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B35B0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2C8B66F7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7E4B03CE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680E0E0A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1AAA2FED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4C4D569B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1BC58EAC" w14:textId="59A82F1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24236F3B" w14:textId="77777777" w:rsidR="00CA5BE3" w:rsidRPr="00CA5BE3" w:rsidRDefault="00CA5BE3" w:rsidP="00CA5BE3"/>
    <w:p w14:paraId="4B641BE3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58D9B667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39E1EBAB" w14:textId="4CB2FAC8" w:rsidR="00266A9C" w:rsidRPr="001D7CD2" w:rsidRDefault="00266A9C" w:rsidP="001A54FA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1D7CD2">
        <w:rPr>
          <w:rFonts w:ascii="Times New Roman" w:hAnsi="Times New Roman"/>
          <w:sz w:val="28"/>
          <w:szCs w:val="28"/>
        </w:rPr>
        <w:t>З А К Л Ю Ч Е Н И Е</w:t>
      </w:r>
      <w:r w:rsidR="005D00B2">
        <w:rPr>
          <w:rFonts w:ascii="Times New Roman" w:hAnsi="Times New Roman"/>
          <w:sz w:val="28"/>
          <w:szCs w:val="28"/>
        </w:rPr>
        <w:t xml:space="preserve"> </w:t>
      </w:r>
    </w:p>
    <w:p w14:paraId="2B1ACEEC" w14:textId="77777777" w:rsidR="00266A9C" w:rsidRPr="001D7CD2" w:rsidRDefault="00266A9C" w:rsidP="001A54FA">
      <w:pPr>
        <w:jc w:val="center"/>
        <w:rPr>
          <w:b/>
          <w:bCs/>
          <w:sz w:val="28"/>
          <w:szCs w:val="28"/>
        </w:rPr>
      </w:pPr>
    </w:p>
    <w:p w14:paraId="43109BE5" w14:textId="77777777" w:rsidR="00B54194" w:rsidRDefault="00572D04" w:rsidP="00B54194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на</w:t>
      </w:r>
      <w:r w:rsidR="00266A9C" w:rsidRPr="001D7CD2">
        <w:rPr>
          <w:b/>
          <w:sz w:val="28"/>
          <w:szCs w:val="28"/>
        </w:rPr>
        <w:t xml:space="preserve"> проект </w:t>
      </w:r>
      <w:r w:rsidR="00135A09" w:rsidRPr="00B60C15">
        <w:rPr>
          <w:b/>
          <w:bCs/>
          <w:sz w:val="28"/>
          <w:szCs w:val="28"/>
        </w:rPr>
        <w:t xml:space="preserve">федерального закона </w:t>
      </w:r>
      <w:r w:rsidR="00135A09" w:rsidRPr="00A66A1D">
        <w:rPr>
          <w:b/>
          <w:bCs/>
          <w:sz w:val="28"/>
          <w:szCs w:val="28"/>
        </w:rPr>
        <w:t xml:space="preserve">№ </w:t>
      </w:r>
      <w:r w:rsidR="00B54194" w:rsidRPr="00C50DCF">
        <w:rPr>
          <w:b/>
          <w:bCs/>
          <w:sz w:val="28"/>
          <w:szCs w:val="28"/>
        </w:rPr>
        <w:t xml:space="preserve">1153238-8 «О внесении изменения </w:t>
      </w:r>
      <w:r w:rsidR="00B54194">
        <w:rPr>
          <w:b/>
          <w:bCs/>
          <w:sz w:val="28"/>
          <w:szCs w:val="28"/>
        </w:rPr>
        <w:br/>
      </w:r>
      <w:r w:rsidR="00B54194" w:rsidRPr="00C50DCF">
        <w:rPr>
          <w:b/>
          <w:bCs/>
          <w:sz w:val="28"/>
          <w:szCs w:val="28"/>
        </w:rPr>
        <w:t>в статью 3</w:t>
      </w:r>
      <w:r w:rsidR="00B54194" w:rsidRPr="00C50DCF">
        <w:rPr>
          <w:b/>
          <w:bCs/>
          <w:sz w:val="28"/>
          <w:szCs w:val="28"/>
          <w:vertAlign w:val="superscript"/>
        </w:rPr>
        <w:t>7</w:t>
      </w:r>
      <w:r w:rsidR="00B54194" w:rsidRPr="00C50DCF">
        <w:rPr>
          <w:b/>
          <w:bCs/>
          <w:sz w:val="28"/>
          <w:szCs w:val="28"/>
        </w:rPr>
        <w:t xml:space="preserve"> Федерального закона «О введении в действие Земельного кодекса Российской Федерации»</w:t>
      </w:r>
    </w:p>
    <w:p w14:paraId="6F397F0C" w14:textId="77777777" w:rsidR="00B54194" w:rsidRDefault="00B54194" w:rsidP="00B54194">
      <w:pPr>
        <w:ind w:right="-1"/>
        <w:jc w:val="center"/>
        <w:rPr>
          <w:bCs/>
          <w:sz w:val="28"/>
          <w:szCs w:val="28"/>
        </w:rPr>
      </w:pPr>
    </w:p>
    <w:p w14:paraId="0BCBEDEB" w14:textId="77777777" w:rsidR="00B54194" w:rsidRDefault="00B54194" w:rsidP="00B54194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>
        <w:rPr>
          <w:rFonts w:ascii="XO Thames" w:hAnsi="XO Thames"/>
          <w:sz w:val="28"/>
          <w:szCs w:val="28"/>
        </w:rPr>
        <w:t>о продлении упрощённого порядка оформления земельных участков под гаражами)</w:t>
      </w:r>
    </w:p>
    <w:p w14:paraId="2972FBE8" w14:textId="77777777" w:rsidR="00B54194" w:rsidRDefault="00B54194" w:rsidP="00B54194">
      <w:pPr>
        <w:ind w:right="-1"/>
        <w:jc w:val="center"/>
        <w:rPr>
          <w:bCs/>
          <w:sz w:val="28"/>
          <w:szCs w:val="28"/>
        </w:rPr>
      </w:pPr>
    </w:p>
    <w:p w14:paraId="3B36BB37" w14:textId="77777777" w:rsidR="00B54194" w:rsidRPr="009A79AD" w:rsidRDefault="00B54194" w:rsidP="00B54194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 xml:space="preserve">(внесён </w:t>
      </w:r>
      <w:r>
        <w:rPr>
          <w:sz w:val="28"/>
          <w:szCs w:val="28"/>
        </w:rPr>
        <w:t>с</w:t>
      </w:r>
      <w:r w:rsidRPr="00A45F1D">
        <w:rPr>
          <w:sz w:val="28"/>
          <w:szCs w:val="28"/>
        </w:rPr>
        <w:t>енатор</w:t>
      </w:r>
      <w:r>
        <w:rPr>
          <w:sz w:val="28"/>
          <w:szCs w:val="28"/>
        </w:rPr>
        <w:t>ом</w:t>
      </w:r>
      <w:r w:rsidRPr="00A45F1D">
        <w:rPr>
          <w:sz w:val="28"/>
          <w:szCs w:val="28"/>
        </w:rPr>
        <w:t xml:space="preserve"> Российской Федерации </w:t>
      </w:r>
      <w:proofErr w:type="spellStart"/>
      <w:r w:rsidRPr="00A45F1D">
        <w:rPr>
          <w:sz w:val="28"/>
          <w:szCs w:val="28"/>
        </w:rPr>
        <w:t>В.В.Якушев</w:t>
      </w:r>
      <w:r>
        <w:rPr>
          <w:sz w:val="28"/>
          <w:szCs w:val="28"/>
        </w:rPr>
        <w:t>ым</w:t>
      </w:r>
      <w:proofErr w:type="spellEnd"/>
      <w:r>
        <w:rPr>
          <w:sz w:val="28"/>
          <w:szCs w:val="28"/>
        </w:rPr>
        <w:t xml:space="preserve"> и</w:t>
      </w:r>
      <w:r w:rsidRPr="00A45F1D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A45F1D">
        <w:rPr>
          <w:sz w:val="28"/>
          <w:szCs w:val="28"/>
        </w:rPr>
        <w:t>епутат</w:t>
      </w:r>
      <w:r>
        <w:rPr>
          <w:sz w:val="28"/>
          <w:szCs w:val="28"/>
        </w:rPr>
        <w:t>ом</w:t>
      </w:r>
      <w:r w:rsidRPr="00A45F1D">
        <w:rPr>
          <w:sz w:val="28"/>
          <w:szCs w:val="28"/>
        </w:rPr>
        <w:t xml:space="preserve"> Государственной Думы </w:t>
      </w:r>
      <w:proofErr w:type="spellStart"/>
      <w:r w:rsidRPr="00A45F1D">
        <w:rPr>
          <w:sz w:val="28"/>
          <w:szCs w:val="28"/>
        </w:rPr>
        <w:t>П.В.Крашенинников</w:t>
      </w:r>
      <w:r>
        <w:rPr>
          <w:sz w:val="28"/>
          <w:szCs w:val="28"/>
        </w:rPr>
        <w:t>ым</w:t>
      </w:r>
      <w:proofErr w:type="spellEnd"/>
      <w:r w:rsidRPr="00EF2614">
        <w:rPr>
          <w:bCs/>
          <w:sz w:val="28"/>
          <w:szCs w:val="28"/>
        </w:rPr>
        <w:t>)</w:t>
      </w:r>
    </w:p>
    <w:p w14:paraId="3DB8EED8" w14:textId="77777777" w:rsidR="00B54194" w:rsidRPr="00CA37F5" w:rsidRDefault="00B54194" w:rsidP="00B54194">
      <w:pPr>
        <w:jc w:val="center"/>
        <w:rPr>
          <w:szCs w:val="28"/>
        </w:rPr>
      </w:pPr>
    </w:p>
    <w:p w14:paraId="1E368FE1" w14:textId="4F4271B2" w:rsidR="001A54FA" w:rsidRPr="009A79AD" w:rsidRDefault="001A54FA" w:rsidP="00B54194">
      <w:pPr>
        <w:ind w:right="-1"/>
        <w:jc w:val="center"/>
        <w:rPr>
          <w:sz w:val="28"/>
          <w:szCs w:val="28"/>
        </w:rPr>
      </w:pPr>
    </w:p>
    <w:p w14:paraId="2E3A7990" w14:textId="77777777" w:rsidR="001A54FA" w:rsidRPr="00CA37F5" w:rsidRDefault="001A54FA" w:rsidP="001A54FA">
      <w:pPr>
        <w:jc w:val="center"/>
        <w:rPr>
          <w:szCs w:val="28"/>
        </w:rPr>
      </w:pPr>
    </w:p>
    <w:p w14:paraId="4803AD3C" w14:textId="14566674" w:rsidR="00266A9C" w:rsidRPr="001D7CD2" w:rsidRDefault="001A54FA" w:rsidP="001A54FA">
      <w:pPr>
        <w:widowControl w:val="0"/>
        <w:autoSpaceDE w:val="0"/>
        <w:autoSpaceDN w:val="0"/>
        <w:adjustRightInd w:val="0"/>
        <w:ind w:right="-6"/>
        <w:jc w:val="center"/>
        <w:rPr>
          <w:b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5019AE3D" w14:textId="55B6CB56" w:rsidR="00266A9C" w:rsidRDefault="00266A9C" w:rsidP="00CA5BE3">
      <w:pPr>
        <w:spacing w:line="336" w:lineRule="auto"/>
        <w:jc w:val="center"/>
        <w:rPr>
          <w:b/>
          <w:sz w:val="28"/>
          <w:szCs w:val="28"/>
        </w:rPr>
      </w:pPr>
    </w:p>
    <w:p w14:paraId="043E3307" w14:textId="55036EEC" w:rsidR="00703957" w:rsidRPr="008856C0" w:rsidRDefault="00266A9C" w:rsidP="00E937C1">
      <w:pPr>
        <w:spacing w:line="324" w:lineRule="auto"/>
        <w:ind w:firstLine="709"/>
        <w:jc w:val="both"/>
        <w:rPr>
          <w:sz w:val="28"/>
          <w:szCs w:val="28"/>
        </w:rPr>
      </w:pPr>
      <w:r w:rsidRPr="008856C0">
        <w:rPr>
          <w:sz w:val="28"/>
          <w:szCs w:val="28"/>
        </w:rPr>
        <w:t xml:space="preserve">Комитет Государственной Думы </w:t>
      </w:r>
      <w:r w:rsidR="00EC2FDC" w:rsidRPr="008856C0">
        <w:rPr>
          <w:sz w:val="28"/>
          <w:szCs w:val="28"/>
        </w:rPr>
        <w:t xml:space="preserve">по вопросам собственности, земельным </w:t>
      </w:r>
      <w:r w:rsidR="00EC2FDC" w:rsidRPr="008856C0">
        <w:rPr>
          <w:sz w:val="28"/>
          <w:szCs w:val="28"/>
        </w:rPr>
        <w:br/>
        <w:t>и имущественным отношениям</w:t>
      </w:r>
      <w:r w:rsidRPr="008856C0">
        <w:rPr>
          <w:sz w:val="28"/>
          <w:szCs w:val="28"/>
        </w:rPr>
        <w:t xml:space="preserve"> (далее – Комитет) рассмотрел проект федерального закона №</w:t>
      </w:r>
      <w:r w:rsidR="00C529D4" w:rsidRPr="008856C0">
        <w:rPr>
          <w:sz w:val="28"/>
          <w:szCs w:val="28"/>
        </w:rPr>
        <w:t xml:space="preserve"> </w:t>
      </w:r>
      <w:r w:rsidR="00B54194" w:rsidRPr="00B54194">
        <w:rPr>
          <w:bCs/>
          <w:sz w:val="28"/>
          <w:szCs w:val="28"/>
        </w:rPr>
        <w:t>1153238-8 «О внесении изменения в статью 3</w:t>
      </w:r>
      <w:r w:rsidR="00B54194" w:rsidRPr="00B54194">
        <w:rPr>
          <w:bCs/>
          <w:sz w:val="28"/>
          <w:szCs w:val="28"/>
          <w:vertAlign w:val="superscript"/>
        </w:rPr>
        <w:t>7</w:t>
      </w:r>
      <w:r w:rsidR="00B54194" w:rsidRPr="00B54194">
        <w:rPr>
          <w:bCs/>
          <w:sz w:val="28"/>
          <w:szCs w:val="28"/>
        </w:rPr>
        <w:t xml:space="preserve"> Федерального закона «О введении в действие Земельного кодекса Российской Федерации»</w:t>
      </w:r>
      <w:r w:rsidR="001A54FA" w:rsidRPr="008856C0">
        <w:rPr>
          <w:bCs/>
          <w:sz w:val="28"/>
          <w:szCs w:val="28"/>
        </w:rPr>
        <w:t xml:space="preserve"> (далее – законопроект)</w:t>
      </w:r>
      <w:r w:rsidRPr="008856C0">
        <w:rPr>
          <w:sz w:val="28"/>
          <w:szCs w:val="28"/>
        </w:rPr>
        <w:t xml:space="preserve"> </w:t>
      </w:r>
      <w:r w:rsidR="0069562A" w:rsidRPr="008856C0">
        <w:rPr>
          <w:sz w:val="28"/>
          <w:szCs w:val="28"/>
        </w:rPr>
        <w:t xml:space="preserve">и </w:t>
      </w:r>
      <w:r w:rsidRPr="008856C0">
        <w:rPr>
          <w:sz w:val="28"/>
          <w:szCs w:val="28"/>
        </w:rPr>
        <w:t>сообщает следующее.</w:t>
      </w:r>
    </w:p>
    <w:p w14:paraId="321DCE95" w14:textId="342ADC66" w:rsidR="00990AF7" w:rsidRPr="008856C0" w:rsidRDefault="0098422C" w:rsidP="00B54194">
      <w:pPr>
        <w:spacing w:line="324" w:lineRule="auto"/>
        <w:ind w:firstLine="709"/>
        <w:jc w:val="both"/>
        <w:rPr>
          <w:sz w:val="28"/>
          <w:szCs w:val="28"/>
        </w:rPr>
      </w:pPr>
      <w:r w:rsidRPr="008856C0">
        <w:rPr>
          <w:sz w:val="28"/>
          <w:szCs w:val="28"/>
        </w:rPr>
        <w:t xml:space="preserve">В соответствии с пояснительной запиской законопроект </w:t>
      </w:r>
      <w:r w:rsidR="003D6E32" w:rsidRPr="008856C0">
        <w:rPr>
          <w:sz w:val="28"/>
          <w:szCs w:val="28"/>
        </w:rPr>
        <w:t xml:space="preserve">разработан </w:t>
      </w:r>
      <w:r w:rsidR="004A7675" w:rsidRPr="008856C0">
        <w:rPr>
          <w:sz w:val="28"/>
          <w:szCs w:val="28"/>
        </w:rPr>
        <w:br/>
      </w:r>
      <w:r w:rsidR="00AF1F5E" w:rsidRPr="00AF1F5E">
        <w:rPr>
          <w:sz w:val="28"/>
          <w:szCs w:val="28"/>
        </w:rPr>
        <w:t xml:space="preserve">в целях </w:t>
      </w:r>
      <w:r w:rsidR="00B54194">
        <w:rPr>
          <w:sz w:val="28"/>
          <w:szCs w:val="28"/>
        </w:rPr>
        <w:t xml:space="preserve">сохранения права граждан на упрощённое оформление </w:t>
      </w:r>
      <w:r w:rsidR="00B54194">
        <w:rPr>
          <w:sz w:val="28"/>
          <w:szCs w:val="28"/>
        </w:rPr>
        <w:br/>
        <w:t xml:space="preserve">в собственность </w:t>
      </w:r>
      <w:r w:rsidR="00B54194" w:rsidRPr="00EC31BC">
        <w:rPr>
          <w:sz w:val="28"/>
          <w:szCs w:val="28"/>
        </w:rPr>
        <w:t>гараж</w:t>
      </w:r>
      <w:r w:rsidR="00B54194">
        <w:rPr>
          <w:sz w:val="28"/>
          <w:szCs w:val="28"/>
        </w:rPr>
        <w:t>ей</w:t>
      </w:r>
      <w:r w:rsidR="0017075C">
        <w:rPr>
          <w:sz w:val="28"/>
          <w:szCs w:val="28"/>
        </w:rPr>
        <w:t xml:space="preserve"> и земельных участков под ними</w:t>
      </w:r>
      <w:r w:rsidR="00B54194">
        <w:rPr>
          <w:sz w:val="28"/>
          <w:szCs w:val="28"/>
        </w:rPr>
        <w:t xml:space="preserve"> </w:t>
      </w:r>
      <w:r w:rsidR="00B54194" w:rsidRPr="00B54194">
        <w:rPr>
          <w:sz w:val="28"/>
          <w:szCs w:val="28"/>
        </w:rPr>
        <w:t xml:space="preserve">до 1 сентября </w:t>
      </w:r>
      <w:r w:rsidR="0017075C">
        <w:rPr>
          <w:sz w:val="28"/>
          <w:szCs w:val="28"/>
        </w:rPr>
        <w:br/>
      </w:r>
      <w:r w:rsidR="00B54194" w:rsidRPr="00B54194">
        <w:rPr>
          <w:sz w:val="28"/>
          <w:szCs w:val="28"/>
        </w:rPr>
        <w:t>2031 года</w:t>
      </w:r>
      <w:r w:rsidR="003D6E32" w:rsidRPr="008856C0">
        <w:rPr>
          <w:sz w:val="28"/>
          <w:szCs w:val="28"/>
        </w:rPr>
        <w:t>.</w:t>
      </w:r>
      <w:r w:rsidR="00990AF7" w:rsidRPr="008856C0">
        <w:rPr>
          <w:sz w:val="28"/>
          <w:szCs w:val="28"/>
        </w:rPr>
        <w:t xml:space="preserve"> </w:t>
      </w:r>
    </w:p>
    <w:p w14:paraId="24266B2F" w14:textId="023FEEF2" w:rsidR="00AF1F5E" w:rsidRDefault="00AF1F5E" w:rsidP="00B54194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предлагается </w:t>
      </w:r>
      <w:r w:rsidR="00B54194">
        <w:rPr>
          <w:sz w:val="28"/>
          <w:szCs w:val="28"/>
        </w:rPr>
        <w:t xml:space="preserve">продлить действие законодательного механизма </w:t>
      </w:r>
      <w:r w:rsidR="00B54194" w:rsidRPr="00BF0659">
        <w:rPr>
          <w:sz w:val="28"/>
          <w:szCs w:val="28"/>
        </w:rPr>
        <w:t xml:space="preserve">предоставления гражданам земельных участков, находящихся </w:t>
      </w:r>
      <w:r w:rsidR="00B54194">
        <w:rPr>
          <w:sz w:val="28"/>
          <w:szCs w:val="28"/>
        </w:rPr>
        <w:br/>
      </w:r>
      <w:r w:rsidR="00B54194" w:rsidRPr="00BF0659">
        <w:rPr>
          <w:sz w:val="28"/>
          <w:szCs w:val="28"/>
        </w:rPr>
        <w:t>в государственной или муниципальной собственности, на которых размещены гаражи, возведённые до введения в действие Градостроительного кодекса Российской Федерации</w:t>
      </w:r>
      <w:r w:rsidR="00B54194">
        <w:rPr>
          <w:sz w:val="28"/>
          <w:szCs w:val="28"/>
        </w:rPr>
        <w:t xml:space="preserve"> </w:t>
      </w:r>
      <w:r w:rsidR="00B54194" w:rsidRPr="00B54194">
        <w:rPr>
          <w:sz w:val="28"/>
          <w:szCs w:val="28"/>
        </w:rPr>
        <w:t>до 1 сентября 2031 года</w:t>
      </w:r>
      <w:r w:rsidR="00B54194">
        <w:rPr>
          <w:sz w:val="28"/>
          <w:szCs w:val="28"/>
        </w:rPr>
        <w:t xml:space="preserve">. </w:t>
      </w:r>
      <w:r w:rsidR="00B54194" w:rsidRPr="00B54194">
        <w:rPr>
          <w:sz w:val="28"/>
          <w:szCs w:val="28"/>
        </w:rPr>
        <w:t>Действующ</w:t>
      </w:r>
      <w:r w:rsidR="00B54194">
        <w:rPr>
          <w:sz w:val="28"/>
          <w:szCs w:val="28"/>
        </w:rPr>
        <w:t>им</w:t>
      </w:r>
      <w:r w:rsidR="00B54194" w:rsidRPr="00B54194">
        <w:rPr>
          <w:sz w:val="28"/>
          <w:szCs w:val="28"/>
        </w:rPr>
        <w:t xml:space="preserve"> </w:t>
      </w:r>
      <w:r w:rsidR="00B54194">
        <w:rPr>
          <w:sz w:val="28"/>
          <w:szCs w:val="28"/>
        </w:rPr>
        <w:lastRenderedPageBreak/>
        <w:t>законодательством</w:t>
      </w:r>
      <w:r w:rsidR="00B54194" w:rsidRPr="00B54194">
        <w:rPr>
          <w:sz w:val="28"/>
          <w:szCs w:val="28"/>
        </w:rPr>
        <w:t xml:space="preserve"> срок упрощённого порядка оформления прав граждан на объекты гаражного назначения и земельные участки, на которых они расположены, установлен до 1 сентября 2026 года.</w:t>
      </w:r>
    </w:p>
    <w:p w14:paraId="3D4B39AC" w14:textId="09AE2D24" w:rsidR="00B54194" w:rsidRDefault="00B54194" w:rsidP="00E937C1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</w:t>
      </w:r>
      <w:r w:rsidR="0017075C">
        <w:rPr>
          <w:sz w:val="28"/>
          <w:szCs w:val="28"/>
        </w:rPr>
        <w:t>направлен на поддержку</w:t>
      </w:r>
      <w:r>
        <w:rPr>
          <w:sz w:val="28"/>
          <w:szCs w:val="28"/>
        </w:rPr>
        <w:t xml:space="preserve"> граждан, </w:t>
      </w:r>
      <w:r w:rsidR="0017075C">
        <w:rPr>
          <w:sz w:val="28"/>
          <w:szCs w:val="28"/>
        </w:rPr>
        <w:t>з</w:t>
      </w:r>
      <w:r>
        <w:rPr>
          <w:sz w:val="28"/>
          <w:szCs w:val="28"/>
        </w:rPr>
        <w:t>ащиту</w:t>
      </w:r>
      <w:r w:rsidR="0017075C">
        <w:rPr>
          <w:sz w:val="28"/>
          <w:szCs w:val="28"/>
        </w:rPr>
        <w:t xml:space="preserve"> их</w:t>
      </w:r>
      <w:r>
        <w:rPr>
          <w:sz w:val="28"/>
          <w:szCs w:val="28"/>
        </w:rPr>
        <w:t xml:space="preserve"> имущественных прав </w:t>
      </w:r>
      <w:bookmarkStart w:id="0" w:name="_GoBack"/>
      <w:bookmarkEnd w:id="0"/>
      <w:r>
        <w:rPr>
          <w:sz w:val="28"/>
          <w:szCs w:val="28"/>
        </w:rPr>
        <w:t xml:space="preserve">и стабильность гражданского оборота. </w:t>
      </w:r>
    </w:p>
    <w:p w14:paraId="47D6D619" w14:textId="025B825A" w:rsidR="00B72CF5" w:rsidRDefault="00E566CE" w:rsidP="00E937C1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изложенное, Комитет поддерживает законопроект</w:t>
      </w:r>
      <w:r w:rsidR="00151894">
        <w:rPr>
          <w:sz w:val="28"/>
          <w:szCs w:val="28"/>
        </w:rPr>
        <w:t xml:space="preserve"> </w:t>
      </w:r>
      <w:r w:rsidR="00573E56">
        <w:rPr>
          <w:sz w:val="28"/>
          <w:szCs w:val="28"/>
        </w:rPr>
        <w:br/>
      </w:r>
      <w:r w:rsidR="006D07A8">
        <w:rPr>
          <w:sz w:val="28"/>
          <w:szCs w:val="28"/>
        </w:rPr>
        <w:t xml:space="preserve">и рекомендует его принятие </w:t>
      </w:r>
      <w:r>
        <w:rPr>
          <w:sz w:val="28"/>
          <w:szCs w:val="28"/>
        </w:rPr>
        <w:t>в первом чтении.</w:t>
      </w:r>
    </w:p>
    <w:p w14:paraId="321545EC" w14:textId="77777777" w:rsidR="000A3995" w:rsidRDefault="000A3995" w:rsidP="00E937C1">
      <w:pPr>
        <w:spacing w:line="324" w:lineRule="auto"/>
        <w:ind w:firstLine="709"/>
        <w:jc w:val="both"/>
        <w:rPr>
          <w:sz w:val="28"/>
          <w:szCs w:val="28"/>
        </w:rPr>
      </w:pPr>
    </w:p>
    <w:p w14:paraId="5E9E038A" w14:textId="51A64E80" w:rsidR="003B72D7" w:rsidRPr="001D7CD2" w:rsidRDefault="0004214D" w:rsidP="004A5539">
      <w:pPr>
        <w:pStyle w:val="2"/>
        <w:autoSpaceDE/>
        <w:autoSpaceDN/>
        <w:adjustRightInd/>
        <w:spacing w:line="312" w:lineRule="auto"/>
        <w:ind w:firstLine="0"/>
      </w:pPr>
      <w:r w:rsidRPr="00A152B0">
        <w:t>Председатель Комитета</w:t>
      </w:r>
      <w:r w:rsidRPr="00A152B0"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spellStart"/>
      <w:r w:rsidRPr="00A152B0">
        <w:t>С.А.Гаврилов</w:t>
      </w:r>
      <w:proofErr w:type="spellEnd"/>
    </w:p>
    <w:sectPr w:rsidR="003B72D7" w:rsidRPr="001D7CD2" w:rsidSect="009F4EAD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91714" w14:textId="77777777" w:rsidR="002677D9" w:rsidRDefault="002677D9">
      <w:r>
        <w:separator/>
      </w:r>
    </w:p>
  </w:endnote>
  <w:endnote w:type="continuationSeparator" w:id="0">
    <w:p w14:paraId="75EC3680" w14:textId="77777777" w:rsidR="002677D9" w:rsidRDefault="0026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AFB77" w14:textId="77777777" w:rsidR="002677D9" w:rsidRDefault="002677D9">
      <w:r>
        <w:separator/>
      </w:r>
    </w:p>
  </w:footnote>
  <w:footnote w:type="continuationSeparator" w:id="0">
    <w:p w14:paraId="28BB59CE" w14:textId="77777777" w:rsidR="002677D9" w:rsidRDefault="00267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22EE5" w14:textId="77777777" w:rsidR="006D07A8" w:rsidRDefault="003B72D7" w:rsidP="006D07A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1ADF256" w14:textId="77777777" w:rsidR="006D07A8" w:rsidRDefault="006D07A8" w:rsidP="006D07A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EB0E5" w14:textId="716202AB" w:rsidR="006D07A8" w:rsidRDefault="003B72D7" w:rsidP="006D07A8">
    <w:pPr>
      <w:pStyle w:val="a3"/>
      <w:framePr w:wrap="around" w:vAnchor="text" w:hAnchor="page" w:x="6175" w:y="-32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B7BD2">
      <w:rPr>
        <w:rStyle w:val="a5"/>
        <w:noProof/>
      </w:rPr>
      <w:t>2</w:t>
    </w:r>
    <w:r>
      <w:rPr>
        <w:rStyle w:val="a5"/>
      </w:rPr>
      <w:fldChar w:fldCharType="end"/>
    </w:r>
  </w:p>
  <w:p w14:paraId="69D53F98" w14:textId="77777777" w:rsidR="006D07A8" w:rsidRDefault="006D07A8" w:rsidP="006D07A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86E2A"/>
    <w:multiLevelType w:val="hybridMultilevel"/>
    <w:tmpl w:val="425E635C"/>
    <w:lvl w:ilvl="0" w:tplc="D54EA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41586F"/>
    <w:multiLevelType w:val="hybridMultilevel"/>
    <w:tmpl w:val="C3C4DE4A"/>
    <w:lvl w:ilvl="0" w:tplc="9B6AD7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0"/>
    <w:rsid w:val="00005F1D"/>
    <w:rsid w:val="00014C31"/>
    <w:rsid w:val="00023F28"/>
    <w:rsid w:val="000247A4"/>
    <w:rsid w:val="00027A6D"/>
    <w:rsid w:val="00031C0E"/>
    <w:rsid w:val="0004214D"/>
    <w:rsid w:val="00044640"/>
    <w:rsid w:val="00052D78"/>
    <w:rsid w:val="00053474"/>
    <w:rsid w:val="00054889"/>
    <w:rsid w:val="00063A9A"/>
    <w:rsid w:val="00073991"/>
    <w:rsid w:val="000774FB"/>
    <w:rsid w:val="0009792A"/>
    <w:rsid w:val="000A3995"/>
    <w:rsid w:val="000A6FD7"/>
    <w:rsid w:val="000E0319"/>
    <w:rsid w:val="000E19CD"/>
    <w:rsid w:val="000F2D2E"/>
    <w:rsid w:val="001160B0"/>
    <w:rsid w:val="00122B0E"/>
    <w:rsid w:val="00133407"/>
    <w:rsid w:val="0013574A"/>
    <w:rsid w:val="00135A09"/>
    <w:rsid w:val="00151894"/>
    <w:rsid w:val="00152989"/>
    <w:rsid w:val="0015506E"/>
    <w:rsid w:val="00156C3A"/>
    <w:rsid w:val="00161FDF"/>
    <w:rsid w:val="0017075C"/>
    <w:rsid w:val="00176704"/>
    <w:rsid w:val="00186B65"/>
    <w:rsid w:val="00192A20"/>
    <w:rsid w:val="001A3EB1"/>
    <w:rsid w:val="001A54FA"/>
    <w:rsid w:val="001B133C"/>
    <w:rsid w:val="001B3EE7"/>
    <w:rsid w:val="001C009B"/>
    <w:rsid w:val="001D29D1"/>
    <w:rsid w:val="001D7CD2"/>
    <w:rsid w:val="001E341D"/>
    <w:rsid w:val="001E7BA1"/>
    <w:rsid w:val="001F4A87"/>
    <w:rsid w:val="00200351"/>
    <w:rsid w:val="00203E13"/>
    <w:rsid w:val="002044AA"/>
    <w:rsid w:val="002126A3"/>
    <w:rsid w:val="002200C5"/>
    <w:rsid w:val="00222E8C"/>
    <w:rsid w:val="002236C1"/>
    <w:rsid w:val="00223FD3"/>
    <w:rsid w:val="00227006"/>
    <w:rsid w:val="00252BC2"/>
    <w:rsid w:val="00256B4B"/>
    <w:rsid w:val="002633CC"/>
    <w:rsid w:val="00266A9C"/>
    <w:rsid w:val="002677D9"/>
    <w:rsid w:val="0027671F"/>
    <w:rsid w:val="0028278C"/>
    <w:rsid w:val="002874A1"/>
    <w:rsid w:val="00290B09"/>
    <w:rsid w:val="00292A86"/>
    <w:rsid w:val="0029504E"/>
    <w:rsid w:val="002A1AAC"/>
    <w:rsid w:val="002A2A10"/>
    <w:rsid w:val="002A406F"/>
    <w:rsid w:val="002C62BB"/>
    <w:rsid w:val="002C64D5"/>
    <w:rsid w:val="002D1841"/>
    <w:rsid w:val="002D4772"/>
    <w:rsid w:val="002D6D02"/>
    <w:rsid w:val="002E0280"/>
    <w:rsid w:val="002F373D"/>
    <w:rsid w:val="002F3FFC"/>
    <w:rsid w:val="002F4604"/>
    <w:rsid w:val="00303166"/>
    <w:rsid w:val="00306AB3"/>
    <w:rsid w:val="0031098D"/>
    <w:rsid w:val="00315D81"/>
    <w:rsid w:val="0032095D"/>
    <w:rsid w:val="00324FB7"/>
    <w:rsid w:val="00326D8D"/>
    <w:rsid w:val="00334686"/>
    <w:rsid w:val="00336563"/>
    <w:rsid w:val="0034426F"/>
    <w:rsid w:val="00345999"/>
    <w:rsid w:val="00356A07"/>
    <w:rsid w:val="00366E22"/>
    <w:rsid w:val="00371FC9"/>
    <w:rsid w:val="00380C13"/>
    <w:rsid w:val="003927CA"/>
    <w:rsid w:val="003A256F"/>
    <w:rsid w:val="003B4B8E"/>
    <w:rsid w:val="003B72D7"/>
    <w:rsid w:val="003B7A4E"/>
    <w:rsid w:val="003C0258"/>
    <w:rsid w:val="003D6E32"/>
    <w:rsid w:val="003E6B03"/>
    <w:rsid w:val="003F6653"/>
    <w:rsid w:val="0040052C"/>
    <w:rsid w:val="00402F29"/>
    <w:rsid w:val="00416583"/>
    <w:rsid w:val="004246D9"/>
    <w:rsid w:val="00431DA0"/>
    <w:rsid w:val="00442198"/>
    <w:rsid w:val="00443771"/>
    <w:rsid w:val="004547B4"/>
    <w:rsid w:val="0046645B"/>
    <w:rsid w:val="00477FC4"/>
    <w:rsid w:val="00480259"/>
    <w:rsid w:val="004807B7"/>
    <w:rsid w:val="00481798"/>
    <w:rsid w:val="00482E3B"/>
    <w:rsid w:val="004866D3"/>
    <w:rsid w:val="00496E4E"/>
    <w:rsid w:val="004A5539"/>
    <w:rsid w:val="004A7675"/>
    <w:rsid w:val="004D226A"/>
    <w:rsid w:val="004E09FC"/>
    <w:rsid w:val="004E3F58"/>
    <w:rsid w:val="004E632E"/>
    <w:rsid w:val="004F467C"/>
    <w:rsid w:val="004F71BC"/>
    <w:rsid w:val="005106D7"/>
    <w:rsid w:val="00517188"/>
    <w:rsid w:val="0053468F"/>
    <w:rsid w:val="00536AEF"/>
    <w:rsid w:val="00552993"/>
    <w:rsid w:val="00572D04"/>
    <w:rsid w:val="00573E56"/>
    <w:rsid w:val="005742FE"/>
    <w:rsid w:val="00576335"/>
    <w:rsid w:val="00597675"/>
    <w:rsid w:val="005A383D"/>
    <w:rsid w:val="005B5835"/>
    <w:rsid w:val="005C3503"/>
    <w:rsid w:val="005D00B2"/>
    <w:rsid w:val="005D2BAB"/>
    <w:rsid w:val="005D4DC5"/>
    <w:rsid w:val="005E35C5"/>
    <w:rsid w:val="00600823"/>
    <w:rsid w:val="00600C53"/>
    <w:rsid w:val="0060512C"/>
    <w:rsid w:val="00605892"/>
    <w:rsid w:val="006205E5"/>
    <w:rsid w:val="00622A47"/>
    <w:rsid w:val="006245B7"/>
    <w:rsid w:val="00627CCA"/>
    <w:rsid w:val="00637BD0"/>
    <w:rsid w:val="00650424"/>
    <w:rsid w:val="00654D14"/>
    <w:rsid w:val="0067299F"/>
    <w:rsid w:val="00684E4A"/>
    <w:rsid w:val="00685DED"/>
    <w:rsid w:val="00692344"/>
    <w:rsid w:val="0069562A"/>
    <w:rsid w:val="00695D1B"/>
    <w:rsid w:val="006A32FF"/>
    <w:rsid w:val="006A4AA9"/>
    <w:rsid w:val="006B684B"/>
    <w:rsid w:val="006C6184"/>
    <w:rsid w:val="006C6DB1"/>
    <w:rsid w:val="006D07A8"/>
    <w:rsid w:val="006D22FC"/>
    <w:rsid w:val="006E623F"/>
    <w:rsid w:val="006F56B0"/>
    <w:rsid w:val="006F56FF"/>
    <w:rsid w:val="006F664B"/>
    <w:rsid w:val="00703957"/>
    <w:rsid w:val="0071789D"/>
    <w:rsid w:val="007201DC"/>
    <w:rsid w:val="007260DE"/>
    <w:rsid w:val="00731D88"/>
    <w:rsid w:val="00734C31"/>
    <w:rsid w:val="00736EC8"/>
    <w:rsid w:val="007425F7"/>
    <w:rsid w:val="00762FE4"/>
    <w:rsid w:val="00772BD4"/>
    <w:rsid w:val="007739C6"/>
    <w:rsid w:val="00773B48"/>
    <w:rsid w:val="00774D8F"/>
    <w:rsid w:val="00781602"/>
    <w:rsid w:val="00781CA1"/>
    <w:rsid w:val="0078780D"/>
    <w:rsid w:val="00787E99"/>
    <w:rsid w:val="007A3C09"/>
    <w:rsid w:val="007B7B41"/>
    <w:rsid w:val="007B7C19"/>
    <w:rsid w:val="007C2427"/>
    <w:rsid w:val="007D67C4"/>
    <w:rsid w:val="007E210B"/>
    <w:rsid w:val="007E609F"/>
    <w:rsid w:val="007F1FC3"/>
    <w:rsid w:val="007F6B6C"/>
    <w:rsid w:val="00803E7D"/>
    <w:rsid w:val="00821165"/>
    <w:rsid w:val="00827EB2"/>
    <w:rsid w:val="008437A2"/>
    <w:rsid w:val="00843D96"/>
    <w:rsid w:val="00845CAB"/>
    <w:rsid w:val="00852963"/>
    <w:rsid w:val="00856556"/>
    <w:rsid w:val="008603E9"/>
    <w:rsid w:val="00867852"/>
    <w:rsid w:val="00882E18"/>
    <w:rsid w:val="00884574"/>
    <w:rsid w:val="008856C0"/>
    <w:rsid w:val="00886ECB"/>
    <w:rsid w:val="00890950"/>
    <w:rsid w:val="008942F2"/>
    <w:rsid w:val="008A3BCD"/>
    <w:rsid w:val="008A4262"/>
    <w:rsid w:val="008B0C1E"/>
    <w:rsid w:val="00902733"/>
    <w:rsid w:val="00905234"/>
    <w:rsid w:val="00905D9D"/>
    <w:rsid w:val="00924566"/>
    <w:rsid w:val="009257F7"/>
    <w:rsid w:val="00925D44"/>
    <w:rsid w:val="00926296"/>
    <w:rsid w:val="009271E2"/>
    <w:rsid w:val="009379A6"/>
    <w:rsid w:val="00940D57"/>
    <w:rsid w:val="009557BB"/>
    <w:rsid w:val="0095590F"/>
    <w:rsid w:val="009640CA"/>
    <w:rsid w:val="0098146C"/>
    <w:rsid w:val="0098422C"/>
    <w:rsid w:val="00990AF7"/>
    <w:rsid w:val="00990D10"/>
    <w:rsid w:val="00990FD1"/>
    <w:rsid w:val="009A02BA"/>
    <w:rsid w:val="009B42E0"/>
    <w:rsid w:val="009C3C6D"/>
    <w:rsid w:val="009C3E21"/>
    <w:rsid w:val="009C47FF"/>
    <w:rsid w:val="009C7127"/>
    <w:rsid w:val="009D27DB"/>
    <w:rsid w:val="009D4F78"/>
    <w:rsid w:val="009D5E8B"/>
    <w:rsid w:val="009E6D54"/>
    <w:rsid w:val="009F4EAD"/>
    <w:rsid w:val="00A009D2"/>
    <w:rsid w:val="00A07F98"/>
    <w:rsid w:val="00A14954"/>
    <w:rsid w:val="00A1521F"/>
    <w:rsid w:val="00A32615"/>
    <w:rsid w:val="00A3342B"/>
    <w:rsid w:val="00A33983"/>
    <w:rsid w:val="00A36BEA"/>
    <w:rsid w:val="00A60339"/>
    <w:rsid w:val="00A606EE"/>
    <w:rsid w:val="00A60994"/>
    <w:rsid w:val="00A64CB3"/>
    <w:rsid w:val="00A6721A"/>
    <w:rsid w:val="00A73816"/>
    <w:rsid w:val="00A74A69"/>
    <w:rsid w:val="00A839FD"/>
    <w:rsid w:val="00A86923"/>
    <w:rsid w:val="00A96867"/>
    <w:rsid w:val="00AB659E"/>
    <w:rsid w:val="00AB7949"/>
    <w:rsid w:val="00AC1334"/>
    <w:rsid w:val="00AC2267"/>
    <w:rsid w:val="00AD023D"/>
    <w:rsid w:val="00AD55EA"/>
    <w:rsid w:val="00AF1F5E"/>
    <w:rsid w:val="00B1362C"/>
    <w:rsid w:val="00B145D9"/>
    <w:rsid w:val="00B16C31"/>
    <w:rsid w:val="00B2423B"/>
    <w:rsid w:val="00B30063"/>
    <w:rsid w:val="00B30194"/>
    <w:rsid w:val="00B4025F"/>
    <w:rsid w:val="00B42CE5"/>
    <w:rsid w:val="00B51182"/>
    <w:rsid w:val="00B54194"/>
    <w:rsid w:val="00B5639F"/>
    <w:rsid w:val="00B67369"/>
    <w:rsid w:val="00B6780E"/>
    <w:rsid w:val="00B701EE"/>
    <w:rsid w:val="00B72CF5"/>
    <w:rsid w:val="00B774EE"/>
    <w:rsid w:val="00B82DAA"/>
    <w:rsid w:val="00B95B61"/>
    <w:rsid w:val="00BA0859"/>
    <w:rsid w:val="00BC0A80"/>
    <w:rsid w:val="00BD077A"/>
    <w:rsid w:val="00BD4162"/>
    <w:rsid w:val="00BE0185"/>
    <w:rsid w:val="00C04D22"/>
    <w:rsid w:val="00C22D1F"/>
    <w:rsid w:val="00C344FC"/>
    <w:rsid w:val="00C3583F"/>
    <w:rsid w:val="00C529D4"/>
    <w:rsid w:val="00C557B1"/>
    <w:rsid w:val="00C67A24"/>
    <w:rsid w:val="00C708EB"/>
    <w:rsid w:val="00C72524"/>
    <w:rsid w:val="00C75602"/>
    <w:rsid w:val="00C82560"/>
    <w:rsid w:val="00C83DCE"/>
    <w:rsid w:val="00C90B04"/>
    <w:rsid w:val="00C91123"/>
    <w:rsid w:val="00C915FD"/>
    <w:rsid w:val="00C949C0"/>
    <w:rsid w:val="00CA0970"/>
    <w:rsid w:val="00CA3509"/>
    <w:rsid w:val="00CA46CA"/>
    <w:rsid w:val="00CA5BE3"/>
    <w:rsid w:val="00CB35FB"/>
    <w:rsid w:val="00CB671B"/>
    <w:rsid w:val="00CC36A2"/>
    <w:rsid w:val="00CC610E"/>
    <w:rsid w:val="00CC6D0A"/>
    <w:rsid w:val="00CC6F6D"/>
    <w:rsid w:val="00CD0931"/>
    <w:rsid w:val="00CD7A31"/>
    <w:rsid w:val="00CE1FA2"/>
    <w:rsid w:val="00CE4177"/>
    <w:rsid w:val="00CE42EB"/>
    <w:rsid w:val="00CE5EFF"/>
    <w:rsid w:val="00CF2564"/>
    <w:rsid w:val="00CF2763"/>
    <w:rsid w:val="00CF43E2"/>
    <w:rsid w:val="00D37F78"/>
    <w:rsid w:val="00D42B59"/>
    <w:rsid w:val="00D62581"/>
    <w:rsid w:val="00D63535"/>
    <w:rsid w:val="00D71A69"/>
    <w:rsid w:val="00D72833"/>
    <w:rsid w:val="00D84C46"/>
    <w:rsid w:val="00D8636C"/>
    <w:rsid w:val="00D877A1"/>
    <w:rsid w:val="00DB12C2"/>
    <w:rsid w:val="00DB185A"/>
    <w:rsid w:val="00DB2518"/>
    <w:rsid w:val="00DB3479"/>
    <w:rsid w:val="00DB3513"/>
    <w:rsid w:val="00DB58FD"/>
    <w:rsid w:val="00DB7BD2"/>
    <w:rsid w:val="00DC0AE3"/>
    <w:rsid w:val="00DC1F6C"/>
    <w:rsid w:val="00DC4293"/>
    <w:rsid w:val="00DC45C0"/>
    <w:rsid w:val="00DD6D5A"/>
    <w:rsid w:val="00DE6FF0"/>
    <w:rsid w:val="00DF3C46"/>
    <w:rsid w:val="00E33CB3"/>
    <w:rsid w:val="00E42DF9"/>
    <w:rsid w:val="00E4477D"/>
    <w:rsid w:val="00E513D1"/>
    <w:rsid w:val="00E52AF8"/>
    <w:rsid w:val="00E55C0A"/>
    <w:rsid w:val="00E566CE"/>
    <w:rsid w:val="00E6487C"/>
    <w:rsid w:val="00E744A8"/>
    <w:rsid w:val="00E82216"/>
    <w:rsid w:val="00E8529A"/>
    <w:rsid w:val="00E867B8"/>
    <w:rsid w:val="00E937C1"/>
    <w:rsid w:val="00E94CD0"/>
    <w:rsid w:val="00E96B2B"/>
    <w:rsid w:val="00EA5969"/>
    <w:rsid w:val="00EC2FDC"/>
    <w:rsid w:val="00EC436D"/>
    <w:rsid w:val="00ED4F93"/>
    <w:rsid w:val="00EE364E"/>
    <w:rsid w:val="00EE38A4"/>
    <w:rsid w:val="00EE44E7"/>
    <w:rsid w:val="00EF21A0"/>
    <w:rsid w:val="00EF5F32"/>
    <w:rsid w:val="00F016A3"/>
    <w:rsid w:val="00F1138D"/>
    <w:rsid w:val="00F126D5"/>
    <w:rsid w:val="00F13526"/>
    <w:rsid w:val="00F145FA"/>
    <w:rsid w:val="00F2063F"/>
    <w:rsid w:val="00F23F86"/>
    <w:rsid w:val="00F33DB3"/>
    <w:rsid w:val="00F519F8"/>
    <w:rsid w:val="00F51D47"/>
    <w:rsid w:val="00F56D5D"/>
    <w:rsid w:val="00F74957"/>
    <w:rsid w:val="00F77F9B"/>
    <w:rsid w:val="00F82735"/>
    <w:rsid w:val="00F82EA6"/>
    <w:rsid w:val="00F95351"/>
    <w:rsid w:val="00FA1E21"/>
    <w:rsid w:val="00FB0FD4"/>
    <w:rsid w:val="00FB1E1D"/>
    <w:rsid w:val="00FD6B40"/>
    <w:rsid w:val="00FF147A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7481"/>
  <w15:docId w15:val="{608C990B-3D0B-4C84-BA05-B228B09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45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A9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B7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B72D7"/>
  </w:style>
  <w:style w:type="character" w:styleId="a6">
    <w:name w:val="Hyperlink"/>
    <w:uiPriority w:val="99"/>
    <w:semiHidden/>
    <w:unhideWhenUsed/>
    <w:rsid w:val="003B72D7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3B72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534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347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66A9C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ab">
    <w:name w:val="Название Знак"/>
    <w:link w:val="ac"/>
    <w:uiPriority w:val="10"/>
    <w:locked/>
    <w:rsid w:val="00266A9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c">
    <w:name w:val="Стиль"/>
    <w:basedOn w:val="a"/>
    <w:next w:val="ad"/>
    <w:link w:val="ab"/>
    <w:uiPriority w:val="10"/>
    <w:qFormat/>
    <w:rsid w:val="00266A9C"/>
    <w:pPr>
      <w:ind w:firstLine="540"/>
      <w:jc w:val="center"/>
    </w:pPr>
    <w:rPr>
      <w:rFonts w:eastAsiaTheme="minorHAnsi"/>
      <w:b/>
      <w:bCs/>
    </w:rPr>
  </w:style>
  <w:style w:type="paragraph" w:styleId="ad">
    <w:name w:val="Title"/>
    <w:basedOn w:val="a"/>
    <w:next w:val="a"/>
    <w:link w:val="ae"/>
    <w:uiPriority w:val="10"/>
    <w:qFormat/>
    <w:rsid w:val="00266A9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266A9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45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wmi-callto">
    <w:name w:val="wmi-callto"/>
    <w:basedOn w:val="a0"/>
    <w:rsid w:val="00576335"/>
  </w:style>
  <w:style w:type="character" w:customStyle="1" w:styleId="FontStyle117">
    <w:name w:val="Font Style117"/>
    <w:uiPriority w:val="99"/>
    <w:rsid w:val="007F6B6C"/>
    <w:rPr>
      <w:rFonts w:ascii="Times New Roman" w:hAnsi="Times New Roman" w:cs="Times New Roman"/>
      <w:sz w:val="26"/>
      <w:szCs w:val="26"/>
    </w:rPr>
  </w:style>
  <w:style w:type="paragraph" w:styleId="af">
    <w:name w:val="List Paragraph"/>
    <w:basedOn w:val="a"/>
    <w:uiPriority w:val="34"/>
    <w:qFormat/>
    <w:rsid w:val="00027A6D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04214D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421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CD7A31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D7A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CD7A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64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7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21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14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08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49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8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3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0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20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4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5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24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0468C-FFF5-4B94-8882-69858097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1774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Елена Валерьевна</dc:creator>
  <cp:keywords/>
  <dc:description/>
  <cp:lastModifiedBy>ЗАБЕЛИН Антон Викторович</cp:lastModifiedBy>
  <cp:revision>47</cp:revision>
  <cp:lastPrinted>2025-12-03T08:51:00Z</cp:lastPrinted>
  <dcterms:created xsi:type="dcterms:W3CDTF">2021-01-13T09:02:00Z</dcterms:created>
  <dcterms:modified xsi:type="dcterms:W3CDTF">2026-05-12T09:17:00Z</dcterms:modified>
</cp:coreProperties>
</file>