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E02D73" w:rsidRDefault="00A82CC3">
      <w:pPr>
        <w:pStyle w:val="10"/>
        <w:spacing w:before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ПРОЕКТ</w:t>
      </w:r>
    </w:p>
    <w:p w14:paraId="02000000" w14:textId="77777777" w:rsidR="00E02D73" w:rsidRDefault="00E02D73">
      <w:pPr>
        <w:ind w:firstLine="180"/>
        <w:jc w:val="right"/>
        <w:rPr>
          <w:sz w:val="28"/>
        </w:rPr>
      </w:pPr>
    </w:p>
    <w:p w14:paraId="03000000" w14:textId="77777777" w:rsidR="00E02D73" w:rsidRDefault="00E02D73">
      <w:pPr>
        <w:jc w:val="center"/>
        <w:rPr>
          <w:b/>
          <w:sz w:val="28"/>
        </w:rPr>
      </w:pPr>
    </w:p>
    <w:p w14:paraId="04000000" w14:textId="77777777" w:rsidR="00E02D73" w:rsidRDefault="00A82CC3">
      <w:pPr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14:paraId="05000000" w14:textId="77777777" w:rsidR="00E02D73" w:rsidRDefault="00A82CC3">
      <w:pPr>
        <w:jc w:val="center"/>
        <w:rPr>
          <w:b/>
          <w:sz w:val="28"/>
        </w:rPr>
      </w:pPr>
      <w:r>
        <w:rPr>
          <w:b/>
          <w:sz w:val="28"/>
        </w:rPr>
        <w:t>СОВЕТА ГОСУДАРСТВЕННОЙ ДУМЫ</w:t>
      </w:r>
    </w:p>
    <w:p w14:paraId="06000000" w14:textId="77777777" w:rsidR="00E02D73" w:rsidRDefault="00E02D73">
      <w:pPr>
        <w:jc w:val="center"/>
        <w:rPr>
          <w:b/>
          <w:sz w:val="28"/>
        </w:rPr>
      </w:pPr>
    </w:p>
    <w:p w14:paraId="07000000" w14:textId="77777777" w:rsidR="00E02D73" w:rsidRDefault="00E02D73">
      <w:pPr>
        <w:jc w:val="center"/>
        <w:rPr>
          <w:sz w:val="28"/>
        </w:rPr>
      </w:pPr>
    </w:p>
    <w:p w14:paraId="00D2B3F2" w14:textId="77777777" w:rsidR="00A435D1" w:rsidRPr="00A435D1" w:rsidRDefault="00A82CC3" w:rsidP="00A435D1">
      <w:pPr>
        <w:jc w:val="center"/>
        <w:rPr>
          <w:b/>
          <w:sz w:val="28"/>
        </w:rPr>
      </w:pPr>
      <w:r>
        <w:rPr>
          <w:b/>
          <w:sz w:val="28"/>
        </w:rPr>
        <w:t xml:space="preserve">О проекте федерального закона № </w:t>
      </w:r>
      <w:r w:rsidR="00A435D1" w:rsidRPr="00A435D1">
        <w:rPr>
          <w:b/>
          <w:sz w:val="28"/>
        </w:rPr>
        <w:t>1148617-8</w:t>
      </w:r>
    </w:p>
    <w:p w14:paraId="2E4DEBE2" w14:textId="77777777" w:rsidR="00A435D1" w:rsidRPr="00A435D1" w:rsidRDefault="00A435D1" w:rsidP="00A435D1">
      <w:pPr>
        <w:jc w:val="center"/>
        <w:rPr>
          <w:b/>
          <w:sz w:val="28"/>
        </w:rPr>
      </w:pPr>
      <w:r w:rsidRPr="00A435D1">
        <w:rPr>
          <w:b/>
          <w:sz w:val="28"/>
        </w:rPr>
        <w:t>«О ратификации Соглашения между Правительством Российской Федерации и Правительством Республики Таджикистан о медицинском освидетельствовании граждан Республики Таджикистан для въезда на территорию Российской Федерации в целях осуществления трудовой деятельности»</w:t>
      </w:r>
    </w:p>
    <w:p w14:paraId="7E5F13F1" w14:textId="77777777" w:rsidR="00A435D1" w:rsidRPr="00A435D1" w:rsidRDefault="00A435D1" w:rsidP="00A435D1">
      <w:pPr>
        <w:jc w:val="center"/>
        <w:rPr>
          <w:sz w:val="28"/>
        </w:rPr>
      </w:pPr>
      <w:r w:rsidRPr="00A435D1">
        <w:rPr>
          <w:sz w:val="28"/>
        </w:rPr>
        <w:t>(</w:t>
      </w:r>
      <w:proofErr w:type="gramStart"/>
      <w:r w:rsidRPr="00A435D1">
        <w:rPr>
          <w:sz w:val="28"/>
        </w:rPr>
        <w:t>внесен</w:t>
      </w:r>
      <w:proofErr w:type="gramEnd"/>
      <w:r w:rsidRPr="00A435D1">
        <w:rPr>
          <w:sz w:val="28"/>
        </w:rPr>
        <w:t xml:space="preserve"> Правительством Российской Федерации)</w:t>
      </w:r>
    </w:p>
    <w:p w14:paraId="18D49AB5" w14:textId="0E3A0AFF" w:rsidR="00790B8B" w:rsidRPr="00E468C5" w:rsidRDefault="00790B8B" w:rsidP="00A435D1">
      <w:pPr>
        <w:jc w:val="center"/>
        <w:rPr>
          <w:b/>
          <w:sz w:val="28"/>
          <w:szCs w:val="28"/>
        </w:rPr>
      </w:pPr>
    </w:p>
    <w:p w14:paraId="3B6DABDA" w14:textId="6111341B" w:rsidR="002414C3" w:rsidRDefault="002414C3" w:rsidP="00790B8B">
      <w:pPr>
        <w:jc w:val="center"/>
        <w:rPr>
          <w:b/>
          <w:sz w:val="28"/>
        </w:rPr>
      </w:pPr>
    </w:p>
    <w:p w14:paraId="54ABA467" w14:textId="77777777" w:rsidR="002C4141" w:rsidRDefault="002C4141">
      <w:pPr>
        <w:ind w:firstLine="708"/>
        <w:rPr>
          <w:b/>
          <w:sz w:val="28"/>
        </w:rPr>
      </w:pPr>
    </w:p>
    <w:p w14:paraId="57CED5FD" w14:textId="77777777" w:rsidR="002C4141" w:rsidRDefault="002C4141">
      <w:pPr>
        <w:ind w:firstLine="708"/>
        <w:rPr>
          <w:b/>
          <w:sz w:val="28"/>
        </w:rPr>
      </w:pPr>
    </w:p>
    <w:p w14:paraId="0F000000" w14:textId="77777777" w:rsidR="00E02D73" w:rsidRDefault="00A82CC3">
      <w:pPr>
        <w:ind w:firstLine="708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10000000" w14:textId="77777777" w:rsidR="00E02D73" w:rsidRDefault="00E02D73">
      <w:pPr>
        <w:jc w:val="center"/>
        <w:rPr>
          <w:sz w:val="28"/>
        </w:rPr>
      </w:pPr>
    </w:p>
    <w:p w14:paraId="0F5731C5" w14:textId="7CE931D9" w:rsidR="007C6099" w:rsidRPr="00402516" w:rsidRDefault="00A82CC3" w:rsidP="00402516">
      <w:pPr>
        <w:pStyle w:val="23"/>
        <w:numPr>
          <w:ilvl w:val="0"/>
          <w:numId w:val="1"/>
        </w:numPr>
        <w:spacing w:line="360" w:lineRule="auto"/>
        <w:ind w:left="0" w:firstLine="709"/>
        <w:rPr>
          <w:szCs w:val="28"/>
        </w:rPr>
      </w:pPr>
      <w:r w:rsidRPr="00402516">
        <w:rPr>
          <w:szCs w:val="28"/>
        </w:rPr>
        <w:t>Включить указанный проект федерального закона в поряд</w:t>
      </w:r>
      <w:r w:rsidR="002414C3" w:rsidRPr="00402516">
        <w:rPr>
          <w:szCs w:val="28"/>
        </w:rPr>
        <w:t>о</w:t>
      </w:r>
      <w:r w:rsidR="00A435D1">
        <w:rPr>
          <w:szCs w:val="28"/>
        </w:rPr>
        <w:t>к работы Государственной Думы 17</w:t>
      </w:r>
      <w:r w:rsidRPr="00402516">
        <w:rPr>
          <w:szCs w:val="28"/>
        </w:rPr>
        <w:t xml:space="preserve"> </w:t>
      </w:r>
      <w:r w:rsidR="00A435D1">
        <w:rPr>
          <w:szCs w:val="28"/>
        </w:rPr>
        <w:t>марта 2026</w:t>
      </w:r>
      <w:r w:rsidR="0031375B">
        <w:rPr>
          <w:szCs w:val="28"/>
        </w:rPr>
        <w:t xml:space="preserve"> </w:t>
      </w:r>
      <w:r w:rsidRPr="00402516">
        <w:rPr>
          <w:szCs w:val="28"/>
        </w:rPr>
        <w:t>года.</w:t>
      </w:r>
    </w:p>
    <w:p w14:paraId="16000000" w14:textId="4B7388FB" w:rsidR="00E02D73" w:rsidRPr="00402516" w:rsidRDefault="00402516" w:rsidP="00A435D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402516">
        <w:rPr>
          <w:sz w:val="28"/>
          <w:szCs w:val="28"/>
        </w:rPr>
        <w:t xml:space="preserve">2. </w:t>
      </w:r>
      <w:r w:rsidR="007C6099" w:rsidRPr="00402516">
        <w:rPr>
          <w:sz w:val="28"/>
          <w:szCs w:val="28"/>
        </w:rPr>
        <w:t xml:space="preserve">Определить докладчиком по указанному законопроекту официального представителя Правительства Российской Федерации - </w:t>
      </w:r>
      <w:r w:rsidR="00A435D1">
        <w:rPr>
          <w:sz w:val="28"/>
          <w:szCs w:val="28"/>
        </w:rPr>
        <w:br/>
      </w:r>
      <w:bookmarkStart w:id="0" w:name="_GoBack"/>
      <w:bookmarkEnd w:id="0"/>
      <w:r w:rsidR="00A435D1" w:rsidRPr="00A435D1">
        <w:rPr>
          <w:sz w:val="28"/>
          <w:szCs w:val="28"/>
        </w:rPr>
        <w:t xml:space="preserve">статс-секретаря - заместителя Министра здравоохранения Российской Федерации </w:t>
      </w:r>
      <w:proofErr w:type="spellStart"/>
      <w:r w:rsidR="00A435D1" w:rsidRPr="00A435D1">
        <w:rPr>
          <w:sz w:val="28"/>
          <w:szCs w:val="28"/>
        </w:rPr>
        <w:t>Салагая</w:t>
      </w:r>
      <w:proofErr w:type="spellEnd"/>
      <w:r w:rsidR="00A435D1" w:rsidRPr="00A435D1">
        <w:rPr>
          <w:sz w:val="28"/>
          <w:szCs w:val="28"/>
        </w:rPr>
        <w:t xml:space="preserve"> Олега Олеговича, содокладчиком – члена Комитета Государственной Думы по делам СНГ, евразийской интеграции и связям с соотечественниками </w:t>
      </w:r>
      <w:proofErr w:type="spellStart"/>
      <w:r w:rsidR="00A435D1" w:rsidRPr="00A435D1">
        <w:rPr>
          <w:sz w:val="28"/>
          <w:szCs w:val="28"/>
        </w:rPr>
        <w:t>Кавинова</w:t>
      </w:r>
      <w:proofErr w:type="spellEnd"/>
      <w:r w:rsidR="00A435D1" w:rsidRPr="00A435D1">
        <w:rPr>
          <w:sz w:val="28"/>
          <w:szCs w:val="28"/>
        </w:rPr>
        <w:t xml:space="preserve"> Артема Александровича.</w:t>
      </w:r>
    </w:p>
    <w:p w14:paraId="37190A32" w14:textId="77777777" w:rsidR="007C6099" w:rsidRDefault="007C6099">
      <w:pPr>
        <w:jc w:val="both"/>
        <w:rPr>
          <w:sz w:val="28"/>
        </w:rPr>
      </w:pPr>
    </w:p>
    <w:p w14:paraId="56A8F056" w14:textId="77777777" w:rsidR="007C6099" w:rsidRDefault="007C6099">
      <w:pPr>
        <w:jc w:val="both"/>
        <w:rPr>
          <w:sz w:val="28"/>
        </w:rPr>
      </w:pPr>
    </w:p>
    <w:p w14:paraId="17000000" w14:textId="77777777" w:rsidR="00E02D73" w:rsidRDefault="00A82CC3">
      <w:pPr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18000000" w14:textId="77777777" w:rsidR="00E02D73" w:rsidRDefault="00A82CC3">
      <w:pPr>
        <w:jc w:val="both"/>
        <w:rPr>
          <w:sz w:val="28"/>
        </w:rPr>
      </w:pPr>
      <w:r>
        <w:rPr>
          <w:sz w:val="28"/>
        </w:rPr>
        <w:t xml:space="preserve">          Федерального Собрания</w:t>
      </w:r>
    </w:p>
    <w:p w14:paraId="19000000" w14:textId="77777777" w:rsidR="00E02D73" w:rsidRDefault="00A82CC3">
      <w:pPr>
        <w:jc w:val="both"/>
        <w:rPr>
          <w:sz w:val="28"/>
        </w:rPr>
      </w:pPr>
      <w:r>
        <w:rPr>
          <w:sz w:val="28"/>
        </w:rPr>
        <w:t xml:space="preserve">            Российской Федерации</w:t>
      </w:r>
    </w:p>
    <w:p w14:paraId="1A000000" w14:textId="77777777" w:rsidR="00E02D73" w:rsidRDefault="00E02D73">
      <w:pPr>
        <w:spacing w:after="200" w:line="276" w:lineRule="auto"/>
        <w:rPr>
          <w:sz w:val="28"/>
        </w:rPr>
      </w:pPr>
    </w:p>
    <w:sectPr w:rsidR="00E02D7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D4F5E"/>
    <w:multiLevelType w:val="multilevel"/>
    <w:tmpl w:val="3654BF0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02D73"/>
    <w:rsid w:val="002414C3"/>
    <w:rsid w:val="002C4141"/>
    <w:rsid w:val="0031375B"/>
    <w:rsid w:val="003A5055"/>
    <w:rsid w:val="00402516"/>
    <w:rsid w:val="006E50EF"/>
    <w:rsid w:val="007608C8"/>
    <w:rsid w:val="00790B8B"/>
    <w:rsid w:val="007C6099"/>
    <w:rsid w:val="009A0A7D"/>
    <w:rsid w:val="009D0E7F"/>
    <w:rsid w:val="009E4836"/>
    <w:rsid w:val="00A435D1"/>
    <w:rsid w:val="00A82CC3"/>
    <w:rsid w:val="00BD637E"/>
    <w:rsid w:val="00DF123E"/>
    <w:rsid w:val="00E02D73"/>
    <w:rsid w:val="00E36D9B"/>
    <w:rsid w:val="00E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line="300" w:lineRule="auto"/>
      <w:ind w:firstLine="902"/>
      <w:jc w:val="both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6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spacing w:before="240" w:line="360" w:lineRule="auto"/>
      <w:ind w:firstLine="709"/>
      <w:jc w:val="both"/>
    </w:pPr>
    <w:rPr>
      <w:sz w:val="24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10">
    <w:name w:val="Основной текст 21"/>
    <w:basedOn w:val="a"/>
    <w:link w:val="211"/>
    <w:pPr>
      <w:spacing w:before="240" w:line="360" w:lineRule="auto"/>
      <w:ind w:firstLine="709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znaimen">
    <w:name w:val="oz_naimen"/>
    <w:rsid w:val="009A0A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line="300" w:lineRule="auto"/>
      <w:ind w:firstLine="902"/>
      <w:jc w:val="both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6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spacing w:before="240" w:line="360" w:lineRule="auto"/>
      <w:ind w:firstLine="709"/>
      <w:jc w:val="both"/>
    </w:pPr>
    <w:rPr>
      <w:sz w:val="24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10">
    <w:name w:val="Основной текст 21"/>
    <w:basedOn w:val="a"/>
    <w:link w:val="211"/>
    <w:pPr>
      <w:spacing w:before="240" w:line="360" w:lineRule="auto"/>
      <w:ind w:firstLine="709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znaimen">
    <w:name w:val="oz_naimen"/>
    <w:rsid w:val="009A0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3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СИГОВА Анастасия Борисовна</dc:creator>
  <cp:lastModifiedBy>СИГОВА Анастасия Борисовна</cp:lastModifiedBy>
  <cp:revision>2</cp:revision>
  <cp:lastPrinted>2026-03-12T08:14:00Z</cp:lastPrinted>
  <dcterms:created xsi:type="dcterms:W3CDTF">2026-03-12T08:14:00Z</dcterms:created>
  <dcterms:modified xsi:type="dcterms:W3CDTF">2026-03-12T08:14:00Z</dcterms:modified>
</cp:coreProperties>
</file>