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10B6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810B62">
        <w:rPr>
          <w:b/>
          <w:sz w:val="28"/>
          <w:szCs w:val="28"/>
        </w:rPr>
        <w:t>П</w:t>
      </w:r>
      <w:proofErr w:type="gramEnd"/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Е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Р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Е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Ч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Е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Н</w:t>
      </w:r>
      <w:r w:rsidR="00810B62">
        <w:rPr>
          <w:b/>
          <w:sz w:val="28"/>
          <w:szCs w:val="28"/>
        </w:rPr>
        <w:t xml:space="preserve"> </w:t>
      </w:r>
      <w:r w:rsidRPr="00810B62">
        <w:rPr>
          <w:b/>
          <w:sz w:val="28"/>
          <w:szCs w:val="28"/>
        </w:rPr>
        <w:t>Ь</w:t>
      </w:r>
    </w:p>
    <w:p w:rsidR="00810B62" w:rsidRPr="00810B62" w:rsidRDefault="00810B62" w:rsidP="00810B62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810B62" w:rsidRDefault="00132ABE" w:rsidP="00810B6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10B62">
        <w:rPr>
          <w:b/>
          <w:sz w:val="28"/>
          <w:szCs w:val="28"/>
        </w:rPr>
        <w:t>федеральных законов,</w:t>
      </w:r>
      <w:r w:rsidR="00872983" w:rsidRPr="00810B62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810B62">
        <w:rPr>
          <w:b/>
          <w:sz w:val="28"/>
          <w:szCs w:val="28"/>
        </w:rPr>
        <w:t>утратившими</w:t>
      </w:r>
      <w:proofErr w:type="gramEnd"/>
      <w:r w:rsidR="00872983" w:rsidRPr="00810B62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381565">
        <w:rPr>
          <w:b/>
          <w:sz w:val="28"/>
          <w:szCs w:val="28"/>
        </w:rPr>
        <w:t>Ф</w:t>
      </w:r>
      <w:r w:rsidR="00872983" w:rsidRPr="00810B62">
        <w:rPr>
          <w:b/>
          <w:sz w:val="28"/>
          <w:szCs w:val="28"/>
        </w:rPr>
        <w:t>едерального закона</w:t>
      </w:r>
      <w:r w:rsidR="005D24AF" w:rsidRPr="00810B62">
        <w:rPr>
          <w:b/>
          <w:sz w:val="28"/>
          <w:szCs w:val="28"/>
        </w:rPr>
        <w:t xml:space="preserve"> </w:t>
      </w:r>
      <w:r w:rsidR="00810B62">
        <w:rPr>
          <w:b/>
          <w:sz w:val="28"/>
          <w:szCs w:val="28"/>
        </w:rPr>
        <w:t>"</w:t>
      </w:r>
      <w:r w:rsidR="007052AF" w:rsidRPr="00810B62">
        <w:rPr>
          <w:b/>
          <w:sz w:val="28"/>
          <w:szCs w:val="28"/>
        </w:rPr>
        <w:t>О внесении изменений в статьи 3.5 и 9.1 Кодекса Российской Федерации об административных правонарушениях</w:t>
      </w:r>
      <w:r w:rsidR="00810B62">
        <w:rPr>
          <w:b/>
          <w:sz w:val="28"/>
          <w:szCs w:val="28"/>
        </w:rPr>
        <w:t>"</w:t>
      </w:r>
    </w:p>
    <w:p w:rsidR="00810B62" w:rsidRDefault="00810B62" w:rsidP="00810B62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810B62" w:rsidRDefault="00810B62" w:rsidP="00810B62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7052AF" w:rsidRPr="00810B62" w:rsidRDefault="00032A98" w:rsidP="00810B6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810B62">
        <w:rPr>
          <w:sz w:val="28"/>
          <w:szCs w:val="28"/>
        </w:rPr>
        <w:t xml:space="preserve">Принятие </w:t>
      </w:r>
      <w:r w:rsidR="00381565">
        <w:rPr>
          <w:sz w:val="28"/>
          <w:szCs w:val="28"/>
        </w:rPr>
        <w:t>Ф</w:t>
      </w:r>
      <w:r w:rsidRPr="00810B62">
        <w:rPr>
          <w:sz w:val="28"/>
          <w:szCs w:val="28"/>
        </w:rPr>
        <w:t xml:space="preserve">едерального закона </w:t>
      </w:r>
      <w:r w:rsidR="00810B62">
        <w:rPr>
          <w:sz w:val="28"/>
          <w:szCs w:val="28"/>
        </w:rPr>
        <w:t>"</w:t>
      </w:r>
      <w:r w:rsidRPr="00810B62">
        <w:rPr>
          <w:sz w:val="28"/>
          <w:szCs w:val="28"/>
        </w:rPr>
        <w:t>О внесении изменений в статьи 3.5 и 9.1 Кодекса Российской Федерации об административных правонарушениях</w:t>
      </w:r>
      <w:r w:rsidR="00810B62">
        <w:rPr>
          <w:sz w:val="28"/>
          <w:szCs w:val="28"/>
        </w:rPr>
        <w:t>"</w:t>
      </w:r>
      <w:r w:rsidRPr="00810B62">
        <w:rPr>
          <w:sz w:val="28"/>
          <w:szCs w:val="28"/>
        </w:rPr>
        <w:t xml:space="preserve"> </w:t>
      </w:r>
      <w:r w:rsidR="00A41219">
        <w:rPr>
          <w:sz w:val="28"/>
          <w:szCs w:val="28"/>
        </w:rPr>
        <w:br/>
      </w:r>
      <w:r w:rsidRPr="00810B62">
        <w:rPr>
          <w:sz w:val="28"/>
          <w:szCs w:val="28"/>
        </w:rPr>
        <w:t xml:space="preserve">не потребует </w:t>
      </w:r>
      <w:r w:rsidR="00024284" w:rsidRPr="00810B62">
        <w:rPr>
          <w:sz w:val="28"/>
          <w:szCs w:val="28"/>
        </w:rPr>
        <w:t xml:space="preserve">признания </w:t>
      </w:r>
      <w:proofErr w:type="gramStart"/>
      <w:r w:rsidR="00024284" w:rsidRPr="00810B62">
        <w:rPr>
          <w:sz w:val="28"/>
          <w:szCs w:val="28"/>
        </w:rPr>
        <w:t>утратившими</w:t>
      </w:r>
      <w:proofErr w:type="gramEnd"/>
      <w:r w:rsidR="00024284" w:rsidRPr="00810B62">
        <w:rPr>
          <w:sz w:val="28"/>
          <w:szCs w:val="28"/>
        </w:rPr>
        <w:t xml:space="preserve"> силу</w:t>
      </w:r>
      <w:r w:rsidR="00024284">
        <w:rPr>
          <w:sz w:val="28"/>
          <w:szCs w:val="28"/>
        </w:rPr>
        <w:t>,</w:t>
      </w:r>
      <w:r w:rsidR="00024284" w:rsidRPr="00810B62">
        <w:rPr>
          <w:sz w:val="28"/>
          <w:szCs w:val="28"/>
        </w:rPr>
        <w:t xml:space="preserve"> приостановления</w:t>
      </w:r>
      <w:r w:rsidR="00024284">
        <w:rPr>
          <w:sz w:val="28"/>
          <w:szCs w:val="28"/>
        </w:rPr>
        <w:t>, изменения</w:t>
      </w:r>
      <w:r w:rsidRPr="00810B62">
        <w:rPr>
          <w:sz w:val="28"/>
          <w:szCs w:val="28"/>
        </w:rPr>
        <w:t xml:space="preserve"> или </w:t>
      </w:r>
      <w:r w:rsidR="00024284" w:rsidRPr="00810B62">
        <w:rPr>
          <w:sz w:val="28"/>
          <w:szCs w:val="28"/>
        </w:rPr>
        <w:t>принятия</w:t>
      </w:r>
      <w:r w:rsidR="00024284">
        <w:rPr>
          <w:sz w:val="28"/>
          <w:szCs w:val="28"/>
        </w:rPr>
        <w:t xml:space="preserve"> иных</w:t>
      </w:r>
      <w:r w:rsidR="00024284" w:rsidRPr="00810B62">
        <w:rPr>
          <w:sz w:val="28"/>
          <w:szCs w:val="28"/>
        </w:rPr>
        <w:t xml:space="preserve"> </w:t>
      </w:r>
      <w:r w:rsidRPr="00810B62">
        <w:rPr>
          <w:sz w:val="28"/>
          <w:szCs w:val="28"/>
        </w:rPr>
        <w:t>федеральных законов.</w:t>
      </w:r>
      <w:bookmarkStart w:id="0" w:name="_GoBack"/>
      <w:bookmarkEnd w:id="0"/>
    </w:p>
    <w:sectPr w:rsidR="007052AF" w:rsidRPr="00810B62" w:rsidSect="00810B6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4284"/>
    <w:rsid w:val="00032A98"/>
    <w:rsid w:val="00132ABE"/>
    <w:rsid w:val="00381565"/>
    <w:rsid w:val="005D24AF"/>
    <w:rsid w:val="007052AF"/>
    <w:rsid w:val="00810B62"/>
    <w:rsid w:val="00872983"/>
    <w:rsid w:val="00A4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2026-02-09T15:31:00Z</dcterms:modified>
</cp:coreProperties>
</file>