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A60B4B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A60B4B">
        <w:rPr>
          <w:b/>
          <w:sz w:val="28"/>
          <w:szCs w:val="28"/>
        </w:rPr>
        <w:t>П</w:t>
      </w:r>
      <w:proofErr w:type="gramEnd"/>
      <w:r w:rsidR="00A60B4B">
        <w:rPr>
          <w:b/>
          <w:sz w:val="28"/>
          <w:szCs w:val="28"/>
        </w:rPr>
        <w:t xml:space="preserve"> </w:t>
      </w:r>
      <w:r w:rsidRPr="00A60B4B">
        <w:rPr>
          <w:b/>
          <w:sz w:val="28"/>
          <w:szCs w:val="28"/>
        </w:rPr>
        <w:t>Е</w:t>
      </w:r>
      <w:r w:rsidR="00A60B4B">
        <w:rPr>
          <w:b/>
          <w:sz w:val="28"/>
          <w:szCs w:val="28"/>
        </w:rPr>
        <w:t xml:space="preserve"> </w:t>
      </w:r>
      <w:r w:rsidRPr="00A60B4B">
        <w:rPr>
          <w:b/>
          <w:sz w:val="28"/>
          <w:szCs w:val="28"/>
        </w:rPr>
        <w:t>Р</w:t>
      </w:r>
      <w:r w:rsidR="00A60B4B">
        <w:rPr>
          <w:b/>
          <w:sz w:val="28"/>
          <w:szCs w:val="28"/>
        </w:rPr>
        <w:t xml:space="preserve"> </w:t>
      </w:r>
      <w:r w:rsidRPr="00A60B4B">
        <w:rPr>
          <w:b/>
          <w:sz w:val="28"/>
          <w:szCs w:val="28"/>
        </w:rPr>
        <w:t>Е</w:t>
      </w:r>
      <w:r w:rsidR="00A60B4B">
        <w:rPr>
          <w:b/>
          <w:sz w:val="28"/>
          <w:szCs w:val="28"/>
        </w:rPr>
        <w:t xml:space="preserve"> </w:t>
      </w:r>
      <w:r w:rsidRPr="00A60B4B">
        <w:rPr>
          <w:b/>
          <w:sz w:val="28"/>
          <w:szCs w:val="28"/>
        </w:rPr>
        <w:t>Ч</w:t>
      </w:r>
      <w:r w:rsidR="00A60B4B">
        <w:rPr>
          <w:b/>
          <w:sz w:val="28"/>
          <w:szCs w:val="28"/>
        </w:rPr>
        <w:t xml:space="preserve"> </w:t>
      </w:r>
      <w:r w:rsidRPr="00A60B4B">
        <w:rPr>
          <w:b/>
          <w:sz w:val="28"/>
          <w:szCs w:val="28"/>
        </w:rPr>
        <w:t>Е</w:t>
      </w:r>
      <w:r w:rsidR="00A60B4B">
        <w:rPr>
          <w:b/>
          <w:sz w:val="28"/>
          <w:szCs w:val="28"/>
        </w:rPr>
        <w:t xml:space="preserve"> </w:t>
      </w:r>
      <w:r w:rsidRPr="00A60B4B">
        <w:rPr>
          <w:b/>
          <w:sz w:val="28"/>
          <w:szCs w:val="28"/>
        </w:rPr>
        <w:t>Н</w:t>
      </w:r>
      <w:r w:rsidR="00A60B4B">
        <w:rPr>
          <w:b/>
          <w:sz w:val="28"/>
          <w:szCs w:val="28"/>
        </w:rPr>
        <w:t xml:space="preserve"> </w:t>
      </w:r>
      <w:r w:rsidRPr="00A60B4B">
        <w:rPr>
          <w:b/>
          <w:sz w:val="28"/>
          <w:szCs w:val="28"/>
        </w:rPr>
        <w:t>Ь</w:t>
      </w:r>
    </w:p>
    <w:p w:rsidR="00A60B4B" w:rsidRPr="00A60B4B" w:rsidRDefault="00A60B4B" w:rsidP="00A60B4B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A60B4B" w:rsidRDefault="0021420F" w:rsidP="00A60B4B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A60B4B">
        <w:rPr>
          <w:b/>
          <w:sz w:val="28"/>
          <w:szCs w:val="28"/>
        </w:rPr>
        <w:t>нормативных правовых актов Президента Российской Федерации</w:t>
      </w:r>
      <w:r w:rsidR="00132ABE" w:rsidRPr="00A60B4B">
        <w:rPr>
          <w:b/>
          <w:sz w:val="28"/>
          <w:szCs w:val="28"/>
        </w:rPr>
        <w:t>,</w:t>
      </w:r>
      <w:r w:rsidRPr="00A60B4B">
        <w:rPr>
          <w:b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A60B4B">
        <w:rPr>
          <w:b/>
          <w:sz w:val="28"/>
          <w:szCs w:val="28"/>
        </w:rPr>
        <w:t xml:space="preserve"> подлежащих признанию </w:t>
      </w:r>
      <w:proofErr w:type="gramStart"/>
      <w:r w:rsidR="00872983" w:rsidRPr="00A60B4B">
        <w:rPr>
          <w:b/>
          <w:sz w:val="28"/>
          <w:szCs w:val="28"/>
        </w:rPr>
        <w:t>утратившими</w:t>
      </w:r>
      <w:proofErr w:type="gramEnd"/>
      <w:r w:rsidR="00872983" w:rsidRPr="00A60B4B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  <w:r w:rsidR="00236BDC">
        <w:rPr>
          <w:b/>
          <w:sz w:val="28"/>
          <w:szCs w:val="28"/>
        </w:rPr>
        <w:t>Ф</w:t>
      </w:r>
      <w:r w:rsidR="00872983" w:rsidRPr="00A60B4B">
        <w:rPr>
          <w:b/>
          <w:sz w:val="28"/>
          <w:szCs w:val="28"/>
        </w:rPr>
        <w:t>едерального закона</w:t>
      </w:r>
      <w:r w:rsidR="005D24AF" w:rsidRPr="00A60B4B">
        <w:rPr>
          <w:b/>
          <w:sz w:val="28"/>
          <w:szCs w:val="28"/>
        </w:rPr>
        <w:t xml:space="preserve"> </w:t>
      </w:r>
      <w:r w:rsidR="00A60B4B">
        <w:rPr>
          <w:b/>
          <w:sz w:val="28"/>
          <w:szCs w:val="28"/>
        </w:rPr>
        <w:t>"</w:t>
      </w:r>
      <w:r w:rsidR="007052AF" w:rsidRPr="00A60B4B">
        <w:rPr>
          <w:b/>
          <w:sz w:val="28"/>
          <w:szCs w:val="28"/>
        </w:rPr>
        <w:t>О внесении изменений в статьи 3.5 и 9.1 Кодекса Российской Федерации об административных правонарушениях</w:t>
      </w:r>
      <w:r w:rsidR="00A60B4B">
        <w:rPr>
          <w:b/>
          <w:sz w:val="28"/>
          <w:szCs w:val="28"/>
        </w:rPr>
        <w:t>"</w:t>
      </w:r>
    </w:p>
    <w:p w:rsidR="00A60B4B" w:rsidRDefault="00A60B4B" w:rsidP="00A60B4B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</w:p>
    <w:p w:rsidR="00A60B4B" w:rsidRDefault="00A60B4B" w:rsidP="00A60B4B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</w:p>
    <w:p w:rsidR="007052AF" w:rsidRPr="00A60B4B" w:rsidRDefault="000A5F86" w:rsidP="00A60B4B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</w:t>
      </w:r>
      <w:r w:rsidR="00F234B5" w:rsidRPr="00A60B4B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="00F234B5" w:rsidRPr="00A60B4B">
        <w:rPr>
          <w:sz w:val="28"/>
          <w:szCs w:val="28"/>
        </w:rPr>
        <w:t xml:space="preserve"> </w:t>
      </w:r>
      <w:r w:rsidR="00236BDC">
        <w:rPr>
          <w:sz w:val="28"/>
          <w:szCs w:val="28"/>
        </w:rPr>
        <w:t>Ф</w:t>
      </w:r>
      <w:r w:rsidR="00F234B5" w:rsidRPr="00A60B4B">
        <w:rPr>
          <w:sz w:val="28"/>
          <w:szCs w:val="28"/>
        </w:rPr>
        <w:t xml:space="preserve">едерального закона </w:t>
      </w:r>
      <w:r w:rsidR="00A60B4B">
        <w:rPr>
          <w:sz w:val="28"/>
          <w:szCs w:val="28"/>
        </w:rPr>
        <w:t>"</w:t>
      </w:r>
      <w:r w:rsidR="00F234B5" w:rsidRPr="00A60B4B">
        <w:rPr>
          <w:sz w:val="28"/>
          <w:szCs w:val="28"/>
        </w:rPr>
        <w:t>О внесении изменений в статьи 3.5 и 9.1 Кодекса Российской Федерации об административных правонарушениях</w:t>
      </w:r>
      <w:r w:rsidR="00A60B4B">
        <w:rPr>
          <w:sz w:val="28"/>
          <w:szCs w:val="28"/>
        </w:rPr>
        <w:t>"</w:t>
      </w:r>
      <w:r w:rsidR="00F234B5" w:rsidRPr="00A60B4B">
        <w:rPr>
          <w:sz w:val="28"/>
          <w:szCs w:val="28"/>
        </w:rPr>
        <w:t xml:space="preserve"> не потребует</w:t>
      </w:r>
      <w:r>
        <w:rPr>
          <w:sz w:val="28"/>
          <w:szCs w:val="28"/>
        </w:rPr>
        <w:t>ся</w:t>
      </w:r>
      <w:r w:rsidR="00F234B5" w:rsidRPr="00A60B4B">
        <w:rPr>
          <w:sz w:val="28"/>
          <w:szCs w:val="28"/>
        </w:rPr>
        <w:t xml:space="preserve"> признани</w:t>
      </w:r>
      <w:r>
        <w:rPr>
          <w:sz w:val="28"/>
          <w:szCs w:val="28"/>
        </w:rPr>
        <w:t>е</w:t>
      </w:r>
      <w:r w:rsidR="00F234B5" w:rsidRPr="00A60B4B">
        <w:rPr>
          <w:sz w:val="28"/>
          <w:szCs w:val="28"/>
        </w:rPr>
        <w:t xml:space="preserve"> утратившими силу, приостановлени</w:t>
      </w:r>
      <w:r>
        <w:rPr>
          <w:sz w:val="28"/>
          <w:szCs w:val="28"/>
        </w:rPr>
        <w:t>е</w:t>
      </w:r>
      <w:r w:rsidR="00F234B5" w:rsidRPr="00A60B4B">
        <w:rPr>
          <w:sz w:val="28"/>
          <w:szCs w:val="28"/>
        </w:rPr>
        <w:t>, изменени</w:t>
      </w:r>
      <w:r>
        <w:rPr>
          <w:sz w:val="28"/>
          <w:szCs w:val="28"/>
        </w:rPr>
        <w:t>е</w:t>
      </w:r>
      <w:r w:rsidR="00F234B5" w:rsidRPr="00A60B4B">
        <w:rPr>
          <w:sz w:val="28"/>
          <w:szCs w:val="28"/>
        </w:rPr>
        <w:t xml:space="preserve"> или приняти</w:t>
      </w:r>
      <w:r>
        <w:rPr>
          <w:sz w:val="28"/>
          <w:szCs w:val="28"/>
        </w:rPr>
        <w:t>е</w:t>
      </w:r>
      <w:r w:rsidR="00F234B5" w:rsidRPr="00A60B4B">
        <w:rPr>
          <w:sz w:val="28"/>
          <w:szCs w:val="28"/>
        </w:rPr>
        <w:t xml:space="preserve">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  <w:bookmarkStart w:id="0" w:name="_GoBack"/>
      <w:bookmarkEnd w:id="0"/>
    </w:p>
    <w:sectPr w:rsidR="007052AF" w:rsidRPr="00A60B4B" w:rsidSect="00A60B4B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A5F86"/>
    <w:rsid w:val="00132ABE"/>
    <w:rsid w:val="0021420F"/>
    <w:rsid w:val="00236BDC"/>
    <w:rsid w:val="004A355A"/>
    <w:rsid w:val="005D24AF"/>
    <w:rsid w:val="007052AF"/>
    <w:rsid w:val="00872983"/>
    <w:rsid w:val="00A60B4B"/>
    <w:rsid w:val="00F2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10</cp:revision>
  <dcterms:created xsi:type="dcterms:W3CDTF">2023-05-15T14:41:00Z</dcterms:created>
  <dcterms:modified xsi:type="dcterms:W3CDTF">2026-02-09T15:33:00Z</dcterms:modified>
</cp:coreProperties>
</file>