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97" w:rsidRPr="00587150" w:rsidRDefault="00B7587A" w:rsidP="009225BF">
      <w:pPr>
        <w:suppressAutoHyphens/>
        <w:ind w:left="8505" w:hanging="567"/>
        <w:rPr>
          <w:b/>
          <w:color w:val="000000"/>
        </w:rPr>
      </w:pPr>
      <w:r w:rsidRPr="00587150">
        <w:rPr>
          <w:b/>
          <w:color w:val="000000"/>
        </w:rPr>
        <w:t>Приложение № </w:t>
      </w:r>
      <w:r w:rsidR="006F2D59" w:rsidRPr="00587150">
        <w:rPr>
          <w:b/>
          <w:color w:val="000000"/>
        </w:rPr>
        <w:t>1</w:t>
      </w:r>
    </w:p>
    <w:p w:rsidR="000C283E" w:rsidRPr="00587150" w:rsidRDefault="00F07497" w:rsidP="00186D7A">
      <w:pPr>
        <w:suppressAutoHyphens/>
        <w:ind w:left="7938"/>
        <w:jc w:val="both"/>
        <w:rPr>
          <w:bCs/>
        </w:rPr>
      </w:pPr>
      <w:r w:rsidRPr="00587150">
        <w:rPr>
          <w:color w:val="000000"/>
        </w:rPr>
        <w:t xml:space="preserve">к проекту федерального закона </w:t>
      </w:r>
      <w:r w:rsidR="000C283E" w:rsidRPr="00587150">
        <w:rPr>
          <w:bCs/>
        </w:rPr>
        <w:t xml:space="preserve">№ </w:t>
      </w:r>
      <w:r w:rsidR="00573ADE" w:rsidRPr="00587150">
        <w:rPr>
          <w:bCs/>
        </w:rPr>
        <w:t>1148079</w:t>
      </w:r>
      <w:r w:rsidR="008820B1" w:rsidRPr="00587150">
        <w:rPr>
          <w:bCs/>
        </w:rPr>
        <w:t xml:space="preserve">-8 </w:t>
      </w:r>
      <w:r w:rsidR="000D2D28" w:rsidRPr="00587150">
        <w:rPr>
          <w:bCs/>
        </w:rPr>
        <w:t>«</w:t>
      </w:r>
      <w:r w:rsidR="00573ADE" w:rsidRPr="00587150">
        <w:rPr>
          <w:bCs/>
        </w:rPr>
        <w:t>О внесении изменений в отдельные законодательные акты Российской Федерации</w:t>
      </w:r>
      <w:r w:rsidR="000D2D28" w:rsidRPr="00587150">
        <w:rPr>
          <w:bCs/>
        </w:rPr>
        <w:t>»</w:t>
      </w:r>
      <w:r w:rsidR="00186D7A" w:rsidRPr="00587150">
        <w:rPr>
          <w:bCs/>
        </w:rPr>
        <w:t xml:space="preserve"> </w:t>
      </w:r>
      <w:r w:rsidR="009225BF" w:rsidRPr="00587150">
        <w:rPr>
          <w:bCs/>
        </w:rPr>
        <w:t>(</w:t>
      </w:r>
      <w:r w:rsidR="00573ADE" w:rsidRPr="00587150">
        <w:rPr>
          <w:bCs/>
        </w:rPr>
        <w:t>в части применения резидентами преференциальных режимов таможенной процедуры свободная таможенная зона</w:t>
      </w:r>
      <w:r w:rsidR="009225BF" w:rsidRPr="00587150">
        <w:rPr>
          <w:bCs/>
        </w:rPr>
        <w:t>)</w:t>
      </w:r>
    </w:p>
    <w:p w:rsidR="000C283E" w:rsidRPr="00587150" w:rsidRDefault="000C283E" w:rsidP="000C283E">
      <w:pPr>
        <w:suppressAutoHyphens/>
        <w:ind w:left="8505"/>
        <w:jc w:val="both"/>
        <w:rPr>
          <w:bCs/>
        </w:rPr>
      </w:pPr>
    </w:p>
    <w:p w:rsidR="00F07497" w:rsidRPr="00587150" w:rsidRDefault="00F07497" w:rsidP="00F07497">
      <w:pPr>
        <w:suppressAutoHyphens/>
        <w:jc w:val="center"/>
        <w:rPr>
          <w:b/>
        </w:rPr>
      </w:pPr>
      <w:r w:rsidRPr="00587150">
        <w:rPr>
          <w:b/>
        </w:rPr>
        <w:t>ТАБЛИЦА ПОПРАВОК</w:t>
      </w:r>
      <w:r w:rsidR="00566D1F" w:rsidRPr="00587150">
        <w:rPr>
          <w:b/>
        </w:rPr>
        <w:t xml:space="preserve"> №1</w:t>
      </w:r>
      <w:r w:rsidRPr="00587150">
        <w:rPr>
          <w:b/>
        </w:rPr>
        <w:t>,</w:t>
      </w:r>
    </w:p>
    <w:p w:rsidR="00F07497" w:rsidRPr="00587150" w:rsidRDefault="00F07497" w:rsidP="00456C6A">
      <w:pPr>
        <w:suppressAutoHyphens/>
        <w:jc w:val="center"/>
        <w:rPr>
          <w:b/>
        </w:rPr>
      </w:pPr>
      <w:proofErr w:type="gramStart"/>
      <w:r w:rsidRPr="00587150">
        <w:rPr>
          <w:b/>
        </w:rPr>
        <w:t>рекомен</w:t>
      </w:r>
      <w:r w:rsidR="000B639E" w:rsidRPr="00587150">
        <w:rPr>
          <w:b/>
        </w:rPr>
        <w:t>дованных</w:t>
      </w:r>
      <w:proofErr w:type="gramEnd"/>
      <w:r w:rsidRPr="00587150">
        <w:rPr>
          <w:b/>
        </w:rPr>
        <w:t xml:space="preserve"> Комитетом Государственной Думы по </w:t>
      </w:r>
      <w:r w:rsidR="00456C6A" w:rsidRPr="00587150">
        <w:rPr>
          <w:b/>
        </w:rPr>
        <w:t>развитию Дальнего Востока и Арктики</w:t>
      </w:r>
      <w:r w:rsidRPr="00587150">
        <w:rPr>
          <w:b/>
        </w:rPr>
        <w:t xml:space="preserve"> к принятию</w:t>
      </w:r>
    </w:p>
    <w:p w:rsidR="003F6BD5" w:rsidRPr="00587150" w:rsidRDefault="003F6BD5" w:rsidP="00DB03F3">
      <w:pPr>
        <w:suppressAutoHyphens/>
        <w:rPr>
          <w:b/>
        </w:rPr>
      </w:pPr>
    </w:p>
    <w:tbl>
      <w:tblPr>
        <w:tblW w:w="15877" w:type="dxa"/>
        <w:tblInd w:w="-3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1985"/>
        <w:gridCol w:w="3827"/>
        <w:gridCol w:w="4253"/>
        <w:gridCol w:w="1417"/>
      </w:tblGrid>
      <w:tr w:rsidR="00F9563D" w:rsidRPr="00587150" w:rsidTr="00F9563D"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563D" w:rsidRPr="00587150" w:rsidRDefault="00F9563D" w:rsidP="00DD0607">
            <w:pPr>
              <w:jc w:val="center"/>
              <w:rPr>
                <w:b/>
                <w:bCs/>
              </w:rPr>
            </w:pPr>
            <w:r w:rsidRPr="00587150">
              <w:rPr>
                <w:b/>
                <w:bCs/>
              </w:rPr>
              <w:t>№</w:t>
            </w:r>
          </w:p>
          <w:p w:rsidR="00F9563D" w:rsidRPr="00587150" w:rsidRDefault="00F9563D" w:rsidP="00DD0607">
            <w:pPr>
              <w:jc w:val="center"/>
              <w:rPr>
                <w:b/>
                <w:bCs/>
              </w:rPr>
            </w:pPr>
            <w:proofErr w:type="gramStart"/>
            <w:r w:rsidRPr="00587150">
              <w:rPr>
                <w:b/>
                <w:bCs/>
              </w:rPr>
              <w:t>п</w:t>
            </w:r>
            <w:proofErr w:type="gramEnd"/>
            <w:r w:rsidRPr="00587150">
              <w:rPr>
                <w:b/>
                <w:bCs/>
              </w:rPr>
              <w:t>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563D" w:rsidRPr="00587150" w:rsidRDefault="00F9563D" w:rsidP="0011467F">
            <w:pPr>
              <w:widowControl w:val="0"/>
              <w:spacing w:line="228" w:lineRule="auto"/>
              <w:jc w:val="center"/>
              <w:rPr>
                <w:b/>
                <w:bCs/>
              </w:rPr>
            </w:pPr>
            <w:r w:rsidRPr="00587150">
              <w:rPr>
                <w:b/>
                <w:lang w:bidi="ru-RU"/>
              </w:rPr>
              <w:t>Текст, к которому предлагается поправка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563D" w:rsidRPr="00587150" w:rsidRDefault="00F9563D" w:rsidP="0011467F">
            <w:pPr>
              <w:pStyle w:val="ad"/>
              <w:shd w:val="clear" w:color="auto" w:fill="auto"/>
              <w:spacing w:after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7150">
              <w:rPr>
                <w:rFonts w:ascii="Times New Roman" w:hAnsi="Times New Roman"/>
                <w:b/>
                <w:sz w:val="24"/>
                <w:szCs w:val="24"/>
                <w:lang w:bidi="ru-RU"/>
              </w:rPr>
              <w:t>Автор</w:t>
            </w:r>
          </w:p>
          <w:p w:rsidR="00F9563D" w:rsidRPr="00587150" w:rsidRDefault="00F9563D" w:rsidP="0011467F">
            <w:pPr>
              <w:widowControl w:val="0"/>
              <w:spacing w:line="228" w:lineRule="auto"/>
              <w:jc w:val="center"/>
              <w:rPr>
                <w:b/>
                <w:bCs/>
              </w:rPr>
            </w:pPr>
            <w:r w:rsidRPr="00587150">
              <w:rPr>
                <w:b/>
                <w:lang w:bidi="ru-RU"/>
              </w:rPr>
              <w:t>поправки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563D" w:rsidRPr="00587150" w:rsidRDefault="00F9563D" w:rsidP="0011467F">
            <w:pPr>
              <w:pStyle w:val="ad"/>
              <w:shd w:val="clear" w:color="auto" w:fill="auto"/>
              <w:spacing w:after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7150">
              <w:rPr>
                <w:rFonts w:ascii="Times New Roman" w:hAnsi="Times New Roman"/>
                <w:b/>
                <w:sz w:val="24"/>
                <w:szCs w:val="24"/>
                <w:lang w:bidi="ru-RU"/>
              </w:rPr>
              <w:t>Содержание</w:t>
            </w:r>
          </w:p>
          <w:p w:rsidR="00F9563D" w:rsidRPr="00587150" w:rsidRDefault="00F9563D" w:rsidP="0011467F">
            <w:pPr>
              <w:widowControl w:val="0"/>
              <w:spacing w:line="228" w:lineRule="auto"/>
              <w:jc w:val="center"/>
            </w:pPr>
            <w:r w:rsidRPr="00587150">
              <w:rPr>
                <w:b/>
                <w:lang w:bidi="ru-RU"/>
              </w:rPr>
              <w:t>поправки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563D" w:rsidRPr="00587150" w:rsidRDefault="00F9563D" w:rsidP="0011467F">
            <w:pPr>
              <w:pStyle w:val="ad"/>
              <w:shd w:val="clear" w:color="auto" w:fill="auto"/>
              <w:spacing w:after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7150">
              <w:rPr>
                <w:rFonts w:ascii="Times New Roman" w:hAnsi="Times New Roman"/>
                <w:b/>
                <w:sz w:val="24"/>
                <w:szCs w:val="24"/>
                <w:lang w:bidi="ru-RU"/>
              </w:rPr>
              <w:t>Новая</w:t>
            </w:r>
          </w:p>
          <w:p w:rsidR="00F9563D" w:rsidRPr="00587150" w:rsidRDefault="00F9563D" w:rsidP="0011467F">
            <w:pPr>
              <w:widowControl w:val="0"/>
              <w:spacing w:line="228" w:lineRule="auto"/>
              <w:jc w:val="center"/>
              <w:rPr>
                <w:b/>
                <w:bCs/>
              </w:rPr>
            </w:pPr>
            <w:r w:rsidRPr="00587150">
              <w:rPr>
                <w:b/>
                <w:lang w:bidi="ru-RU"/>
              </w:rPr>
              <w:t>редакция текста законопроекта с предлагаемой поправкой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563D" w:rsidRPr="00587150" w:rsidRDefault="00F9563D" w:rsidP="0011467F">
            <w:pPr>
              <w:pStyle w:val="ad"/>
              <w:shd w:val="clear" w:color="auto" w:fill="auto"/>
              <w:spacing w:after="0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7150">
              <w:rPr>
                <w:rFonts w:ascii="Times New Roman" w:hAnsi="Times New Roman"/>
                <w:b/>
                <w:sz w:val="24"/>
                <w:szCs w:val="24"/>
                <w:lang w:bidi="ru-RU"/>
              </w:rPr>
              <w:t>Краткая мотивировка решения Комитета</w:t>
            </w:r>
          </w:p>
        </w:tc>
      </w:tr>
      <w:tr w:rsidR="00F9563D" w:rsidRPr="00587150" w:rsidTr="00F9563D">
        <w:trPr>
          <w:trHeight w:val="42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563D" w:rsidRPr="00587150" w:rsidRDefault="00F9563D" w:rsidP="00DD0607">
            <w:pPr>
              <w:jc w:val="center"/>
              <w:rPr>
                <w:bCs/>
                <w:color w:val="000000"/>
              </w:rPr>
            </w:pPr>
            <w:r w:rsidRPr="00587150">
              <w:rPr>
                <w:bCs/>
                <w:color w:val="000000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563D" w:rsidRPr="00587150" w:rsidRDefault="00F9563D" w:rsidP="00573ADE">
            <w:pPr>
              <w:ind w:firstLine="215"/>
              <w:contextualSpacing/>
              <w:jc w:val="both"/>
              <w:rPr>
                <w:rFonts w:eastAsiaTheme="minorHAnsi"/>
                <w:lang w:eastAsia="en-US"/>
              </w:rPr>
            </w:pPr>
            <w:r w:rsidRPr="00587150">
              <w:rPr>
                <w:rFonts w:eastAsiaTheme="minorHAnsi"/>
                <w:b/>
                <w:lang w:eastAsia="en-US"/>
              </w:rPr>
              <w:t>Статья 1</w:t>
            </w:r>
          </w:p>
          <w:p w:rsidR="00F9563D" w:rsidRPr="00587150" w:rsidRDefault="00F9563D" w:rsidP="00573ADE">
            <w:pPr>
              <w:ind w:firstLine="215"/>
              <w:contextualSpacing/>
              <w:jc w:val="both"/>
              <w:rPr>
                <w:rFonts w:eastAsiaTheme="minorHAnsi"/>
                <w:lang w:eastAsia="en-US"/>
              </w:rPr>
            </w:pPr>
            <w:proofErr w:type="gramStart"/>
            <w:r w:rsidRPr="00587150">
              <w:rPr>
                <w:rFonts w:eastAsiaTheme="minorHAnsi"/>
                <w:lang w:eastAsia="en-US"/>
              </w:rPr>
              <w:t>Внести в статью 6</w:t>
            </w:r>
            <w:r w:rsidRPr="00587150">
              <w:rPr>
                <w:rFonts w:eastAsiaTheme="minorHAnsi"/>
                <w:vertAlign w:val="superscript"/>
                <w:lang w:eastAsia="en-US"/>
              </w:rPr>
              <w:t xml:space="preserve">1 </w:t>
            </w:r>
            <w:r w:rsidRPr="00587150">
              <w:rPr>
                <w:rFonts w:eastAsiaTheme="minorHAnsi"/>
                <w:lang w:eastAsia="en-US"/>
              </w:rPr>
              <w:t>Федерального закона от 31 мая 1999 года № 104-ФЗ «Об Особой экономической зоне в Магаданской области и на территориях Южно-Курильского, Курильского и Северо-Курильского городских округов Сахалинской области» (Собрание законодательства Российской Федерации, 1999, № 23, ст. 2807; 2011, № 50, ст. 7351; 2013, № 27, ст. 3453; 2023, № 12, ст. 1897) следующие изменения:</w:t>
            </w:r>
            <w:proofErr w:type="gramEnd"/>
          </w:p>
          <w:p w:rsidR="00F9563D" w:rsidRPr="00587150" w:rsidRDefault="00F9563D" w:rsidP="001B3702">
            <w:pPr>
              <w:ind w:firstLine="215"/>
              <w:contextualSpacing/>
              <w:jc w:val="both"/>
              <w:rPr>
                <w:bCs/>
              </w:rPr>
            </w:pPr>
            <w:r w:rsidRPr="00587150">
              <w:rPr>
                <w:bCs/>
              </w:rPr>
              <w:t>1) в абзаце втором пункта 15 второе предложение дополнить словами «без помещения под иные таможенные процедуры»;</w:t>
            </w:r>
          </w:p>
          <w:p w:rsidR="00F9563D" w:rsidRPr="00587150" w:rsidRDefault="00F9563D" w:rsidP="001B3702">
            <w:pPr>
              <w:ind w:firstLine="215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563D" w:rsidRPr="00587150" w:rsidRDefault="00F9563D" w:rsidP="00375E96">
            <w:pPr>
              <w:ind w:left="142"/>
              <w:rPr>
                <w:color w:val="000000"/>
              </w:rPr>
            </w:pPr>
            <w:r w:rsidRPr="00587150">
              <w:rPr>
                <w:color w:val="000000"/>
              </w:rPr>
              <w:t>Депутаты Государственной Думы:</w:t>
            </w:r>
            <w:r w:rsidRPr="00587150">
              <w:rPr>
                <w:color w:val="000000"/>
              </w:rPr>
              <w:br/>
            </w:r>
            <w:proofErr w:type="spellStart"/>
            <w:r w:rsidRPr="00587150">
              <w:rPr>
                <w:color w:val="000000"/>
              </w:rPr>
              <w:t>Н.М.Харитонов</w:t>
            </w:r>
            <w:proofErr w:type="spellEnd"/>
            <w:r w:rsidRPr="00587150">
              <w:rPr>
                <w:color w:val="000000"/>
              </w:rPr>
              <w:t xml:space="preserve">, </w:t>
            </w:r>
          </w:p>
          <w:p w:rsidR="00F9563D" w:rsidRPr="00587150" w:rsidRDefault="00F9563D" w:rsidP="00375E96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С.Г.Каргинов</w:t>
            </w:r>
            <w:proofErr w:type="spellEnd"/>
            <w:r w:rsidRPr="00587150">
              <w:rPr>
                <w:color w:val="000000"/>
              </w:rPr>
              <w:t xml:space="preserve">, </w:t>
            </w:r>
          </w:p>
          <w:p w:rsidR="00F9563D" w:rsidRPr="00587150" w:rsidRDefault="00F9563D" w:rsidP="00375E96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В.Ю.Логинов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375E96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В.Н.Пивненко</w:t>
            </w:r>
            <w:proofErr w:type="spellEnd"/>
            <w:r w:rsidRPr="00587150">
              <w:rPr>
                <w:color w:val="000000"/>
              </w:rPr>
              <w:t xml:space="preserve">, </w:t>
            </w:r>
          </w:p>
          <w:p w:rsidR="00F9563D" w:rsidRPr="00587150" w:rsidRDefault="00F9563D" w:rsidP="00375E96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А.Б.Веллер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375E96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В.А.Ильиных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F57020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М.Л.Кисляков</w:t>
            </w:r>
            <w:proofErr w:type="spellEnd"/>
          </w:p>
          <w:p w:rsidR="00F9563D" w:rsidRPr="00587150" w:rsidRDefault="00F9563D" w:rsidP="00375E96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Б.О.Комоцкий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375E96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В.М.Новиков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375E96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Д.В.Погорелый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F57020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П.В.Симигин</w:t>
            </w:r>
            <w:proofErr w:type="spellEnd"/>
          </w:p>
          <w:p w:rsidR="00F9563D" w:rsidRPr="00587150" w:rsidRDefault="00F9563D" w:rsidP="0019708C">
            <w:pPr>
              <w:rPr>
                <w:color w:val="00000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2F0" w:rsidRDefault="00E812F0" w:rsidP="001B3702">
            <w:pPr>
              <w:ind w:firstLine="355"/>
              <w:jc w:val="both"/>
              <w:rPr>
                <w:color w:val="000000"/>
              </w:rPr>
            </w:pPr>
            <w:r w:rsidRPr="00E812F0">
              <w:rPr>
                <w:color w:val="000000"/>
              </w:rPr>
              <w:t xml:space="preserve">В </w:t>
            </w:r>
            <w:r w:rsidRPr="00587150">
              <w:rPr>
                <w:color w:val="000000"/>
              </w:rPr>
              <w:t>стать</w:t>
            </w:r>
            <w:r>
              <w:rPr>
                <w:color w:val="000000"/>
              </w:rPr>
              <w:t>е</w:t>
            </w:r>
            <w:r w:rsidRPr="00587150">
              <w:rPr>
                <w:color w:val="000000"/>
              </w:rPr>
              <w:t xml:space="preserve"> 1</w:t>
            </w:r>
            <w:r>
              <w:rPr>
                <w:color w:val="000000"/>
              </w:rPr>
              <w:t>:</w:t>
            </w:r>
          </w:p>
          <w:p w:rsidR="00E812F0" w:rsidRDefault="00E812F0" w:rsidP="001B3702">
            <w:pPr>
              <w:ind w:firstLine="35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в </w:t>
            </w:r>
            <w:r w:rsidRPr="00E812F0">
              <w:rPr>
                <w:color w:val="000000"/>
              </w:rPr>
              <w:t xml:space="preserve">абзаце первом </w:t>
            </w:r>
            <w:r>
              <w:rPr>
                <w:color w:val="000000"/>
              </w:rPr>
              <w:t>слова «</w:t>
            </w:r>
            <w:r w:rsidRPr="00E812F0">
              <w:rPr>
                <w:color w:val="000000"/>
              </w:rPr>
              <w:t>статью 6</w:t>
            </w:r>
            <w:r w:rsidRPr="00E812F0">
              <w:rPr>
                <w:color w:val="000000"/>
                <w:vertAlign w:val="superscript"/>
              </w:rPr>
              <w:t xml:space="preserve">1 </w:t>
            </w:r>
            <w:r w:rsidRPr="00E812F0">
              <w:rPr>
                <w:color w:val="000000"/>
              </w:rPr>
              <w:t>Федерального закона</w:t>
            </w:r>
            <w:r w:rsidR="009F1B59">
              <w:rPr>
                <w:color w:val="000000"/>
              </w:rPr>
              <w:t>» заменить словами «</w:t>
            </w:r>
            <w:r w:rsidR="009F1B59" w:rsidRPr="009F1B59">
              <w:rPr>
                <w:b/>
                <w:color w:val="000000"/>
              </w:rPr>
              <w:t>Федеральный закон</w:t>
            </w:r>
            <w:r w:rsidR="009F1B59">
              <w:rPr>
                <w:color w:val="000000"/>
              </w:rPr>
              <w:t>»</w:t>
            </w:r>
            <w:r>
              <w:rPr>
                <w:color w:val="000000"/>
              </w:rPr>
              <w:t>,</w:t>
            </w:r>
          </w:p>
          <w:p w:rsidR="00E812F0" w:rsidRDefault="00E812F0" w:rsidP="009F1B5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после цифр «</w:t>
            </w:r>
            <w:r w:rsidRPr="00E812F0">
              <w:rPr>
                <w:color w:val="000000"/>
              </w:rPr>
              <w:t>№ 12, ст. 1897</w:t>
            </w:r>
            <w:r>
              <w:rPr>
                <w:color w:val="000000"/>
              </w:rPr>
              <w:t xml:space="preserve">» дополнить </w:t>
            </w:r>
            <w:r w:rsidRPr="00E812F0">
              <w:rPr>
                <w:color w:val="000000"/>
              </w:rPr>
              <w:t>цифр</w:t>
            </w:r>
            <w:r w:rsidR="009F1B59">
              <w:rPr>
                <w:color w:val="000000"/>
              </w:rPr>
              <w:t>ы</w:t>
            </w:r>
            <w:r w:rsidRPr="00E812F0">
              <w:rPr>
                <w:color w:val="000000"/>
              </w:rPr>
              <w:t xml:space="preserve"> </w:t>
            </w:r>
            <w:r w:rsidRPr="009F1B59">
              <w:rPr>
                <w:b/>
                <w:color w:val="000000"/>
              </w:rPr>
              <w:t xml:space="preserve">«;2026, № 22, </w:t>
            </w:r>
            <w:r w:rsidR="009F1B59">
              <w:rPr>
                <w:b/>
                <w:color w:val="000000"/>
              </w:rPr>
              <w:br/>
            </w:r>
            <w:r w:rsidRPr="009F1B59">
              <w:rPr>
                <w:b/>
                <w:color w:val="000000"/>
              </w:rPr>
              <w:t>ст. 2756</w:t>
            </w:r>
            <w:r w:rsidRPr="00E812F0">
              <w:rPr>
                <w:color w:val="000000"/>
              </w:rPr>
              <w:t>»</w:t>
            </w:r>
            <w:r>
              <w:rPr>
                <w:color w:val="000000"/>
              </w:rPr>
              <w:t>;</w:t>
            </w:r>
          </w:p>
          <w:p w:rsidR="00F9563D" w:rsidRPr="00587150" w:rsidRDefault="00E812F0" w:rsidP="00E812F0">
            <w:pPr>
              <w:ind w:firstLine="35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пункт 1) </w:t>
            </w:r>
            <w:r w:rsidR="00F9563D" w:rsidRPr="00587150">
              <w:rPr>
                <w:color w:val="000000"/>
              </w:rPr>
              <w:t xml:space="preserve">изложить в следующей редакции: </w:t>
            </w:r>
          </w:p>
          <w:p w:rsidR="00F9563D" w:rsidRPr="003E7D77" w:rsidRDefault="00E812F0" w:rsidP="001B3702">
            <w:pPr>
              <w:ind w:firstLine="214"/>
              <w:contextualSpacing/>
              <w:jc w:val="both"/>
              <w:rPr>
                <w:b/>
              </w:rPr>
            </w:pPr>
            <w:r>
              <w:rPr>
                <w:color w:val="000000"/>
              </w:rPr>
              <w:t>«</w:t>
            </w:r>
            <w:r w:rsidR="00F9563D" w:rsidRPr="003E7D77">
              <w:rPr>
                <w:b/>
              </w:rPr>
              <w:t>1) пункт 1 статьи 3 дополнить подпунктом 4 следующего содержания:</w:t>
            </w:r>
          </w:p>
          <w:p w:rsidR="00F9563D" w:rsidRDefault="00F9563D" w:rsidP="001B3702">
            <w:pPr>
              <w:ind w:firstLine="214"/>
              <w:contextualSpacing/>
              <w:jc w:val="both"/>
              <w:rPr>
                <w:b/>
              </w:rPr>
            </w:pPr>
            <w:r w:rsidRPr="003E7D77">
              <w:rPr>
                <w:b/>
              </w:rPr>
              <w:t xml:space="preserve">«4) конечное потребление - использование товара, в результате которого товар полностью утратил свои потребительские свойства и стал непригоден для использования по прямому назначению либо становится невозможным любое использование данного товара, его  частей, компонентов и материалов, в том числе вследствие физического отсутствия товара, его частей, </w:t>
            </w:r>
            <w:r w:rsidRPr="003E7D77">
              <w:rPr>
                <w:b/>
              </w:rPr>
              <w:lastRenderedPageBreak/>
              <w:t>компонентов и материалов</w:t>
            </w:r>
            <w:proofErr w:type="gramStart"/>
            <w:r w:rsidRPr="003E7D77">
              <w:rPr>
                <w:b/>
              </w:rPr>
              <w:t>.»</w:t>
            </w:r>
            <w:proofErr w:type="gramEnd"/>
            <w:r w:rsidRPr="003E7D77">
              <w:rPr>
                <w:b/>
              </w:rPr>
              <w:t>;</w:t>
            </w:r>
            <w:r w:rsidR="004B5A4C" w:rsidRPr="004B5A4C">
              <w:t>»;</w:t>
            </w:r>
          </w:p>
          <w:p w:rsidR="009F1B59" w:rsidRDefault="009F1B59" w:rsidP="009F1B59">
            <w:pPr>
              <w:ind w:firstLine="214"/>
              <w:contextualSpacing/>
              <w:jc w:val="both"/>
            </w:pPr>
            <w:r w:rsidRPr="009F1B59">
              <w:t xml:space="preserve">- </w:t>
            </w:r>
            <w:r>
              <w:t xml:space="preserve">дополнить пунктом 2) следующего содержания </w:t>
            </w:r>
            <w:r w:rsidRPr="009F1B59">
              <w:t>«</w:t>
            </w:r>
            <w:r w:rsidR="00F9563D" w:rsidRPr="003E7D77">
              <w:rPr>
                <w:b/>
              </w:rPr>
              <w:t>2) в статье 6</w:t>
            </w:r>
            <w:r w:rsidR="00F9563D" w:rsidRPr="003E7D77">
              <w:rPr>
                <w:b/>
                <w:vertAlign w:val="superscript"/>
              </w:rPr>
              <w:t>1</w:t>
            </w:r>
            <w:r w:rsidR="00F9563D" w:rsidRPr="003E7D77">
              <w:rPr>
                <w:b/>
              </w:rPr>
              <w:t>:</w:t>
            </w:r>
            <w:r w:rsidRPr="009F1B59">
              <w:t>»</w:t>
            </w:r>
            <w:r>
              <w:t xml:space="preserve">; </w:t>
            </w:r>
          </w:p>
          <w:p w:rsidR="00F17587" w:rsidRPr="003E7D77" w:rsidRDefault="00A000DA" w:rsidP="00A000DA">
            <w:pPr>
              <w:ind w:firstLine="214"/>
              <w:contextualSpacing/>
              <w:jc w:val="both"/>
            </w:pPr>
            <w:r>
              <w:t xml:space="preserve">- </w:t>
            </w:r>
            <w:r w:rsidR="009F1B59">
              <w:t xml:space="preserve">пункт 1) считать подпунктом </w:t>
            </w:r>
            <w:r w:rsidR="009F1B59" w:rsidRPr="00F17587">
              <w:rPr>
                <w:b/>
              </w:rPr>
              <w:t>а)</w:t>
            </w:r>
            <w:r w:rsidR="009F1B59">
              <w:t xml:space="preserve"> в котором слова </w:t>
            </w:r>
            <w:r w:rsidR="00F17587">
              <w:t>«</w:t>
            </w:r>
            <w:r w:rsidR="00F17587" w:rsidRPr="00F17587">
              <w:t>в абзаце втором пункта 15</w:t>
            </w:r>
            <w:r w:rsidR="00F17587">
              <w:t>»</w:t>
            </w:r>
            <w:r w:rsidR="00F17587" w:rsidRPr="00F17587">
              <w:t xml:space="preserve"> </w:t>
            </w:r>
            <w:r w:rsidR="009F1B59">
              <w:t xml:space="preserve">заменить словами </w:t>
            </w:r>
            <w:r w:rsidR="00F17587">
              <w:t>«</w:t>
            </w:r>
            <w:r w:rsidR="00F17587" w:rsidRPr="003E7D77">
              <w:rPr>
                <w:b/>
              </w:rPr>
              <w:t>а)</w:t>
            </w:r>
            <w:r w:rsidR="00F17587" w:rsidRPr="003E7D77">
              <w:t> </w:t>
            </w:r>
            <w:r w:rsidR="00F17587" w:rsidRPr="003E7D77">
              <w:rPr>
                <w:b/>
              </w:rPr>
              <w:t>абзац второй пункта 15</w:t>
            </w:r>
            <w:r w:rsidR="00F17587" w:rsidRPr="00F17587">
              <w:t>», слова «второе предложение» исключить</w:t>
            </w:r>
            <w:r w:rsidR="009F1B59" w:rsidRPr="00F17587">
              <w:t>;</w:t>
            </w:r>
          </w:p>
          <w:p w:rsidR="00F9563D" w:rsidRPr="003E7D77" w:rsidRDefault="00A000DA" w:rsidP="001B3702">
            <w:pPr>
              <w:ind w:firstLine="214"/>
              <w:contextualSpacing/>
              <w:jc w:val="both"/>
            </w:pPr>
            <w:r>
              <w:t xml:space="preserve">- </w:t>
            </w:r>
            <w:r w:rsidR="00F9563D" w:rsidRPr="003E7D77">
              <w:t xml:space="preserve">дополнить </w:t>
            </w:r>
            <w:r>
              <w:t>подпунктом б) следующего содержания:</w:t>
            </w:r>
          </w:p>
          <w:p w:rsidR="00F9563D" w:rsidRPr="003E7D77" w:rsidRDefault="00A000DA" w:rsidP="001B3702">
            <w:pPr>
              <w:ind w:firstLine="214"/>
              <w:contextualSpacing/>
              <w:jc w:val="both"/>
              <w:rPr>
                <w:b/>
              </w:rPr>
            </w:pPr>
            <w:r w:rsidRPr="00A000DA">
              <w:t>«</w:t>
            </w:r>
            <w:r w:rsidR="00F9563D" w:rsidRPr="003E7D77">
              <w:rPr>
                <w:b/>
              </w:rPr>
              <w:t>б) абзац первый пункта 30 изложить в следующей редакции:</w:t>
            </w:r>
          </w:p>
          <w:p w:rsidR="00F9563D" w:rsidRPr="00587150" w:rsidRDefault="00F9563D" w:rsidP="001B3702">
            <w:pPr>
              <w:ind w:firstLine="214"/>
              <w:contextualSpacing/>
              <w:jc w:val="both"/>
            </w:pPr>
            <w:r w:rsidRPr="003E7D77">
              <w:rPr>
                <w:b/>
              </w:rPr>
              <w:t>«30. </w:t>
            </w:r>
            <w:proofErr w:type="gramStart"/>
            <w:r w:rsidRPr="003E7D77">
              <w:rPr>
                <w:b/>
              </w:rPr>
              <w:t>Для целей подтверждения статуса товаров как товаров Евразийского экономического союза, за исключением товаров, указанных в пункте 24</w:t>
            </w:r>
            <w:r w:rsidRPr="003E7D77">
              <w:rPr>
                <w:b/>
                <w:vertAlign w:val="superscript"/>
              </w:rPr>
              <w:t>1</w:t>
            </w:r>
            <w:r w:rsidRPr="003E7D77">
              <w:rPr>
                <w:b/>
              </w:rPr>
              <w:t xml:space="preserve"> настоящей статьи, заинтересованным лицом при вывозе этих товаров с территории Особой экономической зоны на остальную часть таможенной территории Евразийского экономического союза в таможенный орган могут быть представлены документы, указанные в пункте 45 настоящей статьи, а также:</w:t>
            </w:r>
            <w:r w:rsidRPr="00587150">
              <w:rPr>
                <w:b/>
              </w:rPr>
              <w:t>»;</w:t>
            </w:r>
            <w:r w:rsidRPr="00587150">
              <w:t>»;</w:t>
            </w:r>
            <w:proofErr w:type="gramEnd"/>
          </w:p>
          <w:p w:rsidR="00F9563D" w:rsidRPr="003E7D77" w:rsidRDefault="00F9563D" w:rsidP="001B3702">
            <w:pPr>
              <w:ind w:firstLine="214"/>
              <w:contextualSpacing/>
              <w:jc w:val="both"/>
            </w:pPr>
            <w:r w:rsidRPr="00587150">
              <w:t xml:space="preserve">- пункт 2) считать пунктом </w:t>
            </w:r>
            <w:r w:rsidRPr="00587150">
              <w:rPr>
                <w:b/>
              </w:rPr>
              <w:t>в)</w:t>
            </w:r>
            <w:r w:rsidRPr="00587150">
              <w:t>.</w:t>
            </w:r>
          </w:p>
          <w:p w:rsidR="00F9563D" w:rsidRPr="00587150" w:rsidRDefault="00F9563D" w:rsidP="001B3702">
            <w:pPr>
              <w:ind w:firstLine="355"/>
              <w:jc w:val="both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563D" w:rsidRPr="00587150" w:rsidRDefault="00F9563D" w:rsidP="003E7D77">
            <w:pPr>
              <w:ind w:firstLine="213"/>
              <w:jc w:val="both"/>
              <w:rPr>
                <w:rFonts w:ascii="Times New Roman CYR" w:hAnsi="Times New Roman CYR"/>
              </w:rPr>
            </w:pPr>
            <w:r w:rsidRPr="00587150">
              <w:rPr>
                <w:rFonts w:eastAsiaTheme="minorHAnsi"/>
                <w:b/>
                <w:lang w:eastAsia="en-US"/>
              </w:rPr>
              <w:lastRenderedPageBreak/>
              <w:t>Статья 1</w:t>
            </w:r>
          </w:p>
          <w:p w:rsidR="00F9563D" w:rsidRPr="00587150" w:rsidRDefault="00F9563D" w:rsidP="003E7D77">
            <w:pPr>
              <w:ind w:firstLine="213"/>
              <w:jc w:val="both"/>
              <w:rPr>
                <w:rFonts w:ascii="Times New Roman CYR" w:hAnsi="Times New Roman CYR"/>
              </w:rPr>
            </w:pPr>
            <w:proofErr w:type="gramStart"/>
            <w:r w:rsidRPr="00587150">
              <w:rPr>
                <w:rFonts w:ascii="Times New Roman CYR" w:hAnsi="Times New Roman CYR"/>
              </w:rPr>
              <w:t xml:space="preserve">Внести в </w:t>
            </w:r>
            <w:r w:rsidRPr="00587150">
              <w:rPr>
                <w:rFonts w:ascii="Times New Roman CYR" w:hAnsi="Times New Roman CYR"/>
                <w:b/>
              </w:rPr>
              <w:t>Федеральный закон</w:t>
            </w:r>
            <w:r w:rsidRPr="00587150">
              <w:rPr>
                <w:rFonts w:ascii="Times New Roman CYR" w:hAnsi="Times New Roman CYR"/>
              </w:rPr>
              <w:t xml:space="preserve"> от 31 мая 1999 года № 104-ФЗ «Об Особой экономической зоне в Магаданской области и на территориях Южно-Курильского, Курильского и Северо-Курильского городских округов Сахалинской области» (Собрание законодательства Российской Федерации, 1999, № 23, ст. 2807; 2011, № 50, ст. 7351; 2013, № 27, ст. 3453; 2014, № 52, ст. 7534; 2023, № 12, ст. 1897</w:t>
            </w:r>
            <w:r w:rsidRPr="00587150">
              <w:rPr>
                <w:rFonts w:ascii="Times New Roman CYR" w:hAnsi="Times New Roman CYR"/>
                <w:b/>
              </w:rPr>
              <w:t>;</w:t>
            </w:r>
            <w:proofErr w:type="gramEnd"/>
            <w:r w:rsidRPr="00587150">
              <w:rPr>
                <w:rFonts w:ascii="Times New Roman CYR" w:hAnsi="Times New Roman CYR"/>
              </w:rPr>
              <w:t xml:space="preserve"> </w:t>
            </w:r>
            <w:proofErr w:type="gramStart"/>
            <w:r w:rsidRPr="00587150">
              <w:rPr>
                <w:rFonts w:ascii="Times New Roman CYR" w:hAnsi="Times New Roman CYR"/>
                <w:b/>
              </w:rPr>
              <w:t>2026, № 22, ст. 2756</w:t>
            </w:r>
            <w:r w:rsidR="00EB5C7D" w:rsidRPr="001A3C81">
              <w:rPr>
                <w:rFonts w:ascii="Times New Roman CYR" w:hAnsi="Times New Roman CYR"/>
              </w:rPr>
              <w:t>)</w:t>
            </w:r>
            <w:r w:rsidRPr="001A3C81">
              <w:rPr>
                <w:rFonts w:ascii="Times New Roman CYR" w:hAnsi="Times New Roman CYR"/>
              </w:rPr>
              <w:t xml:space="preserve"> </w:t>
            </w:r>
            <w:r w:rsidRPr="00587150">
              <w:rPr>
                <w:rFonts w:ascii="Times New Roman CYR" w:hAnsi="Times New Roman CYR"/>
              </w:rPr>
              <w:t>следующие изменения:</w:t>
            </w:r>
            <w:proofErr w:type="gramEnd"/>
          </w:p>
          <w:p w:rsidR="00F9563D" w:rsidRPr="003E7D77" w:rsidRDefault="00F9563D" w:rsidP="001B3702">
            <w:pPr>
              <w:ind w:firstLine="214"/>
              <w:contextualSpacing/>
              <w:jc w:val="both"/>
              <w:rPr>
                <w:b/>
              </w:rPr>
            </w:pPr>
            <w:r w:rsidRPr="003E7D77">
              <w:rPr>
                <w:b/>
              </w:rPr>
              <w:t>1) пункт 1 статьи 3 дополнить подпунктом 4 следующего содержания:</w:t>
            </w:r>
          </w:p>
          <w:p w:rsidR="00F9563D" w:rsidRPr="003E7D77" w:rsidRDefault="00F9563D" w:rsidP="001B3702">
            <w:pPr>
              <w:ind w:firstLine="214"/>
              <w:contextualSpacing/>
              <w:jc w:val="both"/>
              <w:rPr>
                <w:b/>
              </w:rPr>
            </w:pPr>
            <w:r w:rsidRPr="003E7D77">
              <w:rPr>
                <w:b/>
              </w:rPr>
              <w:t>«4) конечное потребление - использование товара, в результате которого товар полностью ут</w:t>
            </w:r>
            <w:bookmarkStart w:id="0" w:name="_GoBack"/>
            <w:bookmarkEnd w:id="0"/>
            <w:r w:rsidRPr="003E7D77">
              <w:rPr>
                <w:b/>
              </w:rPr>
              <w:t xml:space="preserve">ратил свои потребительские свойства и стал непригоден для использования по прямому назначению либо становится невозможным любое использование данного товара, его  </w:t>
            </w:r>
            <w:r w:rsidRPr="003E7D77">
              <w:rPr>
                <w:b/>
              </w:rPr>
              <w:lastRenderedPageBreak/>
              <w:t>частей, компонентов и материалов, в том числе вследствие физического отсутствия товара, его частей, компонентов и материалов</w:t>
            </w:r>
            <w:proofErr w:type="gramStart"/>
            <w:r w:rsidRPr="003E7D77">
              <w:rPr>
                <w:b/>
              </w:rPr>
              <w:t>.»;</w:t>
            </w:r>
            <w:proofErr w:type="gramEnd"/>
          </w:p>
          <w:p w:rsidR="00F9563D" w:rsidRPr="003E7D77" w:rsidRDefault="00F9563D" w:rsidP="001B3702">
            <w:pPr>
              <w:ind w:firstLine="214"/>
              <w:contextualSpacing/>
              <w:jc w:val="both"/>
              <w:rPr>
                <w:b/>
              </w:rPr>
            </w:pPr>
            <w:r w:rsidRPr="003E7D77">
              <w:rPr>
                <w:b/>
              </w:rPr>
              <w:t>2) в статье 6</w:t>
            </w:r>
            <w:r w:rsidRPr="003E7D77">
              <w:rPr>
                <w:b/>
                <w:vertAlign w:val="superscript"/>
              </w:rPr>
              <w:t>1</w:t>
            </w:r>
            <w:r w:rsidRPr="003E7D77">
              <w:rPr>
                <w:b/>
              </w:rPr>
              <w:t>:</w:t>
            </w:r>
          </w:p>
          <w:p w:rsidR="00F9563D" w:rsidRPr="003E7D77" w:rsidRDefault="00F9563D" w:rsidP="001B3702">
            <w:pPr>
              <w:ind w:firstLine="214"/>
              <w:contextualSpacing/>
              <w:jc w:val="both"/>
            </w:pPr>
            <w:r w:rsidRPr="003E7D77">
              <w:rPr>
                <w:b/>
              </w:rPr>
              <w:t>а)</w:t>
            </w:r>
            <w:r w:rsidRPr="003E7D77">
              <w:t> </w:t>
            </w:r>
            <w:r w:rsidRPr="003E7D77">
              <w:rPr>
                <w:b/>
              </w:rPr>
              <w:t xml:space="preserve">абзац второй пункта 15 </w:t>
            </w:r>
            <w:r w:rsidRPr="003E7D77">
              <w:t>дополнить словами «без помещения под иные таможенные процедуры»;</w:t>
            </w:r>
          </w:p>
          <w:p w:rsidR="00F9563D" w:rsidRPr="003E7D77" w:rsidRDefault="00F9563D" w:rsidP="001B3702">
            <w:pPr>
              <w:ind w:firstLine="214"/>
              <w:contextualSpacing/>
              <w:jc w:val="both"/>
              <w:rPr>
                <w:b/>
              </w:rPr>
            </w:pPr>
            <w:r w:rsidRPr="003E7D77">
              <w:rPr>
                <w:b/>
              </w:rPr>
              <w:t>б) абзац первый пункта 30 изложить в следующей редакции:</w:t>
            </w:r>
          </w:p>
          <w:p w:rsidR="00F9563D" w:rsidRPr="003E7D77" w:rsidRDefault="00F9563D" w:rsidP="001B3702">
            <w:pPr>
              <w:ind w:firstLine="214"/>
              <w:contextualSpacing/>
              <w:jc w:val="both"/>
              <w:rPr>
                <w:b/>
              </w:rPr>
            </w:pPr>
            <w:r w:rsidRPr="003E7D77">
              <w:rPr>
                <w:b/>
              </w:rPr>
              <w:t>«30. </w:t>
            </w:r>
            <w:proofErr w:type="gramStart"/>
            <w:r w:rsidRPr="003E7D77">
              <w:rPr>
                <w:b/>
              </w:rPr>
              <w:t>Для целей подтверждения статуса товаров как товаров Евразийского экономического союза, за исключением товаров, указанных в пункте 24</w:t>
            </w:r>
            <w:r w:rsidRPr="003E7D77">
              <w:rPr>
                <w:b/>
                <w:vertAlign w:val="superscript"/>
              </w:rPr>
              <w:t>1</w:t>
            </w:r>
            <w:r w:rsidRPr="003E7D77">
              <w:rPr>
                <w:b/>
              </w:rPr>
              <w:t xml:space="preserve"> настоящей статьи, заинтересованным лицом при вывозе этих товаров с территории Особой экономической зоны на остальную часть таможенной территории Евразийского экономического союза в таможенный орган могут быть представлены документы, указанные в пункте 45 настоящей статьи, а также:»;</w:t>
            </w:r>
            <w:proofErr w:type="gramEnd"/>
          </w:p>
          <w:p w:rsidR="00F9563D" w:rsidRPr="001D0A2F" w:rsidRDefault="00F9563D" w:rsidP="001D0A2F">
            <w:pPr>
              <w:ind w:firstLine="214"/>
              <w:contextualSpacing/>
              <w:jc w:val="both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563D" w:rsidRPr="00587150" w:rsidRDefault="00F9563D" w:rsidP="00911AAF">
            <w:pPr>
              <w:autoSpaceDE w:val="0"/>
              <w:autoSpaceDN w:val="0"/>
              <w:adjustRightInd w:val="0"/>
              <w:ind w:left="72"/>
              <w:jc w:val="center"/>
              <w:outlineLvl w:val="3"/>
              <w:rPr>
                <w:bCs/>
                <w:color w:val="000000"/>
              </w:rPr>
            </w:pPr>
            <w:r w:rsidRPr="00587150">
              <w:rPr>
                <w:bCs/>
                <w:color w:val="000000"/>
              </w:rPr>
              <w:lastRenderedPageBreak/>
              <w:t>Принять</w:t>
            </w:r>
          </w:p>
          <w:p w:rsidR="00F9563D" w:rsidRPr="00587150" w:rsidRDefault="00F9563D" w:rsidP="002F7520">
            <w:pPr>
              <w:autoSpaceDE w:val="0"/>
              <w:autoSpaceDN w:val="0"/>
              <w:adjustRightInd w:val="0"/>
              <w:ind w:left="72"/>
              <w:jc w:val="center"/>
              <w:outlineLvl w:val="3"/>
              <w:rPr>
                <w:bCs/>
                <w:color w:val="000000"/>
              </w:rPr>
            </w:pPr>
          </w:p>
        </w:tc>
      </w:tr>
      <w:tr w:rsidR="00F9563D" w:rsidRPr="00587150" w:rsidTr="00F9563D">
        <w:trPr>
          <w:trHeight w:val="169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563D" w:rsidRPr="00587150" w:rsidRDefault="00F9563D" w:rsidP="00DD0607">
            <w:pPr>
              <w:jc w:val="center"/>
              <w:rPr>
                <w:bCs/>
                <w:color w:val="000000"/>
              </w:rPr>
            </w:pPr>
            <w:r w:rsidRPr="00587150">
              <w:rPr>
                <w:bCs/>
                <w:color w:val="000000"/>
              </w:rPr>
              <w:lastRenderedPageBreak/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563D" w:rsidRPr="00587150" w:rsidRDefault="00F9563D" w:rsidP="008F5680">
            <w:pPr>
              <w:spacing w:before="480"/>
              <w:contextualSpacing/>
              <w:jc w:val="both"/>
              <w:rPr>
                <w:rFonts w:eastAsiaTheme="minorHAnsi"/>
                <w:b/>
                <w:lang w:eastAsia="en-US"/>
              </w:rPr>
            </w:pPr>
            <w:r w:rsidRPr="00587150">
              <w:rPr>
                <w:rFonts w:eastAsiaTheme="minorHAnsi"/>
                <w:b/>
                <w:lang w:eastAsia="en-US"/>
              </w:rPr>
              <w:t>Статья 2</w:t>
            </w:r>
          </w:p>
          <w:p w:rsidR="00F9563D" w:rsidRPr="00587150" w:rsidRDefault="00F9563D" w:rsidP="00441154">
            <w:pPr>
              <w:ind w:firstLine="215"/>
              <w:contextualSpacing/>
              <w:jc w:val="both"/>
              <w:rPr>
                <w:rFonts w:ascii="Times New Roman CYR" w:hAnsi="Times New Roman CYR"/>
                <w:bCs/>
              </w:rPr>
            </w:pPr>
            <w:proofErr w:type="gramStart"/>
            <w:r w:rsidRPr="00587150">
              <w:rPr>
                <w:rFonts w:ascii="Times New Roman CYR" w:hAnsi="Times New Roman CYR"/>
                <w:bCs/>
              </w:rPr>
              <w:t>Часть 17 статьи 25</w:t>
            </w:r>
            <w:r w:rsidRPr="00587150">
              <w:rPr>
                <w:rFonts w:ascii="Times New Roman CYR" w:hAnsi="Times New Roman CYR"/>
                <w:bCs/>
                <w:vertAlign w:val="superscript"/>
              </w:rPr>
              <w:t>1</w:t>
            </w:r>
            <w:r w:rsidRPr="00587150">
              <w:rPr>
                <w:rFonts w:ascii="Times New Roman CYR" w:hAnsi="Times New Roman CYR"/>
                <w:bCs/>
              </w:rPr>
              <w:t xml:space="preserve"> Федерального закона от 29 декабря 2014 г. № 473-ФЗ «О территориях опережающего развития в Российской Федерации» (Собрание законодательства Российской Федерации, 2015, № 1, ст. 26; 2016, </w:t>
            </w:r>
            <w:r>
              <w:rPr>
                <w:rFonts w:ascii="Times New Roman CYR" w:hAnsi="Times New Roman CYR"/>
                <w:bCs/>
              </w:rPr>
              <w:t>№ 27, ст. 4183; 2019, № 30, ст.</w:t>
            </w:r>
            <w:r w:rsidRPr="00587150">
              <w:rPr>
                <w:rFonts w:ascii="Times New Roman CYR" w:hAnsi="Times New Roman CYR"/>
                <w:bCs/>
              </w:rPr>
              <w:t>4156; 2020, № 48, ст. 7627; 2022, № 1, ст. 46, № 29, ст. 5238; № 29, ст. 5238; 2023, № 12, ст. 1897;</w:t>
            </w:r>
            <w:proofErr w:type="gramEnd"/>
            <w:r w:rsidRPr="00587150">
              <w:rPr>
                <w:rFonts w:ascii="Times New Roman CYR" w:hAnsi="Times New Roman CYR"/>
                <w:bCs/>
              </w:rPr>
              <w:t xml:space="preserve"> </w:t>
            </w:r>
            <w:proofErr w:type="gramStart"/>
            <w:r w:rsidRPr="00587150">
              <w:rPr>
                <w:rFonts w:ascii="Times New Roman CYR" w:hAnsi="Times New Roman CYR"/>
                <w:bCs/>
              </w:rPr>
              <w:t>2024, № 31, ст. 4457) изложить в следующей редакции:</w:t>
            </w:r>
            <w:proofErr w:type="gramEnd"/>
          </w:p>
          <w:p w:rsidR="00F9563D" w:rsidRPr="00587150" w:rsidRDefault="00F9563D" w:rsidP="00441154">
            <w:pPr>
              <w:contextualSpacing/>
              <w:jc w:val="both"/>
              <w:rPr>
                <w:bCs/>
              </w:rPr>
            </w:pPr>
            <w:r w:rsidRPr="00587150">
              <w:rPr>
                <w:rFonts w:ascii="Times New Roman CYR" w:hAnsi="Times New Roman CYR"/>
                <w:bCs/>
              </w:rPr>
              <w:t xml:space="preserve">«17. </w:t>
            </w:r>
            <w:proofErr w:type="gramStart"/>
            <w:r w:rsidRPr="00587150">
              <w:rPr>
                <w:rFonts w:ascii="Times New Roman CYR" w:hAnsi="Times New Roman CYR"/>
                <w:bCs/>
              </w:rPr>
              <w:t>Товары, помещенные под таможенную процедуру свободной таможенной зоны, и (или) товары, изготовленные (полученные) из товаров, помещенных под таможенную процедуру свободной таможенной зоны, могут быть вывезены для собственных производст</w:t>
            </w:r>
            <w:r>
              <w:rPr>
                <w:rFonts w:ascii="Times New Roman CYR" w:hAnsi="Times New Roman CYR"/>
                <w:bCs/>
              </w:rPr>
              <w:t xml:space="preserve">венных и технологических нужд </w:t>
            </w:r>
            <w:proofErr w:type="spellStart"/>
            <w:r>
              <w:rPr>
                <w:rFonts w:ascii="Times New Roman CYR" w:hAnsi="Times New Roman CYR"/>
                <w:bCs/>
              </w:rPr>
              <w:t>с</w:t>
            </w:r>
            <w:r w:rsidRPr="00587150">
              <w:rPr>
                <w:rFonts w:ascii="Times New Roman CYR" w:hAnsi="Times New Roman CYR"/>
                <w:bCs/>
              </w:rPr>
              <w:t>земельного</w:t>
            </w:r>
            <w:proofErr w:type="spellEnd"/>
            <w:r w:rsidRPr="00587150">
              <w:rPr>
                <w:rFonts w:ascii="Times New Roman CYR" w:hAnsi="Times New Roman CYR"/>
                <w:bCs/>
              </w:rPr>
              <w:t xml:space="preserve"> участка, предоставленного резиденту территории опережающего развития, на остальную часть территории Российской Федерации при соблюдении условий, определенных Евразийской экономической комиссией в соответствии с подпунктом 4 пункта 4 статьи 205</w:t>
            </w:r>
            <w:proofErr w:type="gramEnd"/>
            <w:r w:rsidRPr="00587150">
              <w:rPr>
                <w:rFonts w:ascii="Times New Roman CYR" w:hAnsi="Times New Roman CYR"/>
                <w:bCs/>
              </w:rPr>
              <w:t xml:space="preserve"> Таможенного кодекса Евразийского экономического союза, с учетом положений статьи 25</w:t>
            </w:r>
            <w:r w:rsidRPr="00587150">
              <w:rPr>
                <w:rFonts w:ascii="Times New Roman CYR" w:hAnsi="Times New Roman CYR"/>
                <w:bCs/>
                <w:vertAlign w:val="superscript"/>
              </w:rPr>
              <w:t>5</w:t>
            </w:r>
            <w:r w:rsidRPr="00587150">
              <w:rPr>
                <w:rFonts w:ascii="Times New Roman CYR" w:hAnsi="Times New Roman CYR"/>
                <w:bCs/>
              </w:rPr>
              <w:t xml:space="preserve"> настоящего </w:t>
            </w:r>
            <w:r w:rsidRPr="00587150">
              <w:rPr>
                <w:rFonts w:ascii="Times New Roman CYR" w:hAnsi="Times New Roman CYR"/>
                <w:bCs/>
              </w:rPr>
              <w:lastRenderedPageBreak/>
              <w:t xml:space="preserve">Федерального закона. </w:t>
            </w:r>
            <w:proofErr w:type="gramStart"/>
            <w:r w:rsidRPr="00587150">
              <w:rPr>
                <w:rFonts w:ascii="Times New Roman CYR" w:hAnsi="Times New Roman CYR"/>
                <w:bCs/>
              </w:rPr>
              <w:t>Для целей настоящего Федерального закона под собственными производственными и технологическими нуждами понимаются потребности резидента территории опережающего развития в перемещении товаров, помещенных под таможенную процедуру свободной таможенной зоны, и (или) товаров, изготовленных (полученных) из товаров, помещенных под таможенную процедуру свободной таможенной зоны, между несколькими участками территории опережающего развития такого резидента, на которых созданы зоны таможенного контроля для целей применения таможенной процедуры</w:t>
            </w:r>
            <w:proofErr w:type="gramEnd"/>
            <w:r w:rsidRPr="00587150">
              <w:rPr>
                <w:rFonts w:ascii="Times New Roman CYR" w:hAnsi="Times New Roman CYR"/>
                <w:bCs/>
              </w:rPr>
              <w:t xml:space="preserve"> </w:t>
            </w:r>
            <w:proofErr w:type="gramStart"/>
            <w:r w:rsidRPr="00587150">
              <w:rPr>
                <w:rFonts w:ascii="Times New Roman CYR" w:hAnsi="Times New Roman CYR"/>
                <w:bCs/>
              </w:rPr>
              <w:t xml:space="preserve">свободной таможенной зоны, или потребности резидента территории опережающего развития в товарах, помещенных под таможенную процедуру свободной таможенной зоны, и (или) товарах, изготовленных (полученных) из товаров, помещенных под таможенную процедуру свободной таможенной зоны, для осуществления им деятельности, определенной соглашением об осуществлении деятельности и связанной с выращиванием деревьев, растений, </w:t>
            </w:r>
            <w:r w:rsidRPr="00587150">
              <w:rPr>
                <w:rFonts w:ascii="Times New Roman CYR" w:hAnsi="Times New Roman CYR"/>
                <w:bCs/>
              </w:rPr>
              <w:lastRenderedPageBreak/>
              <w:t xml:space="preserve">животных, разведением объектов </w:t>
            </w:r>
            <w:proofErr w:type="spellStart"/>
            <w:r w:rsidRPr="00587150">
              <w:rPr>
                <w:rFonts w:ascii="Times New Roman CYR" w:hAnsi="Times New Roman CYR"/>
                <w:bCs/>
              </w:rPr>
              <w:t>аквакультуры</w:t>
            </w:r>
            <w:proofErr w:type="spellEnd"/>
            <w:r w:rsidRPr="00587150">
              <w:rPr>
                <w:rFonts w:ascii="Times New Roman CYR" w:hAnsi="Times New Roman CYR"/>
                <w:bCs/>
              </w:rPr>
              <w:t>, рыболовством, для геологического изучения, разведки и добычи полезных ископаемых</w:t>
            </w:r>
            <w:proofErr w:type="gramEnd"/>
            <w:r w:rsidRPr="00587150">
              <w:rPr>
                <w:rFonts w:ascii="Times New Roman CYR" w:hAnsi="Times New Roman CYR"/>
                <w:bCs/>
              </w:rPr>
              <w:t>, ремонтом и строительством судов</w:t>
            </w:r>
            <w:proofErr w:type="gramStart"/>
            <w:r w:rsidRPr="00587150">
              <w:rPr>
                <w:rFonts w:ascii="Times New Roman CYR" w:hAnsi="Times New Roman CYR"/>
                <w:bCs/>
              </w:rPr>
              <w:t>.».</w:t>
            </w:r>
            <w:proofErr w:type="gram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r w:rsidRPr="00587150">
              <w:rPr>
                <w:color w:val="000000"/>
              </w:rPr>
              <w:lastRenderedPageBreak/>
              <w:t>Депутаты Государственной Думы:</w:t>
            </w:r>
            <w:r w:rsidRPr="00587150">
              <w:rPr>
                <w:color w:val="000000"/>
              </w:rPr>
              <w:br/>
            </w:r>
            <w:proofErr w:type="spellStart"/>
            <w:r w:rsidRPr="00587150">
              <w:rPr>
                <w:color w:val="000000"/>
              </w:rPr>
              <w:t>Н.М.Харитонов</w:t>
            </w:r>
            <w:proofErr w:type="spellEnd"/>
            <w:r w:rsidRPr="00587150">
              <w:rPr>
                <w:color w:val="000000"/>
              </w:rPr>
              <w:t xml:space="preserve">, 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С.Г.Каргинов</w:t>
            </w:r>
            <w:proofErr w:type="spellEnd"/>
            <w:r w:rsidRPr="00587150">
              <w:rPr>
                <w:color w:val="000000"/>
              </w:rPr>
              <w:t xml:space="preserve">, 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В.Ю.Логинов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В.Н.Пивненко</w:t>
            </w:r>
            <w:proofErr w:type="spellEnd"/>
            <w:r w:rsidRPr="00587150">
              <w:rPr>
                <w:color w:val="000000"/>
              </w:rPr>
              <w:t xml:space="preserve">, 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А.Б.Веллер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В.А.Ильиных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М.Л.Кисляков</w:t>
            </w:r>
            <w:proofErr w:type="spellEnd"/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Б.О.Комоцкий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В.М.Новиков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Д.В.Погорелый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П.В.Симигин</w:t>
            </w:r>
            <w:proofErr w:type="spellEnd"/>
          </w:p>
          <w:p w:rsidR="00F9563D" w:rsidRPr="00587150" w:rsidRDefault="00F9563D" w:rsidP="00E23507">
            <w:pPr>
              <w:rPr>
                <w:color w:val="00000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00DA" w:rsidRDefault="00A000DA" w:rsidP="00A000DA">
            <w:pPr>
              <w:ind w:firstLine="355"/>
              <w:jc w:val="both"/>
              <w:rPr>
                <w:color w:val="000000"/>
              </w:rPr>
            </w:pPr>
            <w:r w:rsidRPr="00E812F0">
              <w:rPr>
                <w:color w:val="000000"/>
              </w:rPr>
              <w:t xml:space="preserve">В </w:t>
            </w:r>
            <w:r w:rsidRPr="00587150">
              <w:rPr>
                <w:color w:val="000000"/>
              </w:rPr>
              <w:t>стать</w:t>
            </w:r>
            <w:r>
              <w:rPr>
                <w:color w:val="000000"/>
              </w:rPr>
              <w:t>е</w:t>
            </w:r>
            <w:r w:rsidRPr="0058715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2:</w:t>
            </w:r>
          </w:p>
          <w:p w:rsidR="00A000DA" w:rsidRDefault="00A000DA" w:rsidP="00A000DA">
            <w:pPr>
              <w:ind w:firstLine="35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в </w:t>
            </w:r>
            <w:r w:rsidRPr="00E812F0">
              <w:rPr>
                <w:color w:val="000000"/>
              </w:rPr>
              <w:t xml:space="preserve">абзаце первом </w:t>
            </w:r>
            <w:r>
              <w:rPr>
                <w:color w:val="000000"/>
              </w:rPr>
              <w:t>слова «</w:t>
            </w:r>
            <w:r w:rsidRPr="00A000DA">
              <w:rPr>
                <w:color w:val="000000"/>
              </w:rPr>
              <w:t>Федерального закона от 29 декабря 2014 г.</w:t>
            </w:r>
            <w:r>
              <w:rPr>
                <w:color w:val="000000"/>
              </w:rPr>
              <w:t>» заменить словами «</w:t>
            </w:r>
            <w:r w:rsidRPr="00587150">
              <w:rPr>
                <w:rFonts w:ascii="Times New Roman CYR" w:hAnsi="Times New Roman CYR"/>
                <w:bCs/>
              </w:rPr>
              <w:t xml:space="preserve">Федерального закона от 29 декабря 2014 </w:t>
            </w:r>
            <w:r w:rsidRPr="00587150">
              <w:rPr>
                <w:rFonts w:ascii="Times New Roman CYR" w:hAnsi="Times New Roman CYR"/>
                <w:b/>
                <w:bCs/>
              </w:rPr>
              <w:t>года</w:t>
            </w:r>
            <w:r>
              <w:rPr>
                <w:color w:val="000000"/>
              </w:rPr>
              <w:t>», цифры «</w:t>
            </w:r>
            <w:r w:rsidRPr="00A000DA">
              <w:rPr>
                <w:color w:val="000000"/>
              </w:rPr>
              <w:t>2016, № 27, ст. 4183; 2019, № 30, ст.4156; 2020, № 48, ст. 7627;</w:t>
            </w:r>
            <w:r>
              <w:rPr>
                <w:color w:val="000000"/>
              </w:rPr>
              <w:t>», «№ 1, ст. 46», «</w:t>
            </w:r>
            <w:r w:rsidRPr="00A000DA">
              <w:rPr>
                <w:color w:val="000000"/>
              </w:rPr>
              <w:t>ст. 5238; 2023, № 12, ст. 1897; 2024, № 31, ст. 4457</w:t>
            </w:r>
            <w:r>
              <w:rPr>
                <w:color w:val="000000"/>
              </w:rPr>
              <w:t xml:space="preserve">» исключить, </w:t>
            </w:r>
          </w:p>
          <w:p w:rsidR="00A000DA" w:rsidRDefault="00A000DA" w:rsidP="00A000DA">
            <w:pPr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после цифр </w:t>
            </w:r>
            <w:r w:rsidRPr="00A000DA">
              <w:rPr>
                <w:color w:val="000000"/>
              </w:rPr>
              <w:t>№ 29, ст. 5238;</w:t>
            </w:r>
            <w:r>
              <w:rPr>
                <w:color w:val="000000"/>
              </w:rPr>
              <w:t xml:space="preserve">» дополнить </w:t>
            </w:r>
            <w:r w:rsidRPr="00E812F0">
              <w:rPr>
                <w:color w:val="000000"/>
              </w:rPr>
              <w:t>цифр</w:t>
            </w:r>
            <w:r>
              <w:rPr>
                <w:color w:val="000000"/>
              </w:rPr>
              <w:t>ы</w:t>
            </w:r>
            <w:r w:rsidRPr="00E812F0">
              <w:rPr>
                <w:color w:val="000000"/>
              </w:rPr>
              <w:t xml:space="preserve"> </w:t>
            </w:r>
            <w:r w:rsidRPr="009F1B59">
              <w:rPr>
                <w:b/>
                <w:color w:val="000000"/>
              </w:rPr>
              <w:t>«</w:t>
            </w:r>
            <w:r w:rsidRPr="00A000DA">
              <w:rPr>
                <w:b/>
                <w:color w:val="000000"/>
              </w:rPr>
              <w:t xml:space="preserve">2023, № 12, </w:t>
            </w:r>
            <w:r w:rsidR="001E2F64">
              <w:rPr>
                <w:b/>
                <w:color w:val="000000"/>
              </w:rPr>
              <w:br/>
            </w:r>
            <w:r w:rsidRPr="00A000DA">
              <w:rPr>
                <w:b/>
                <w:color w:val="000000"/>
              </w:rPr>
              <w:t>ст. 1897</w:t>
            </w:r>
            <w:r>
              <w:rPr>
                <w:b/>
                <w:color w:val="000000"/>
              </w:rPr>
              <w:t>»</w:t>
            </w:r>
            <w:r w:rsidRPr="00A000DA">
              <w:rPr>
                <w:color w:val="000000"/>
              </w:rPr>
              <w:t>;</w:t>
            </w:r>
          </w:p>
          <w:p w:rsidR="00A000DA" w:rsidRPr="00A000DA" w:rsidRDefault="00A000DA" w:rsidP="00A000DA">
            <w:pPr>
              <w:jc w:val="both"/>
              <w:rPr>
                <w:color w:val="000000"/>
              </w:rPr>
            </w:pPr>
            <w:r w:rsidRPr="00A000DA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в пункте 17</w:t>
            </w:r>
            <w:r w:rsidR="001E2F64" w:rsidRPr="001E2F64">
              <w:rPr>
                <w:rFonts w:ascii="Times New Roman CYR" w:hAnsi="Times New Roman CYR"/>
                <w:bCs/>
              </w:rPr>
              <w:t xml:space="preserve"> </w:t>
            </w:r>
            <w:r w:rsidR="001E2F64" w:rsidRPr="001E2F64">
              <w:rPr>
                <w:bCs/>
                <w:color w:val="000000"/>
              </w:rPr>
              <w:t>статьи 25</w:t>
            </w:r>
            <w:r w:rsidR="001E2F64" w:rsidRPr="001E2F64">
              <w:rPr>
                <w:bCs/>
                <w:color w:val="000000"/>
                <w:vertAlign w:val="superscript"/>
              </w:rPr>
              <w:t>1</w:t>
            </w:r>
            <w:r w:rsidR="001E2F64" w:rsidRPr="001E2F64">
              <w:rPr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после слов «</w:t>
            </w:r>
            <w:r w:rsidRPr="00587150">
              <w:rPr>
                <w:rFonts w:ascii="Times New Roman CYR" w:hAnsi="Times New Roman CYR"/>
                <w:bCs/>
              </w:rPr>
              <w:t>между несколькими участками</w:t>
            </w:r>
            <w:r>
              <w:rPr>
                <w:rFonts w:ascii="Times New Roman CYR" w:hAnsi="Times New Roman CYR"/>
                <w:bCs/>
              </w:rPr>
              <w:t>» дополнить словами «</w:t>
            </w:r>
            <w:r w:rsidRPr="001E2F64">
              <w:rPr>
                <w:rFonts w:ascii="Times New Roman CYR" w:hAnsi="Times New Roman CYR"/>
                <w:b/>
                <w:bCs/>
              </w:rPr>
              <w:t>в пределах одной</w:t>
            </w:r>
            <w:r w:rsidR="001E2F64">
              <w:rPr>
                <w:rFonts w:ascii="Times New Roman CYR" w:hAnsi="Times New Roman CYR"/>
                <w:bCs/>
              </w:rPr>
              <w:t>», слова «</w:t>
            </w:r>
            <w:r w:rsidR="001E2F64" w:rsidRPr="001E2F64">
              <w:rPr>
                <w:rFonts w:ascii="Times New Roman CYR" w:hAnsi="Times New Roman CYR"/>
                <w:bCs/>
              </w:rPr>
              <w:t>ремонтом и строительством</w:t>
            </w:r>
            <w:r w:rsidR="001E2F64">
              <w:rPr>
                <w:rFonts w:ascii="Times New Roman CYR" w:hAnsi="Times New Roman CYR"/>
                <w:bCs/>
              </w:rPr>
              <w:t>»</w:t>
            </w:r>
            <w:r w:rsidR="001E2F64" w:rsidRPr="001E2F64">
              <w:rPr>
                <w:rFonts w:ascii="Times New Roman CYR" w:hAnsi="Times New Roman CYR"/>
                <w:bCs/>
              </w:rPr>
              <w:t xml:space="preserve"> </w:t>
            </w:r>
            <w:r w:rsidR="001E2F64">
              <w:rPr>
                <w:rFonts w:ascii="Times New Roman CYR" w:hAnsi="Times New Roman CYR"/>
                <w:bCs/>
              </w:rPr>
              <w:t>заменить словами «</w:t>
            </w:r>
            <w:r w:rsidR="001E2F64" w:rsidRPr="001E2F64">
              <w:rPr>
                <w:rFonts w:ascii="Times New Roman CYR" w:hAnsi="Times New Roman CYR"/>
                <w:b/>
                <w:bCs/>
              </w:rPr>
              <w:t>для ремонта и строительства</w:t>
            </w:r>
            <w:r w:rsidR="001E2F64">
              <w:rPr>
                <w:rFonts w:ascii="Times New Roman CYR" w:hAnsi="Times New Roman CYR"/>
                <w:b/>
                <w:bCs/>
              </w:rPr>
              <w:t>»</w:t>
            </w:r>
            <w:r w:rsidR="001E2F64" w:rsidRPr="001E2F64">
              <w:rPr>
                <w:rFonts w:ascii="Times New Roman CYR" w:hAnsi="Times New Roman CYR"/>
                <w:bCs/>
              </w:rPr>
              <w:t>.</w:t>
            </w:r>
            <w:r>
              <w:rPr>
                <w:color w:val="000000"/>
              </w:rPr>
              <w:t xml:space="preserve"> </w:t>
            </w:r>
          </w:p>
          <w:p w:rsidR="00F9563D" w:rsidRPr="00587150" w:rsidRDefault="00F9563D" w:rsidP="001E2F64">
            <w:pPr>
              <w:jc w:val="both"/>
              <w:rPr>
                <w:bCs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563D" w:rsidRPr="00587150" w:rsidRDefault="00F9563D" w:rsidP="008F5680">
            <w:pPr>
              <w:spacing w:before="480"/>
              <w:contextualSpacing/>
              <w:jc w:val="both"/>
              <w:rPr>
                <w:rFonts w:eastAsiaTheme="minorHAnsi"/>
                <w:b/>
                <w:lang w:eastAsia="en-US"/>
              </w:rPr>
            </w:pPr>
            <w:r w:rsidRPr="00587150">
              <w:rPr>
                <w:rFonts w:eastAsiaTheme="minorHAnsi"/>
                <w:b/>
                <w:lang w:eastAsia="en-US"/>
              </w:rPr>
              <w:t>Статья 2</w:t>
            </w:r>
          </w:p>
          <w:p w:rsidR="00F9563D" w:rsidRPr="00587150" w:rsidRDefault="00F9563D" w:rsidP="0044115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213"/>
              <w:jc w:val="both"/>
              <w:rPr>
                <w:rFonts w:ascii="Times New Roman CYR" w:hAnsi="Times New Roman CYR"/>
                <w:bCs/>
              </w:rPr>
            </w:pPr>
            <w:r w:rsidRPr="00587150">
              <w:rPr>
                <w:rFonts w:ascii="Times New Roman CYR" w:hAnsi="Times New Roman CYR"/>
                <w:bCs/>
              </w:rPr>
              <w:t>Часть 17 статьи 25</w:t>
            </w:r>
            <w:r w:rsidRPr="00587150">
              <w:rPr>
                <w:rFonts w:ascii="Times New Roman CYR" w:hAnsi="Times New Roman CYR"/>
                <w:bCs/>
                <w:vertAlign w:val="superscript"/>
              </w:rPr>
              <w:t>1</w:t>
            </w:r>
            <w:r w:rsidRPr="00587150">
              <w:rPr>
                <w:rFonts w:ascii="Times New Roman CYR" w:hAnsi="Times New Roman CYR"/>
                <w:bCs/>
              </w:rPr>
              <w:t xml:space="preserve"> Федерального закона от 29 декабря 2014 </w:t>
            </w:r>
            <w:r w:rsidRPr="00587150">
              <w:rPr>
                <w:rFonts w:ascii="Times New Roman CYR" w:hAnsi="Times New Roman CYR"/>
                <w:b/>
                <w:bCs/>
              </w:rPr>
              <w:t>года</w:t>
            </w:r>
            <w:r w:rsidRPr="00587150">
              <w:rPr>
                <w:rFonts w:ascii="Times New Roman CYR" w:hAnsi="Times New Roman CYR"/>
                <w:bCs/>
              </w:rPr>
              <w:t xml:space="preserve"> </w:t>
            </w:r>
            <w:r w:rsidRPr="00587150">
              <w:rPr>
                <w:rFonts w:ascii="Times New Roman CYR" w:hAnsi="Times New Roman CYR"/>
                <w:bCs/>
              </w:rPr>
              <w:br/>
              <w:t xml:space="preserve">№ 473-ФЗ «О территориях опережающего развития в Российской Федерации» (Собрание законодательства Российской Федерации, 2015, № 1, ст. 26; 2022, № 29, ст. 5238; </w:t>
            </w:r>
            <w:r w:rsidRPr="00587150">
              <w:rPr>
                <w:rFonts w:ascii="Times New Roman CYR" w:hAnsi="Times New Roman CYR"/>
                <w:b/>
                <w:bCs/>
              </w:rPr>
              <w:t>2023, № 12, ст. 1897</w:t>
            </w:r>
            <w:r w:rsidR="00A000DA" w:rsidRPr="00A000DA">
              <w:rPr>
                <w:rFonts w:ascii="Times New Roman CYR" w:hAnsi="Times New Roman CYR"/>
                <w:bCs/>
              </w:rPr>
              <w:t>)</w:t>
            </w:r>
            <w:r w:rsidRPr="00587150">
              <w:rPr>
                <w:rFonts w:ascii="Times New Roman CYR" w:hAnsi="Times New Roman CYR"/>
                <w:b/>
                <w:bCs/>
              </w:rPr>
              <w:t xml:space="preserve"> </w:t>
            </w:r>
            <w:r w:rsidRPr="00587150">
              <w:rPr>
                <w:rFonts w:ascii="Times New Roman CYR" w:hAnsi="Times New Roman CYR"/>
                <w:bCs/>
              </w:rPr>
              <w:t>изложить в следующей редакции:</w:t>
            </w:r>
          </w:p>
          <w:p w:rsidR="00F9563D" w:rsidRPr="00587150" w:rsidRDefault="00F9563D" w:rsidP="0044115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213"/>
              <w:jc w:val="both"/>
              <w:rPr>
                <w:rFonts w:ascii="Times New Roman CYR" w:hAnsi="Times New Roman CYR"/>
                <w:bCs/>
              </w:rPr>
            </w:pPr>
            <w:r w:rsidRPr="00587150">
              <w:rPr>
                <w:rFonts w:ascii="Times New Roman CYR" w:hAnsi="Times New Roman CYR"/>
                <w:bCs/>
              </w:rPr>
              <w:t>«17. </w:t>
            </w:r>
            <w:proofErr w:type="gramStart"/>
            <w:r w:rsidRPr="00587150">
              <w:rPr>
                <w:rFonts w:ascii="Times New Roman CYR" w:hAnsi="Times New Roman CYR"/>
                <w:bCs/>
              </w:rPr>
              <w:t xml:space="preserve">Товары, помещенные под таможенную процедуру свободной таможенной зоны, и (или) товары, изготовленные (полученные) </w:t>
            </w:r>
            <w:r w:rsidRPr="00587150">
              <w:rPr>
                <w:rFonts w:ascii="Times New Roman CYR" w:hAnsi="Times New Roman CYR"/>
                <w:bCs/>
              </w:rPr>
              <w:br/>
              <w:t>из товаров, помещенных под таможенную процедуру свободной таможенной зоны, могут быть вывезены для собственных производственных и технологических нужд с земельного участка, предоставленного резиденту территории опережающего развития, на остальную часть территории Российской Федерации при соблюдении условий, определенных Евразийской экономической комиссией  в соответствии с подпунктом 4 пункта 4 статьи</w:t>
            </w:r>
            <w:proofErr w:type="gramEnd"/>
            <w:r w:rsidRPr="00587150">
              <w:rPr>
                <w:rFonts w:ascii="Times New Roman CYR" w:hAnsi="Times New Roman CYR"/>
                <w:bCs/>
              </w:rPr>
              <w:t xml:space="preserve"> 205 Таможенного кодекса Евразийского экономического союза, с учетом положений статьи 25</w:t>
            </w:r>
            <w:r w:rsidRPr="00587150">
              <w:rPr>
                <w:rFonts w:ascii="Times New Roman CYR" w:hAnsi="Times New Roman CYR"/>
                <w:bCs/>
                <w:vertAlign w:val="superscript"/>
              </w:rPr>
              <w:t>5</w:t>
            </w:r>
            <w:r w:rsidRPr="00587150">
              <w:rPr>
                <w:rFonts w:ascii="Times New Roman CYR" w:hAnsi="Times New Roman CYR"/>
                <w:bCs/>
              </w:rPr>
              <w:t xml:space="preserve"> настоящего Федерального закона. </w:t>
            </w:r>
            <w:proofErr w:type="gramStart"/>
            <w:r w:rsidRPr="00587150">
              <w:rPr>
                <w:rFonts w:ascii="Times New Roman CYR" w:hAnsi="Times New Roman CYR"/>
                <w:bCs/>
              </w:rPr>
              <w:t xml:space="preserve">Для целей настоящего Федерального закона под собственными производственными и технологическими нуждами понимаются потребности резидента территории опережающего развития в перемещении товаров, помещенных </w:t>
            </w:r>
            <w:r w:rsidRPr="00587150">
              <w:rPr>
                <w:rFonts w:ascii="Times New Roman CYR" w:hAnsi="Times New Roman CYR"/>
                <w:bCs/>
              </w:rPr>
              <w:lastRenderedPageBreak/>
              <w:t xml:space="preserve">под таможенную процедуру свободной таможенной зоны, и (или) товаров, изготовленных (полученных) из товаров, помещенных под таможенную процедуру свободной таможенной зоны, между несколькими участками </w:t>
            </w:r>
            <w:r w:rsidRPr="00587150">
              <w:rPr>
                <w:rFonts w:ascii="Times New Roman CYR" w:hAnsi="Times New Roman CYR"/>
                <w:b/>
                <w:bCs/>
              </w:rPr>
              <w:t>в пределах одной</w:t>
            </w:r>
            <w:r w:rsidRPr="00587150">
              <w:rPr>
                <w:rFonts w:ascii="Times New Roman CYR" w:hAnsi="Times New Roman CYR"/>
                <w:bCs/>
              </w:rPr>
              <w:t xml:space="preserve"> территории опережающего развития такого резидента, на которых созданы зоны таможенного контроля для целей</w:t>
            </w:r>
            <w:proofErr w:type="gramEnd"/>
            <w:r w:rsidRPr="00587150">
              <w:rPr>
                <w:rFonts w:ascii="Times New Roman CYR" w:hAnsi="Times New Roman CYR"/>
                <w:bCs/>
              </w:rPr>
              <w:t xml:space="preserve"> </w:t>
            </w:r>
            <w:proofErr w:type="gramStart"/>
            <w:r w:rsidRPr="00587150">
              <w:rPr>
                <w:rFonts w:ascii="Times New Roman CYR" w:hAnsi="Times New Roman CYR"/>
                <w:bCs/>
              </w:rPr>
              <w:t xml:space="preserve">применения таможенной процедуры свободной таможенной зоны, или потребности резидента территории опережающего развития в товарах, помещенных под таможенную процедуру свободной таможенной зоны, и (или) товарах, изготовленных (полученных) из товаров, помещенных под таможенную процедуру свободной таможенной зоны, для осуществления им деятельности, определенной соглашением об осуществлении деятельности и связанной с выращиванием деревьев, растений, животных, разведением объектов </w:t>
            </w:r>
            <w:proofErr w:type="spellStart"/>
            <w:r w:rsidRPr="00587150">
              <w:rPr>
                <w:rFonts w:ascii="Times New Roman CYR" w:hAnsi="Times New Roman CYR"/>
                <w:bCs/>
              </w:rPr>
              <w:t>аквакультуры</w:t>
            </w:r>
            <w:proofErr w:type="spellEnd"/>
            <w:r w:rsidRPr="00587150">
              <w:rPr>
                <w:rFonts w:ascii="Times New Roman CYR" w:hAnsi="Times New Roman CYR"/>
                <w:bCs/>
              </w:rPr>
              <w:t>, рыболовством, для геологического изучения, разведки и</w:t>
            </w:r>
            <w:proofErr w:type="gramEnd"/>
            <w:r w:rsidRPr="00587150">
              <w:rPr>
                <w:rFonts w:ascii="Times New Roman CYR" w:hAnsi="Times New Roman CYR"/>
                <w:bCs/>
              </w:rPr>
              <w:t xml:space="preserve"> добычи полезных ископаемых, </w:t>
            </w:r>
            <w:r w:rsidRPr="00587150">
              <w:rPr>
                <w:rFonts w:ascii="Times New Roman CYR" w:hAnsi="Times New Roman CYR"/>
                <w:b/>
                <w:bCs/>
              </w:rPr>
              <w:t>для ремонта и строительства</w:t>
            </w:r>
            <w:r w:rsidRPr="00587150">
              <w:rPr>
                <w:rFonts w:ascii="Times New Roman CYR" w:hAnsi="Times New Roman CYR"/>
                <w:bCs/>
              </w:rPr>
              <w:t xml:space="preserve"> судов</w:t>
            </w:r>
            <w:proofErr w:type="gramStart"/>
            <w:r w:rsidRPr="00587150">
              <w:rPr>
                <w:rFonts w:ascii="Times New Roman CYR" w:hAnsi="Times New Roman CYR"/>
                <w:bCs/>
              </w:rPr>
              <w:t>.».</w:t>
            </w:r>
            <w:proofErr w:type="gramEnd"/>
          </w:p>
          <w:p w:rsidR="00F9563D" w:rsidRPr="00587150" w:rsidRDefault="00F9563D" w:rsidP="00853EF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213"/>
              <w:jc w:val="both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563D" w:rsidRPr="00587150" w:rsidRDefault="00F9563D" w:rsidP="00E23507">
            <w:pPr>
              <w:autoSpaceDE w:val="0"/>
              <w:autoSpaceDN w:val="0"/>
              <w:adjustRightInd w:val="0"/>
              <w:ind w:left="72"/>
              <w:jc w:val="center"/>
              <w:outlineLvl w:val="3"/>
              <w:rPr>
                <w:bCs/>
                <w:color w:val="000000"/>
              </w:rPr>
            </w:pPr>
            <w:r w:rsidRPr="00587150">
              <w:rPr>
                <w:bCs/>
                <w:color w:val="000000"/>
              </w:rPr>
              <w:lastRenderedPageBreak/>
              <w:t>Принять</w:t>
            </w:r>
          </w:p>
          <w:p w:rsidR="00F9563D" w:rsidRPr="00587150" w:rsidRDefault="00F9563D" w:rsidP="00E23507">
            <w:pPr>
              <w:autoSpaceDE w:val="0"/>
              <w:autoSpaceDN w:val="0"/>
              <w:adjustRightInd w:val="0"/>
              <w:ind w:left="72"/>
              <w:jc w:val="center"/>
              <w:outlineLvl w:val="3"/>
              <w:rPr>
                <w:bCs/>
                <w:color w:val="000000"/>
              </w:rPr>
            </w:pPr>
            <w:r w:rsidRPr="00587150">
              <w:rPr>
                <w:bCs/>
                <w:color w:val="000000"/>
              </w:rPr>
              <w:t>кодификационная правка)</w:t>
            </w:r>
          </w:p>
        </w:tc>
      </w:tr>
      <w:tr w:rsidR="00F9563D" w:rsidRPr="00587150" w:rsidTr="00F9563D">
        <w:trPr>
          <w:trHeight w:val="198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563D" w:rsidRPr="00587150" w:rsidRDefault="00F9563D" w:rsidP="00DD0607">
            <w:pPr>
              <w:jc w:val="center"/>
              <w:rPr>
                <w:bCs/>
                <w:color w:val="000000"/>
              </w:rPr>
            </w:pPr>
            <w:r w:rsidRPr="00587150">
              <w:rPr>
                <w:bCs/>
                <w:color w:val="000000"/>
              </w:rPr>
              <w:lastRenderedPageBreak/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563D" w:rsidRPr="00587150" w:rsidRDefault="00F9563D" w:rsidP="002F7520">
            <w:pPr>
              <w:ind w:firstLine="215"/>
              <w:contextualSpacing/>
              <w:jc w:val="both"/>
              <w:rPr>
                <w:rFonts w:ascii="Times New Roman CYR" w:hAnsi="Times New Roman CYR"/>
                <w:b/>
                <w:bCs/>
              </w:rPr>
            </w:pPr>
            <w:r w:rsidRPr="00587150">
              <w:rPr>
                <w:rFonts w:ascii="Times New Roman CYR" w:hAnsi="Times New Roman CYR"/>
                <w:b/>
                <w:bCs/>
              </w:rPr>
              <w:t>Статья 3</w:t>
            </w:r>
          </w:p>
          <w:p w:rsidR="00F9563D" w:rsidRPr="00587150" w:rsidRDefault="00F9563D" w:rsidP="002F7520">
            <w:pPr>
              <w:ind w:firstLine="215"/>
              <w:contextualSpacing/>
              <w:jc w:val="both"/>
              <w:rPr>
                <w:rFonts w:ascii="Times New Roman CYR" w:hAnsi="Times New Roman CYR"/>
                <w:bCs/>
              </w:rPr>
            </w:pPr>
            <w:proofErr w:type="gramStart"/>
            <w:r w:rsidRPr="00587150">
              <w:rPr>
                <w:rFonts w:ascii="Times New Roman CYR" w:hAnsi="Times New Roman CYR"/>
                <w:bCs/>
              </w:rPr>
              <w:t>Часть 7</w:t>
            </w:r>
            <w:r w:rsidRPr="00587150">
              <w:rPr>
                <w:rFonts w:ascii="Times New Roman CYR" w:hAnsi="Times New Roman CYR"/>
                <w:bCs/>
                <w:vertAlign w:val="superscript"/>
              </w:rPr>
              <w:t>1</w:t>
            </w:r>
            <w:r w:rsidRPr="00587150">
              <w:rPr>
                <w:rFonts w:ascii="Times New Roman CYR" w:hAnsi="Times New Roman CYR"/>
                <w:bCs/>
              </w:rPr>
              <w:t xml:space="preserve"> статьи 23 Федеральный закон от 13 июля 2015 г. № 212-ФЗ «О свободном порте Владивосток» (Собрание законодательства Российской Федерации, 2015, № 29, ст. 4338; 2016, № 27, ст. 4185; 2017, № 27, ст. 3935; 2018, № 28, ст. 4145; 2022, № 1, ст. 46, № 29, ст. 5238; 2023, № 12, ст. 1897; 2024, № 31, ст. 4457, № 48, ст. 7199) изложить в следующей редакции:</w:t>
            </w:r>
            <w:proofErr w:type="gramEnd"/>
          </w:p>
          <w:p w:rsidR="00F9563D" w:rsidRPr="00587150" w:rsidRDefault="00F9563D" w:rsidP="00E23507">
            <w:pPr>
              <w:contextualSpacing/>
              <w:jc w:val="both"/>
              <w:rPr>
                <w:bCs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r w:rsidRPr="00587150">
              <w:rPr>
                <w:color w:val="000000"/>
              </w:rPr>
              <w:t>Депутаты Государственной Думы:</w:t>
            </w:r>
            <w:r w:rsidRPr="00587150">
              <w:rPr>
                <w:color w:val="000000"/>
              </w:rPr>
              <w:br/>
            </w:r>
            <w:proofErr w:type="spellStart"/>
            <w:r w:rsidRPr="00587150">
              <w:rPr>
                <w:color w:val="000000"/>
              </w:rPr>
              <w:t>Н.М.Харитонов</w:t>
            </w:r>
            <w:proofErr w:type="spellEnd"/>
            <w:r w:rsidRPr="00587150">
              <w:rPr>
                <w:color w:val="000000"/>
              </w:rPr>
              <w:t xml:space="preserve">, 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С.Г.Каргинов</w:t>
            </w:r>
            <w:proofErr w:type="spellEnd"/>
            <w:r w:rsidRPr="00587150">
              <w:rPr>
                <w:color w:val="000000"/>
              </w:rPr>
              <w:t xml:space="preserve">, 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В.Ю.Логинов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В.Н.Пивненко</w:t>
            </w:r>
            <w:proofErr w:type="spellEnd"/>
            <w:r w:rsidRPr="00587150">
              <w:rPr>
                <w:color w:val="000000"/>
              </w:rPr>
              <w:t xml:space="preserve">, 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А.Б.Веллер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В.А.Ильиных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М.Л.Кисляков</w:t>
            </w:r>
            <w:proofErr w:type="spellEnd"/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Б.О.Комоцкий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В.М.Новиков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573ADE">
            <w:pPr>
              <w:ind w:left="142"/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Д.В.Погорелый</w:t>
            </w:r>
            <w:proofErr w:type="spellEnd"/>
            <w:r w:rsidRPr="00587150">
              <w:rPr>
                <w:color w:val="000000"/>
              </w:rPr>
              <w:t>,</w:t>
            </w:r>
          </w:p>
          <w:p w:rsidR="00F9563D" w:rsidRPr="00587150" w:rsidRDefault="00F9563D" w:rsidP="00573ADE">
            <w:pPr>
              <w:rPr>
                <w:color w:val="000000"/>
              </w:rPr>
            </w:pPr>
            <w:proofErr w:type="spellStart"/>
            <w:r w:rsidRPr="00587150">
              <w:rPr>
                <w:color w:val="000000"/>
              </w:rPr>
              <w:t>П.В.Симигин</w:t>
            </w:r>
            <w:proofErr w:type="spellEnd"/>
            <w:r w:rsidRPr="00587150">
              <w:rPr>
                <w:color w:val="000000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C48" w:rsidRPr="00AF3C48" w:rsidRDefault="00AF3C48" w:rsidP="00AF3C48">
            <w:pPr>
              <w:ind w:firstLine="355"/>
              <w:jc w:val="both"/>
              <w:rPr>
                <w:bCs/>
              </w:rPr>
            </w:pPr>
            <w:r w:rsidRPr="00AF3C48">
              <w:rPr>
                <w:bCs/>
              </w:rPr>
              <w:t xml:space="preserve">В статье </w:t>
            </w:r>
            <w:r>
              <w:rPr>
                <w:bCs/>
              </w:rPr>
              <w:t>3</w:t>
            </w:r>
            <w:r w:rsidRPr="00AF3C48">
              <w:rPr>
                <w:bCs/>
              </w:rPr>
              <w:t>:</w:t>
            </w:r>
          </w:p>
          <w:p w:rsidR="00AF3C48" w:rsidRPr="00AF3C48" w:rsidRDefault="00AF3C48" w:rsidP="00AF3C48">
            <w:pPr>
              <w:ind w:firstLine="355"/>
              <w:jc w:val="both"/>
              <w:rPr>
                <w:bCs/>
              </w:rPr>
            </w:pPr>
            <w:r w:rsidRPr="00AF3C48">
              <w:rPr>
                <w:bCs/>
              </w:rPr>
              <w:t>- в абзаце первом слова «</w:t>
            </w:r>
            <w:r w:rsidRPr="00587150">
              <w:rPr>
                <w:rFonts w:ascii="Times New Roman CYR" w:hAnsi="Times New Roman CYR"/>
                <w:bCs/>
              </w:rPr>
              <w:t>Федеральный закон от 13 июля 2015 г.</w:t>
            </w:r>
            <w:r w:rsidRPr="00AF3C48">
              <w:rPr>
                <w:bCs/>
              </w:rPr>
              <w:t>» заменить словами «</w:t>
            </w:r>
            <w:r w:rsidRPr="00587150">
              <w:rPr>
                <w:rFonts w:ascii="Times New Roman CYR" w:hAnsi="Times New Roman CYR"/>
                <w:b/>
                <w:bCs/>
              </w:rPr>
              <w:t>Федерального закона</w:t>
            </w:r>
            <w:r w:rsidRPr="00587150">
              <w:rPr>
                <w:rFonts w:ascii="Times New Roman CYR" w:hAnsi="Times New Roman CYR"/>
                <w:bCs/>
              </w:rPr>
              <w:t xml:space="preserve"> от 13 июля 2015 </w:t>
            </w:r>
            <w:r w:rsidRPr="00587150">
              <w:rPr>
                <w:rFonts w:ascii="Times New Roman CYR" w:hAnsi="Times New Roman CYR"/>
                <w:b/>
                <w:bCs/>
              </w:rPr>
              <w:t>года</w:t>
            </w:r>
            <w:r w:rsidRPr="00AF3C48">
              <w:rPr>
                <w:bCs/>
              </w:rPr>
              <w:t xml:space="preserve">», цифры «2016, № 27, </w:t>
            </w:r>
            <w:r w:rsidR="00450413">
              <w:rPr>
                <w:bCs/>
              </w:rPr>
              <w:br/>
            </w:r>
            <w:r w:rsidRPr="00AF3C48">
              <w:rPr>
                <w:bCs/>
              </w:rPr>
              <w:t xml:space="preserve">ст. 4185; 2017, № 27, ст. 3935; 2018, № 28, ст. 4145;», </w:t>
            </w:r>
            <w:r w:rsidR="00450413">
              <w:rPr>
                <w:bCs/>
              </w:rPr>
              <w:t>«</w:t>
            </w:r>
            <w:r w:rsidRPr="00AF3C48">
              <w:rPr>
                <w:bCs/>
              </w:rPr>
              <w:t>, № 29, ст. 5238», «, № 48, ст. 7199» исключить</w:t>
            </w:r>
            <w:r>
              <w:rPr>
                <w:bCs/>
              </w:rPr>
              <w:t>.</w:t>
            </w:r>
            <w:r w:rsidRPr="00AF3C48">
              <w:rPr>
                <w:bCs/>
              </w:rPr>
              <w:t xml:space="preserve"> </w:t>
            </w:r>
          </w:p>
          <w:p w:rsidR="00F9563D" w:rsidRPr="00587150" w:rsidRDefault="00F9563D" w:rsidP="00AF3C48">
            <w:pPr>
              <w:ind w:firstLine="355"/>
              <w:jc w:val="both"/>
              <w:rPr>
                <w:bCs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563D" w:rsidRPr="00587150" w:rsidRDefault="00F9563D" w:rsidP="002F7520">
            <w:pPr>
              <w:ind w:firstLine="215"/>
              <w:contextualSpacing/>
              <w:jc w:val="both"/>
              <w:rPr>
                <w:rFonts w:ascii="Times New Roman CYR" w:hAnsi="Times New Roman CYR"/>
                <w:b/>
                <w:bCs/>
              </w:rPr>
            </w:pPr>
            <w:r w:rsidRPr="00587150">
              <w:rPr>
                <w:rFonts w:ascii="Times New Roman CYR" w:hAnsi="Times New Roman CYR"/>
                <w:b/>
                <w:bCs/>
              </w:rPr>
              <w:t>Статья 3</w:t>
            </w:r>
          </w:p>
          <w:p w:rsidR="00F9563D" w:rsidRPr="00587150" w:rsidRDefault="00F9563D" w:rsidP="002F752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213"/>
              <w:jc w:val="both"/>
              <w:rPr>
                <w:rFonts w:ascii="Times New Roman CYR" w:hAnsi="Times New Roman CYR"/>
                <w:bCs/>
              </w:rPr>
            </w:pPr>
            <w:r w:rsidRPr="00587150">
              <w:rPr>
                <w:rFonts w:ascii="Times New Roman CYR" w:hAnsi="Times New Roman CYR"/>
                <w:bCs/>
              </w:rPr>
              <w:t>Часть 7</w:t>
            </w:r>
            <w:r w:rsidRPr="00587150">
              <w:rPr>
                <w:rFonts w:ascii="Times New Roman CYR" w:hAnsi="Times New Roman CYR"/>
                <w:bCs/>
                <w:vertAlign w:val="superscript"/>
              </w:rPr>
              <w:t>1</w:t>
            </w:r>
            <w:r w:rsidRPr="00587150">
              <w:rPr>
                <w:rFonts w:ascii="Times New Roman CYR" w:hAnsi="Times New Roman CYR"/>
                <w:bCs/>
              </w:rPr>
              <w:t xml:space="preserve"> статьи 23 </w:t>
            </w:r>
            <w:r w:rsidRPr="00587150">
              <w:rPr>
                <w:rFonts w:ascii="Times New Roman CYR" w:hAnsi="Times New Roman CYR"/>
                <w:b/>
                <w:bCs/>
              </w:rPr>
              <w:t>Федерального закона</w:t>
            </w:r>
            <w:r w:rsidRPr="00587150">
              <w:rPr>
                <w:rFonts w:ascii="Times New Roman CYR" w:hAnsi="Times New Roman CYR"/>
                <w:bCs/>
              </w:rPr>
              <w:t xml:space="preserve"> от 13 июля 2015 </w:t>
            </w:r>
            <w:r w:rsidRPr="00587150">
              <w:rPr>
                <w:rFonts w:ascii="Times New Roman CYR" w:hAnsi="Times New Roman CYR"/>
                <w:b/>
                <w:bCs/>
              </w:rPr>
              <w:t>года</w:t>
            </w:r>
            <w:r w:rsidRPr="00587150">
              <w:rPr>
                <w:rFonts w:ascii="Times New Roman CYR" w:hAnsi="Times New Roman CYR"/>
                <w:bCs/>
              </w:rPr>
              <w:t xml:space="preserve"> </w:t>
            </w:r>
            <w:r w:rsidRPr="00587150">
              <w:rPr>
                <w:rFonts w:ascii="Times New Roman CYR" w:hAnsi="Times New Roman CYR"/>
                <w:bCs/>
              </w:rPr>
              <w:br/>
              <w:t>№ 212-ФЗ «О свободном порте Владивосток» (Собрание законодательства Российской Федерации, 2015, № 29, ст. 4338; 2022, № 1, ст. 46; 2023, № 12, ст. 1897; 2024, № 31, ст. 4457) изложить в следующей редакции:</w:t>
            </w:r>
          </w:p>
          <w:p w:rsidR="00F9563D" w:rsidRPr="00587150" w:rsidRDefault="00F9563D" w:rsidP="00853EF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213"/>
              <w:jc w:val="both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563D" w:rsidRPr="00587150" w:rsidRDefault="00F9563D" w:rsidP="00E23507">
            <w:pPr>
              <w:autoSpaceDE w:val="0"/>
              <w:autoSpaceDN w:val="0"/>
              <w:adjustRightInd w:val="0"/>
              <w:ind w:left="72"/>
              <w:jc w:val="center"/>
              <w:outlineLvl w:val="3"/>
              <w:rPr>
                <w:bCs/>
                <w:color w:val="000000"/>
              </w:rPr>
            </w:pPr>
            <w:r w:rsidRPr="00587150">
              <w:rPr>
                <w:bCs/>
                <w:color w:val="000000"/>
              </w:rPr>
              <w:t>Принять</w:t>
            </w:r>
          </w:p>
          <w:p w:rsidR="00F9563D" w:rsidRPr="00587150" w:rsidRDefault="00F9563D" w:rsidP="00E23507">
            <w:pPr>
              <w:autoSpaceDE w:val="0"/>
              <w:autoSpaceDN w:val="0"/>
              <w:adjustRightInd w:val="0"/>
              <w:ind w:left="72"/>
              <w:jc w:val="center"/>
              <w:outlineLvl w:val="3"/>
              <w:rPr>
                <w:bCs/>
                <w:color w:val="000000"/>
              </w:rPr>
            </w:pPr>
            <w:r w:rsidRPr="00587150">
              <w:rPr>
                <w:bCs/>
                <w:color w:val="000000"/>
              </w:rPr>
              <w:t>кодификационная правка)</w:t>
            </w:r>
          </w:p>
        </w:tc>
      </w:tr>
    </w:tbl>
    <w:p w:rsidR="002F7520" w:rsidRPr="00587150" w:rsidRDefault="002F7520" w:rsidP="00D47149">
      <w:pPr>
        <w:pStyle w:val="a3"/>
        <w:rPr>
          <w:rFonts w:ascii="Times New Roman" w:hAnsi="Times New Roman"/>
          <w:color w:val="000000"/>
          <w:sz w:val="24"/>
          <w:szCs w:val="24"/>
        </w:rPr>
      </w:pPr>
    </w:p>
    <w:p w:rsidR="002F7520" w:rsidRPr="00587150" w:rsidRDefault="002F7520" w:rsidP="00D47149">
      <w:pPr>
        <w:pStyle w:val="a3"/>
        <w:rPr>
          <w:rFonts w:ascii="Times New Roman" w:hAnsi="Times New Roman"/>
          <w:color w:val="000000"/>
          <w:sz w:val="24"/>
          <w:szCs w:val="24"/>
        </w:rPr>
      </w:pPr>
    </w:p>
    <w:p w:rsidR="00FF7CCB" w:rsidRPr="00587150" w:rsidRDefault="00FF7CCB" w:rsidP="00D47149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587150">
        <w:rPr>
          <w:rFonts w:ascii="Times New Roman" w:hAnsi="Times New Roman"/>
          <w:color w:val="000000"/>
          <w:sz w:val="28"/>
          <w:szCs w:val="28"/>
        </w:rPr>
        <w:t>Пр</w:t>
      </w:r>
      <w:r w:rsidR="00D40A37" w:rsidRPr="00587150">
        <w:rPr>
          <w:rFonts w:ascii="Times New Roman" w:hAnsi="Times New Roman"/>
          <w:color w:val="000000"/>
          <w:sz w:val="28"/>
          <w:szCs w:val="28"/>
        </w:rPr>
        <w:t>едседатель Комитета</w:t>
      </w:r>
      <w:r w:rsidR="00D40A37" w:rsidRPr="00587150">
        <w:rPr>
          <w:rFonts w:ascii="Times New Roman" w:hAnsi="Times New Roman"/>
          <w:color w:val="000000"/>
          <w:sz w:val="28"/>
          <w:szCs w:val="28"/>
        </w:rPr>
        <w:tab/>
      </w:r>
      <w:r w:rsidR="00D40A37" w:rsidRPr="00587150">
        <w:rPr>
          <w:rFonts w:ascii="Times New Roman" w:hAnsi="Times New Roman"/>
          <w:color w:val="000000"/>
          <w:sz w:val="28"/>
          <w:szCs w:val="28"/>
        </w:rPr>
        <w:tab/>
      </w:r>
      <w:r w:rsidR="00D40A37" w:rsidRPr="00587150">
        <w:rPr>
          <w:rFonts w:ascii="Times New Roman" w:hAnsi="Times New Roman"/>
          <w:color w:val="000000"/>
          <w:sz w:val="28"/>
          <w:szCs w:val="28"/>
        </w:rPr>
        <w:tab/>
      </w:r>
      <w:r w:rsidR="00D40A37" w:rsidRPr="00587150">
        <w:rPr>
          <w:rFonts w:ascii="Times New Roman" w:hAnsi="Times New Roman"/>
          <w:color w:val="000000"/>
          <w:sz w:val="28"/>
          <w:szCs w:val="28"/>
        </w:rPr>
        <w:tab/>
      </w:r>
      <w:r w:rsidR="00D40A37" w:rsidRPr="00587150">
        <w:rPr>
          <w:rFonts w:ascii="Times New Roman" w:hAnsi="Times New Roman"/>
          <w:color w:val="000000"/>
          <w:sz w:val="28"/>
          <w:szCs w:val="28"/>
        </w:rPr>
        <w:tab/>
      </w:r>
      <w:r w:rsidR="00D40A37" w:rsidRPr="00587150">
        <w:rPr>
          <w:rFonts w:ascii="Times New Roman" w:hAnsi="Times New Roman"/>
          <w:color w:val="000000"/>
          <w:sz w:val="28"/>
          <w:szCs w:val="28"/>
        </w:rPr>
        <w:tab/>
      </w:r>
      <w:r w:rsidR="00D40A37" w:rsidRPr="00587150">
        <w:rPr>
          <w:rFonts w:ascii="Times New Roman" w:hAnsi="Times New Roman"/>
          <w:color w:val="000000"/>
          <w:sz w:val="28"/>
          <w:szCs w:val="28"/>
        </w:rPr>
        <w:tab/>
      </w:r>
      <w:r w:rsidR="00D40A37" w:rsidRPr="00587150">
        <w:rPr>
          <w:rFonts w:ascii="Times New Roman" w:hAnsi="Times New Roman"/>
          <w:color w:val="000000"/>
          <w:sz w:val="28"/>
          <w:szCs w:val="28"/>
        </w:rPr>
        <w:tab/>
      </w:r>
      <w:r w:rsidR="00D40A37" w:rsidRPr="00587150">
        <w:rPr>
          <w:rFonts w:ascii="Times New Roman" w:hAnsi="Times New Roman"/>
          <w:color w:val="000000"/>
          <w:sz w:val="28"/>
          <w:szCs w:val="28"/>
        </w:rPr>
        <w:tab/>
      </w:r>
      <w:r w:rsidR="00D40A37" w:rsidRPr="00587150">
        <w:rPr>
          <w:rFonts w:ascii="Times New Roman" w:hAnsi="Times New Roman"/>
          <w:color w:val="000000"/>
          <w:sz w:val="28"/>
          <w:szCs w:val="28"/>
        </w:rPr>
        <w:tab/>
      </w:r>
      <w:r w:rsidR="00D40A37" w:rsidRPr="00587150">
        <w:rPr>
          <w:rFonts w:ascii="Times New Roman" w:hAnsi="Times New Roman"/>
          <w:color w:val="000000"/>
          <w:sz w:val="28"/>
          <w:szCs w:val="28"/>
        </w:rPr>
        <w:tab/>
      </w:r>
      <w:r w:rsidR="00D40A37" w:rsidRPr="00587150">
        <w:rPr>
          <w:rFonts w:ascii="Times New Roman" w:hAnsi="Times New Roman"/>
          <w:color w:val="000000"/>
          <w:sz w:val="28"/>
          <w:szCs w:val="28"/>
          <w:lang w:val="en-US"/>
        </w:rPr>
        <w:t xml:space="preserve">            </w:t>
      </w:r>
      <w:r w:rsidR="003C423A" w:rsidRPr="00587150">
        <w:rPr>
          <w:rFonts w:ascii="Times New Roman" w:hAnsi="Times New Roman"/>
          <w:color w:val="000000"/>
          <w:sz w:val="28"/>
          <w:szCs w:val="28"/>
        </w:rPr>
        <w:tab/>
      </w:r>
      <w:r w:rsidR="004E79F7" w:rsidRPr="00587150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3D04F8" w:rsidRPr="00587150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4E79F7" w:rsidRPr="00587150">
        <w:rPr>
          <w:rFonts w:ascii="Times New Roman" w:hAnsi="Times New Roman"/>
          <w:color w:val="000000"/>
          <w:sz w:val="28"/>
          <w:szCs w:val="28"/>
        </w:rPr>
        <w:t xml:space="preserve">   </w:t>
      </w:r>
      <w:proofErr w:type="spellStart"/>
      <w:r w:rsidRPr="00587150">
        <w:rPr>
          <w:rFonts w:ascii="Times New Roman" w:hAnsi="Times New Roman"/>
          <w:color w:val="000000"/>
          <w:sz w:val="28"/>
          <w:szCs w:val="28"/>
        </w:rPr>
        <w:t>Н.М.Харитонов</w:t>
      </w:r>
      <w:proofErr w:type="spellEnd"/>
    </w:p>
    <w:sectPr w:rsidR="00FF7CCB" w:rsidRPr="00587150" w:rsidSect="00844A8B">
      <w:headerReference w:type="default" r:id="rId9"/>
      <w:pgSz w:w="16838" w:h="11906" w:orient="landscape"/>
      <w:pgMar w:top="567" w:right="539" w:bottom="56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B36" w:rsidRDefault="00F05B36" w:rsidP="00582980">
      <w:r>
        <w:separator/>
      </w:r>
    </w:p>
  </w:endnote>
  <w:endnote w:type="continuationSeparator" w:id="0">
    <w:p w:rsidR="00F05B36" w:rsidRDefault="00F05B36" w:rsidP="00582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B36" w:rsidRDefault="00F05B36" w:rsidP="00582980">
      <w:r>
        <w:separator/>
      </w:r>
    </w:p>
  </w:footnote>
  <w:footnote w:type="continuationSeparator" w:id="0">
    <w:p w:rsidR="00F05B36" w:rsidRDefault="00F05B36" w:rsidP="005829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980" w:rsidRDefault="001C5A6E" w:rsidP="00F57D9E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A3C8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00299D"/>
    <w:multiLevelType w:val="hybridMultilevel"/>
    <w:tmpl w:val="5EE4EA4A"/>
    <w:lvl w:ilvl="0" w:tplc="D108C774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AA4"/>
    <w:rsid w:val="000007A6"/>
    <w:rsid w:val="00000987"/>
    <w:rsid w:val="00001042"/>
    <w:rsid w:val="00001287"/>
    <w:rsid w:val="00001558"/>
    <w:rsid w:val="00001617"/>
    <w:rsid w:val="00001AA8"/>
    <w:rsid w:val="000026E4"/>
    <w:rsid w:val="00002823"/>
    <w:rsid w:val="00002A3C"/>
    <w:rsid w:val="00003DC7"/>
    <w:rsid w:val="00003F61"/>
    <w:rsid w:val="00004780"/>
    <w:rsid w:val="00004DB0"/>
    <w:rsid w:val="00005C6A"/>
    <w:rsid w:val="00006B0B"/>
    <w:rsid w:val="00006C3C"/>
    <w:rsid w:val="000071B6"/>
    <w:rsid w:val="000073F6"/>
    <w:rsid w:val="00007484"/>
    <w:rsid w:val="00007EA2"/>
    <w:rsid w:val="00007F4D"/>
    <w:rsid w:val="0001033A"/>
    <w:rsid w:val="00010406"/>
    <w:rsid w:val="00010892"/>
    <w:rsid w:val="000113A2"/>
    <w:rsid w:val="00011A54"/>
    <w:rsid w:val="00011CCA"/>
    <w:rsid w:val="00012796"/>
    <w:rsid w:val="00012958"/>
    <w:rsid w:val="00012B07"/>
    <w:rsid w:val="00012FC7"/>
    <w:rsid w:val="000133DA"/>
    <w:rsid w:val="00013864"/>
    <w:rsid w:val="00013A05"/>
    <w:rsid w:val="00014681"/>
    <w:rsid w:val="000147B2"/>
    <w:rsid w:val="00014BF7"/>
    <w:rsid w:val="00014DFD"/>
    <w:rsid w:val="00014F3D"/>
    <w:rsid w:val="0001564C"/>
    <w:rsid w:val="00015A0A"/>
    <w:rsid w:val="00015D70"/>
    <w:rsid w:val="000160EA"/>
    <w:rsid w:val="00017241"/>
    <w:rsid w:val="000178F5"/>
    <w:rsid w:val="0002085E"/>
    <w:rsid w:val="0002140B"/>
    <w:rsid w:val="00021BCD"/>
    <w:rsid w:val="00022385"/>
    <w:rsid w:val="00022531"/>
    <w:rsid w:val="00023133"/>
    <w:rsid w:val="000237AB"/>
    <w:rsid w:val="000248D4"/>
    <w:rsid w:val="00024F04"/>
    <w:rsid w:val="0002599D"/>
    <w:rsid w:val="00026124"/>
    <w:rsid w:val="00026EEE"/>
    <w:rsid w:val="000270C3"/>
    <w:rsid w:val="0002762B"/>
    <w:rsid w:val="0002772C"/>
    <w:rsid w:val="000279C7"/>
    <w:rsid w:val="00027C96"/>
    <w:rsid w:val="000302E2"/>
    <w:rsid w:val="00030322"/>
    <w:rsid w:val="0003032A"/>
    <w:rsid w:val="00030D25"/>
    <w:rsid w:val="00031907"/>
    <w:rsid w:val="00031C3C"/>
    <w:rsid w:val="00031C3E"/>
    <w:rsid w:val="00032327"/>
    <w:rsid w:val="00032F5B"/>
    <w:rsid w:val="0003392C"/>
    <w:rsid w:val="00033D0C"/>
    <w:rsid w:val="00034494"/>
    <w:rsid w:val="000347B3"/>
    <w:rsid w:val="00034A43"/>
    <w:rsid w:val="00034B0A"/>
    <w:rsid w:val="00035177"/>
    <w:rsid w:val="000355CE"/>
    <w:rsid w:val="00035723"/>
    <w:rsid w:val="00035A98"/>
    <w:rsid w:val="00035DC3"/>
    <w:rsid w:val="000363AF"/>
    <w:rsid w:val="00036545"/>
    <w:rsid w:val="00036A37"/>
    <w:rsid w:val="00036AF8"/>
    <w:rsid w:val="00036C44"/>
    <w:rsid w:val="000373CA"/>
    <w:rsid w:val="00040010"/>
    <w:rsid w:val="00040096"/>
    <w:rsid w:val="00040288"/>
    <w:rsid w:val="00040405"/>
    <w:rsid w:val="00040AEB"/>
    <w:rsid w:val="0004126E"/>
    <w:rsid w:val="00041723"/>
    <w:rsid w:val="000418AF"/>
    <w:rsid w:val="00041CD2"/>
    <w:rsid w:val="00041D7D"/>
    <w:rsid w:val="00042666"/>
    <w:rsid w:val="00042976"/>
    <w:rsid w:val="00043426"/>
    <w:rsid w:val="00043C27"/>
    <w:rsid w:val="00043EEB"/>
    <w:rsid w:val="00044136"/>
    <w:rsid w:val="000445BA"/>
    <w:rsid w:val="00044DC8"/>
    <w:rsid w:val="000460E2"/>
    <w:rsid w:val="0004682B"/>
    <w:rsid w:val="00046885"/>
    <w:rsid w:val="00047B5B"/>
    <w:rsid w:val="00047C64"/>
    <w:rsid w:val="00050816"/>
    <w:rsid w:val="000514B1"/>
    <w:rsid w:val="00051540"/>
    <w:rsid w:val="00051CB2"/>
    <w:rsid w:val="000520E5"/>
    <w:rsid w:val="0005210B"/>
    <w:rsid w:val="00052361"/>
    <w:rsid w:val="00052D8C"/>
    <w:rsid w:val="00052E28"/>
    <w:rsid w:val="000531DE"/>
    <w:rsid w:val="000533EC"/>
    <w:rsid w:val="0005350E"/>
    <w:rsid w:val="0005389B"/>
    <w:rsid w:val="00053CF9"/>
    <w:rsid w:val="00053FAE"/>
    <w:rsid w:val="000543C7"/>
    <w:rsid w:val="00054749"/>
    <w:rsid w:val="000547FF"/>
    <w:rsid w:val="0005482C"/>
    <w:rsid w:val="00054F8E"/>
    <w:rsid w:val="00055819"/>
    <w:rsid w:val="000559F8"/>
    <w:rsid w:val="00055A01"/>
    <w:rsid w:val="00055D86"/>
    <w:rsid w:val="0005610D"/>
    <w:rsid w:val="00056410"/>
    <w:rsid w:val="00056671"/>
    <w:rsid w:val="0005668D"/>
    <w:rsid w:val="00056A60"/>
    <w:rsid w:val="00056F64"/>
    <w:rsid w:val="00057935"/>
    <w:rsid w:val="000579F2"/>
    <w:rsid w:val="00057DAD"/>
    <w:rsid w:val="000601D1"/>
    <w:rsid w:val="0006057D"/>
    <w:rsid w:val="000609C8"/>
    <w:rsid w:val="00061116"/>
    <w:rsid w:val="000617DB"/>
    <w:rsid w:val="00061C03"/>
    <w:rsid w:val="00061F0F"/>
    <w:rsid w:val="00062065"/>
    <w:rsid w:val="00062857"/>
    <w:rsid w:val="00062A1C"/>
    <w:rsid w:val="00062AC5"/>
    <w:rsid w:val="00062AF7"/>
    <w:rsid w:val="00062E78"/>
    <w:rsid w:val="00063526"/>
    <w:rsid w:val="0006353F"/>
    <w:rsid w:val="000636EE"/>
    <w:rsid w:val="000637B7"/>
    <w:rsid w:val="00063D44"/>
    <w:rsid w:val="00063E5C"/>
    <w:rsid w:val="0006401C"/>
    <w:rsid w:val="0006414C"/>
    <w:rsid w:val="00064918"/>
    <w:rsid w:val="00064ED7"/>
    <w:rsid w:val="00064F86"/>
    <w:rsid w:val="0006557E"/>
    <w:rsid w:val="000662BC"/>
    <w:rsid w:val="0006642A"/>
    <w:rsid w:val="000667C9"/>
    <w:rsid w:val="00066B6B"/>
    <w:rsid w:val="000673F8"/>
    <w:rsid w:val="000676CE"/>
    <w:rsid w:val="00067D5D"/>
    <w:rsid w:val="0007009A"/>
    <w:rsid w:val="000702D9"/>
    <w:rsid w:val="0007052D"/>
    <w:rsid w:val="0007082E"/>
    <w:rsid w:val="000711F7"/>
    <w:rsid w:val="000718D2"/>
    <w:rsid w:val="00071934"/>
    <w:rsid w:val="0007198D"/>
    <w:rsid w:val="00071C30"/>
    <w:rsid w:val="00071EFD"/>
    <w:rsid w:val="0007211C"/>
    <w:rsid w:val="00072489"/>
    <w:rsid w:val="000724FB"/>
    <w:rsid w:val="000726B6"/>
    <w:rsid w:val="00072921"/>
    <w:rsid w:val="00073115"/>
    <w:rsid w:val="000731BD"/>
    <w:rsid w:val="0007356D"/>
    <w:rsid w:val="0007390D"/>
    <w:rsid w:val="000739D1"/>
    <w:rsid w:val="00073A4C"/>
    <w:rsid w:val="00073D05"/>
    <w:rsid w:val="00073EAB"/>
    <w:rsid w:val="0007417B"/>
    <w:rsid w:val="00075586"/>
    <w:rsid w:val="00075A31"/>
    <w:rsid w:val="000766FF"/>
    <w:rsid w:val="00076776"/>
    <w:rsid w:val="0007686C"/>
    <w:rsid w:val="00076E3F"/>
    <w:rsid w:val="00076EC6"/>
    <w:rsid w:val="00077A39"/>
    <w:rsid w:val="00077FBC"/>
    <w:rsid w:val="00080001"/>
    <w:rsid w:val="0008065A"/>
    <w:rsid w:val="00080788"/>
    <w:rsid w:val="000807F1"/>
    <w:rsid w:val="00080944"/>
    <w:rsid w:val="0008099C"/>
    <w:rsid w:val="00080B46"/>
    <w:rsid w:val="00080D56"/>
    <w:rsid w:val="000814F1"/>
    <w:rsid w:val="0008153B"/>
    <w:rsid w:val="00082324"/>
    <w:rsid w:val="000827DD"/>
    <w:rsid w:val="00082953"/>
    <w:rsid w:val="00082BA9"/>
    <w:rsid w:val="00082FAD"/>
    <w:rsid w:val="00083267"/>
    <w:rsid w:val="00083555"/>
    <w:rsid w:val="00083ACA"/>
    <w:rsid w:val="000842BD"/>
    <w:rsid w:val="00084328"/>
    <w:rsid w:val="00084CDE"/>
    <w:rsid w:val="000855CE"/>
    <w:rsid w:val="000857D0"/>
    <w:rsid w:val="00085921"/>
    <w:rsid w:val="0008634D"/>
    <w:rsid w:val="00086489"/>
    <w:rsid w:val="000864AF"/>
    <w:rsid w:val="000865D1"/>
    <w:rsid w:val="00087231"/>
    <w:rsid w:val="000873A4"/>
    <w:rsid w:val="00087724"/>
    <w:rsid w:val="000878EB"/>
    <w:rsid w:val="00087D71"/>
    <w:rsid w:val="00087E13"/>
    <w:rsid w:val="00087ECA"/>
    <w:rsid w:val="00087FC8"/>
    <w:rsid w:val="00090218"/>
    <w:rsid w:val="000904DA"/>
    <w:rsid w:val="0009066A"/>
    <w:rsid w:val="00090A05"/>
    <w:rsid w:val="00090F26"/>
    <w:rsid w:val="00091051"/>
    <w:rsid w:val="0009156F"/>
    <w:rsid w:val="00091C84"/>
    <w:rsid w:val="00091CD6"/>
    <w:rsid w:val="0009256F"/>
    <w:rsid w:val="00092BA0"/>
    <w:rsid w:val="000933FF"/>
    <w:rsid w:val="0009354C"/>
    <w:rsid w:val="00093A8F"/>
    <w:rsid w:val="00094A3D"/>
    <w:rsid w:val="00094E7B"/>
    <w:rsid w:val="00095275"/>
    <w:rsid w:val="00095447"/>
    <w:rsid w:val="0009557F"/>
    <w:rsid w:val="00095684"/>
    <w:rsid w:val="00095C3E"/>
    <w:rsid w:val="000960FF"/>
    <w:rsid w:val="000962A6"/>
    <w:rsid w:val="000965AB"/>
    <w:rsid w:val="000965BB"/>
    <w:rsid w:val="00096A1D"/>
    <w:rsid w:val="00096D49"/>
    <w:rsid w:val="00096E38"/>
    <w:rsid w:val="00096E4B"/>
    <w:rsid w:val="0009734D"/>
    <w:rsid w:val="0009745D"/>
    <w:rsid w:val="000975B0"/>
    <w:rsid w:val="00097A9F"/>
    <w:rsid w:val="000A039E"/>
    <w:rsid w:val="000A0FCF"/>
    <w:rsid w:val="000A11A3"/>
    <w:rsid w:val="000A19C3"/>
    <w:rsid w:val="000A24EA"/>
    <w:rsid w:val="000A2629"/>
    <w:rsid w:val="000A2CDF"/>
    <w:rsid w:val="000A2DBF"/>
    <w:rsid w:val="000A362C"/>
    <w:rsid w:val="000A3D20"/>
    <w:rsid w:val="000A4352"/>
    <w:rsid w:val="000A466C"/>
    <w:rsid w:val="000A5185"/>
    <w:rsid w:val="000A52F9"/>
    <w:rsid w:val="000A581B"/>
    <w:rsid w:val="000A5F10"/>
    <w:rsid w:val="000A5F6A"/>
    <w:rsid w:val="000A624E"/>
    <w:rsid w:val="000A6708"/>
    <w:rsid w:val="000A68A6"/>
    <w:rsid w:val="000A6C02"/>
    <w:rsid w:val="000A6F65"/>
    <w:rsid w:val="000A7930"/>
    <w:rsid w:val="000A7E3B"/>
    <w:rsid w:val="000B0775"/>
    <w:rsid w:val="000B159F"/>
    <w:rsid w:val="000B1668"/>
    <w:rsid w:val="000B1A42"/>
    <w:rsid w:val="000B1A8A"/>
    <w:rsid w:val="000B20F6"/>
    <w:rsid w:val="000B2712"/>
    <w:rsid w:val="000B2828"/>
    <w:rsid w:val="000B2A31"/>
    <w:rsid w:val="000B3086"/>
    <w:rsid w:val="000B30E4"/>
    <w:rsid w:val="000B3340"/>
    <w:rsid w:val="000B3710"/>
    <w:rsid w:val="000B3B59"/>
    <w:rsid w:val="000B476C"/>
    <w:rsid w:val="000B4823"/>
    <w:rsid w:val="000B4E9E"/>
    <w:rsid w:val="000B5128"/>
    <w:rsid w:val="000B62B1"/>
    <w:rsid w:val="000B639E"/>
    <w:rsid w:val="000B6810"/>
    <w:rsid w:val="000B6CDD"/>
    <w:rsid w:val="000B7E3B"/>
    <w:rsid w:val="000C01B6"/>
    <w:rsid w:val="000C023E"/>
    <w:rsid w:val="000C037D"/>
    <w:rsid w:val="000C091A"/>
    <w:rsid w:val="000C0960"/>
    <w:rsid w:val="000C1A37"/>
    <w:rsid w:val="000C1DEC"/>
    <w:rsid w:val="000C22A8"/>
    <w:rsid w:val="000C283E"/>
    <w:rsid w:val="000C2A07"/>
    <w:rsid w:val="000C2F19"/>
    <w:rsid w:val="000C3060"/>
    <w:rsid w:val="000C34D7"/>
    <w:rsid w:val="000C3937"/>
    <w:rsid w:val="000C3C5D"/>
    <w:rsid w:val="000C3E9C"/>
    <w:rsid w:val="000C434A"/>
    <w:rsid w:val="000C4481"/>
    <w:rsid w:val="000C5314"/>
    <w:rsid w:val="000C56F2"/>
    <w:rsid w:val="000C59EA"/>
    <w:rsid w:val="000C5F6B"/>
    <w:rsid w:val="000C604D"/>
    <w:rsid w:val="000C62CC"/>
    <w:rsid w:val="000C69DF"/>
    <w:rsid w:val="000C763F"/>
    <w:rsid w:val="000C7CED"/>
    <w:rsid w:val="000D02DC"/>
    <w:rsid w:val="000D0374"/>
    <w:rsid w:val="000D081A"/>
    <w:rsid w:val="000D0905"/>
    <w:rsid w:val="000D0C1A"/>
    <w:rsid w:val="000D1278"/>
    <w:rsid w:val="000D1752"/>
    <w:rsid w:val="000D1FEB"/>
    <w:rsid w:val="000D2005"/>
    <w:rsid w:val="000D21EF"/>
    <w:rsid w:val="000D23E7"/>
    <w:rsid w:val="000D2D28"/>
    <w:rsid w:val="000D2E1E"/>
    <w:rsid w:val="000D2FED"/>
    <w:rsid w:val="000D3D92"/>
    <w:rsid w:val="000D4385"/>
    <w:rsid w:val="000D54D3"/>
    <w:rsid w:val="000D5FDA"/>
    <w:rsid w:val="000D65FD"/>
    <w:rsid w:val="000D6865"/>
    <w:rsid w:val="000D6CA5"/>
    <w:rsid w:val="000D6D05"/>
    <w:rsid w:val="000D6FFD"/>
    <w:rsid w:val="000D7911"/>
    <w:rsid w:val="000D7E7D"/>
    <w:rsid w:val="000D7F09"/>
    <w:rsid w:val="000E0044"/>
    <w:rsid w:val="000E00FF"/>
    <w:rsid w:val="000E02F1"/>
    <w:rsid w:val="000E07F9"/>
    <w:rsid w:val="000E1074"/>
    <w:rsid w:val="000E157F"/>
    <w:rsid w:val="000E2621"/>
    <w:rsid w:val="000E2913"/>
    <w:rsid w:val="000E3112"/>
    <w:rsid w:val="000E313E"/>
    <w:rsid w:val="000E3B6A"/>
    <w:rsid w:val="000E3BF2"/>
    <w:rsid w:val="000E4431"/>
    <w:rsid w:val="000E44FF"/>
    <w:rsid w:val="000E4597"/>
    <w:rsid w:val="000E47D2"/>
    <w:rsid w:val="000E48C7"/>
    <w:rsid w:val="000E49CA"/>
    <w:rsid w:val="000E4B91"/>
    <w:rsid w:val="000E4C85"/>
    <w:rsid w:val="000E51C0"/>
    <w:rsid w:val="000E5373"/>
    <w:rsid w:val="000E5852"/>
    <w:rsid w:val="000E64D6"/>
    <w:rsid w:val="000E657A"/>
    <w:rsid w:val="000E6A4F"/>
    <w:rsid w:val="000E7910"/>
    <w:rsid w:val="000F0FC7"/>
    <w:rsid w:val="000F1244"/>
    <w:rsid w:val="000F16DC"/>
    <w:rsid w:val="000F1B55"/>
    <w:rsid w:val="000F2230"/>
    <w:rsid w:val="000F26A2"/>
    <w:rsid w:val="000F34ED"/>
    <w:rsid w:val="000F3E29"/>
    <w:rsid w:val="000F4F0F"/>
    <w:rsid w:val="000F4F12"/>
    <w:rsid w:val="000F52E6"/>
    <w:rsid w:val="000F53F1"/>
    <w:rsid w:val="000F5B4A"/>
    <w:rsid w:val="000F5D74"/>
    <w:rsid w:val="000F613C"/>
    <w:rsid w:val="000F657F"/>
    <w:rsid w:val="000F718A"/>
    <w:rsid w:val="000F7764"/>
    <w:rsid w:val="000F782C"/>
    <w:rsid w:val="00100313"/>
    <w:rsid w:val="00100353"/>
    <w:rsid w:val="001007BD"/>
    <w:rsid w:val="00100902"/>
    <w:rsid w:val="00100BFF"/>
    <w:rsid w:val="00101035"/>
    <w:rsid w:val="0010110B"/>
    <w:rsid w:val="001019B3"/>
    <w:rsid w:val="00101B00"/>
    <w:rsid w:val="00101DE1"/>
    <w:rsid w:val="00102134"/>
    <w:rsid w:val="00102315"/>
    <w:rsid w:val="00102326"/>
    <w:rsid w:val="00103512"/>
    <w:rsid w:val="00103A7B"/>
    <w:rsid w:val="00103C94"/>
    <w:rsid w:val="00103ED0"/>
    <w:rsid w:val="001043B8"/>
    <w:rsid w:val="0010441F"/>
    <w:rsid w:val="00104C36"/>
    <w:rsid w:val="00104F15"/>
    <w:rsid w:val="001054B6"/>
    <w:rsid w:val="001056A6"/>
    <w:rsid w:val="001056AA"/>
    <w:rsid w:val="00105833"/>
    <w:rsid w:val="00105AFB"/>
    <w:rsid w:val="001063DD"/>
    <w:rsid w:val="0010687C"/>
    <w:rsid w:val="001071B3"/>
    <w:rsid w:val="00107266"/>
    <w:rsid w:val="0010759A"/>
    <w:rsid w:val="0010789E"/>
    <w:rsid w:val="0011020B"/>
    <w:rsid w:val="00110CAC"/>
    <w:rsid w:val="00111B60"/>
    <w:rsid w:val="0011239C"/>
    <w:rsid w:val="00112CB8"/>
    <w:rsid w:val="001133C5"/>
    <w:rsid w:val="00113509"/>
    <w:rsid w:val="0011351B"/>
    <w:rsid w:val="001135AC"/>
    <w:rsid w:val="0011423B"/>
    <w:rsid w:val="00114377"/>
    <w:rsid w:val="001143E4"/>
    <w:rsid w:val="0011467F"/>
    <w:rsid w:val="0011506B"/>
    <w:rsid w:val="001150E3"/>
    <w:rsid w:val="00115413"/>
    <w:rsid w:val="00115951"/>
    <w:rsid w:val="001164B0"/>
    <w:rsid w:val="00116578"/>
    <w:rsid w:val="00116B06"/>
    <w:rsid w:val="00116C9E"/>
    <w:rsid w:val="00116DC2"/>
    <w:rsid w:val="001175F1"/>
    <w:rsid w:val="0011795B"/>
    <w:rsid w:val="00117ACE"/>
    <w:rsid w:val="00117D80"/>
    <w:rsid w:val="00117E20"/>
    <w:rsid w:val="001200EE"/>
    <w:rsid w:val="00120DD4"/>
    <w:rsid w:val="00121EB0"/>
    <w:rsid w:val="001220EC"/>
    <w:rsid w:val="0012235F"/>
    <w:rsid w:val="00122721"/>
    <w:rsid w:val="0012296D"/>
    <w:rsid w:val="00122DE7"/>
    <w:rsid w:val="001233EB"/>
    <w:rsid w:val="001233F0"/>
    <w:rsid w:val="001234A6"/>
    <w:rsid w:val="00123C12"/>
    <w:rsid w:val="00124395"/>
    <w:rsid w:val="001246E7"/>
    <w:rsid w:val="00124999"/>
    <w:rsid w:val="00124B14"/>
    <w:rsid w:val="00124B24"/>
    <w:rsid w:val="00124EA5"/>
    <w:rsid w:val="0012714C"/>
    <w:rsid w:val="00127371"/>
    <w:rsid w:val="0012783A"/>
    <w:rsid w:val="00127C12"/>
    <w:rsid w:val="00127C39"/>
    <w:rsid w:val="0013011D"/>
    <w:rsid w:val="00130480"/>
    <w:rsid w:val="00130E45"/>
    <w:rsid w:val="00131334"/>
    <w:rsid w:val="00131341"/>
    <w:rsid w:val="001318D1"/>
    <w:rsid w:val="00131E2B"/>
    <w:rsid w:val="00132022"/>
    <w:rsid w:val="001322AD"/>
    <w:rsid w:val="001323E5"/>
    <w:rsid w:val="00132903"/>
    <w:rsid w:val="00133106"/>
    <w:rsid w:val="0013333A"/>
    <w:rsid w:val="001335D4"/>
    <w:rsid w:val="0013363C"/>
    <w:rsid w:val="001337D7"/>
    <w:rsid w:val="00133CC2"/>
    <w:rsid w:val="001340CE"/>
    <w:rsid w:val="0013458B"/>
    <w:rsid w:val="001345D9"/>
    <w:rsid w:val="00134E2E"/>
    <w:rsid w:val="0013524D"/>
    <w:rsid w:val="001353CA"/>
    <w:rsid w:val="00135684"/>
    <w:rsid w:val="00135915"/>
    <w:rsid w:val="001359EF"/>
    <w:rsid w:val="00136372"/>
    <w:rsid w:val="001368D3"/>
    <w:rsid w:val="00137225"/>
    <w:rsid w:val="00137849"/>
    <w:rsid w:val="001379E8"/>
    <w:rsid w:val="00137D46"/>
    <w:rsid w:val="001404B7"/>
    <w:rsid w:val="00140723"/>
    <w:rsid w:val="001409FB"/>
    <w:rsid w:val="00140CFD"/>
    <w:rsid w:val="00141097"/>
    <w:rsid w:val="00141B86"/>
    <w:rsid w:val="0014241C"/>
    <w:rsid w:val="001424B1"/>
    <w:rsid w:val="001426A8"/>
    <w:rsid w:val="001430BD"/>
    <w:rsid w:val="001435D0"/>
    <w:rsid w:val="00143D0B"/>
    <w:rsid w:val="00143E7B"/>
    <w:rsid w:val="001443C9"/>
    <w:rsid w:val="00145605"/>
    <w:rsid w:val="00145C0C"/>
    <w:rsid w:val="00145C93"/>
    <w:rsid w:val="00146297"/>
    <w:rsid w:val="00146C17"/>
    <w:rsid w:val="001470AA"/>
    <w:rsid w:val="001476FE"/>
    <w:rsid w:val="00147789"/>
    <w:rsid w:val="001505DE"/>
    <w:rsid w:val="001509AB"/>
    <w:rsid w:val="00150B41"/>
    <w:rsid w:val="00150DF9"/>
    <w:rsid w:val="00152356"/>
    <w:rsid w:val="0015241B"/>
    <w:rsid w:val="00153112"/>
    <w:rsid w:val="00153BA9"/>
    <w:rsid w:val="00153C89"/>
    <w:rsid w:val="00153E5D"/>
    <w:rsid w:val="001542E6"/>
    <w:rsid w:val="001544F2"/>
    <w:rsid w:val="0015505C"/>
    <w:rsid w:val="00155690"/>
    <w:rsid w:val="0015580E"/>
    <w:rsid w:val="00155A90"/>
    <w:rsid w:val="00155F4C"/>
    <w:rsid w:val="00156CC8"/>
    <w:rsid w:val="00156E5A"/>
    <w:rsid w:val="00156F55"/>
    <w:rsid w:val="00157017"/>
    <w:rsid w:val="001575DC"/>
    <w:rsid w:val="00157707"/>
    <w:rsid w:val="001609E8"/>
    <w:rsid w:val="001609FE"/>
    <w:rsid w:val="00161556"/>
    <w:rsid w:val="001615E5"/>
    <w:rsid w:val="001620D1"/>
    <w:rsid w:val="001622DA"/>
    <w:rsid w:val="00162324"/>
    <w:rsid w:val="00162ADD"/>
    <w:rsid w:val="00162BA4"/>
    <w:rsid w:val="00162F29"/>
    <w:rsid w:val="00163028"/>
    <w:rsid w:val="00163342"/>
    <w:rsid w:val="0016339A"/>
    <w:rsid w:val="00163F3C"/>
    <w:rsid w:val="001643D1"/>
    <w:rsid w:val="001646A6"/>
    <w:rsid w:val="00165488"/>
    <w:rsid w:val="00165536"/>
    <w:rsid w:val="00165FA9"/>
    <w:rsid w:val="00166090"/>
    <w:rsid w:val="00166870"/>
    <w:rsid w:val="00166A5A"/>
    <w:rsid w:val="00167D78"/>
    <w:rsid w:val="00170040"/>
    <w:rsid w:val="00170667"/>
    <w:rsid w:val="00171367"/>
    <w:rsid w:val="001713BA"/>
    <w:rsid w:val="0017184D"/>
    <w:rsid w:val="00172421"/>
    <w:rsid w:val="00172D8E"/>
    <w:rsid w:val="001730FA"/>
    <w:rsid w:val="0017392A"/>
    <w:rsid w:val="00173DF6"/>
    <w:rsid w:val="001740DC"/>
    <w:rsid w:val="001741DB"/>
    <w:rsid w:val="0017493C"/>
    <w:rsid w:val="00174B23"/>
    <w:rsid w:val="00174E9C"/>
    <w:rsid w:val="00175540"/>
    <w:rsid w:val="001755D9"/>
    <w:rsid w:val="00175708"/>
    <w:rsid w:val="00175A4D"/>
    <w:rsid w:val="00175E4C"/>
    <w:rsid w:val="0017606B"/>
    <w:rsid w:val="00176306"/>
    <w:rsid w:val="00176594"/>
    <w:rsid w:val="00176A27"/>
    <w:rsid w:val="00176B18"/>
    <w:rsid w:val="00176DFF"/>
    <w:rsid w:val="001770E5"/>
    <w:rsid w:val="00177B1E"/>
    <w:rsid w:val="00177C43"/>
    <w:rsid w:val="00177D61"/>
    <w:rsid w:val="00177E24"/>
    <w:rsid w:val="00177E58"/>
    <w:rsid w:val="00177F08"/>
    <w:rsid w:val="001803A9"/>
    <w:rsid w:val="00180543"/>
    <w:rsid w:val="001807FB"/>
    <w:rsid w:val="0018187C"/>
    <w:rsid w:val="001819D4"/>
    <w:rsid w:val="00182123"/>
    <w:rsid w:val="00182AF6"/>
    <w:rsid w:val="00182B58"/>
    <w:rsid w:val="001834B8"/>
    <w:rsid w:val="00183517"/>
    <w:rsid w:val="001839A3"/>
    <w:rsid w:val="001849D4"/>
    <w:rsid w:val="00184AC6"/>
    <w:rsid w:val="00185549"/>
    <w:rsid w:val="0018558B"/>
    <w:rsid w:val="00185A48"/>
    <w:rsid w:val="00185BE2"/>
    <w:rsid w:val="00185EAA"/>
    <w:rsid w:val="0018665C"/>
    <w:rsid w:val="00186D7A"/>
    <w:rsid w:val="00186DE5"/>
    <w:rsid w:val="00187217"/>
    <w:rsid w:val="00187721"/>
    <w:rsid w:val="001877FE"/>
    <w:rsid w:val="00190A07"/>
    <w:rsid w:val="00190CD0"/>
    <w:rsid w:val="00190DEA"/>
    <w:rsid w:val="00191161"/>
    <w:rsid w:val="00191F87"/>
    <w:rsid w:val="00192394"/>
    <w:rsid w:val="00192398"/>
    <w:rsid w:val="00192DA8"/>
    <w:rsid w:val="00193C6D"/>
    <w:rsid w:val="00194003"/>
    <w:rsid w:val="001952D3"/>
    <w:rsid w:val="00195C3D"/>
    <w:rsid w:val="0019623F"/>
    <w:rsid w:val="00196660"/>
    <w:rsid w:val="0019708C"/>
    <w:rsid w:val="0019724E"/>
    <w:rsid w:val="00197281"/>
    <w:rsid w:val="00197485"/>
    <w:rsid w:val="001A04FD"/>
    <w:rsid w:val="001A05C8"/>
    <w:rsid w:val="001A0B45"/>
    <w:rsid w:val="001A0D3C"/>
    <w:rsid w:val="001A1211"/>
    <w:rsid w:val="001A13AC"/>
    <w:rsid w:val="001A15CC"/>
    <w:rsid w:val="001A172A"/>
    <w:rsid w:val="001A2224"/>
    <w:rsid w:val="001A2633"/>
    <w:rsid w:val="001A345C"/>
    <w:rsid w:val="001A3556"/>
    <w:rsid w:val="001A3C81"/>
    <w:rsid w:val="001A42CC"/>
    <w:rsid w:val="001A4552"/>
    <w:rsid w:val="001A4FA6"/>
    <w:rsid w:val="001A5025"/>
    <w:rsid w:val="001A5DFC"/>
    <w:rsid w:val="001A60B5"/>
    <w:rsid w:val="001A6487"/>
    <w:rsid w:val="001A6AB5"/>
    <w:rsid w:val="001A6CA8"/>
    <w:rsid w:val="001A790F"/>
    <w:rsid w:val="001A7FD0"/>
    <w:rsid w:val="001B0078"/>
    <w:rsid w:val="001B09D6"/>
    <w:rsid w:val="001B1A5C"/>
    <w:rsid w:val="001B1C94"/>
    <w:rsid w:val="001B1EED"/>
    <w:rsid w:val="001B21F4"/>
    <w:rsid w:val="001B2586"/>
    <w:rsid w:val="001B28BF"/>
    <w:rsid w:val="001B2AB3"/>
    <w:rsid w:val="001B33A4"/>
    <w:rsid w:val="001B3702"/>
    <w:rsid w:val="001B370C"/>
    <w:rsid w:val="001B3BDB"/>
    <w:rsid w:val="001B3D14"/>
    <w:rsid w:val="001B3E2F"/>
    <w:rsid w:val="001B4257"/>
    <w:rsid w:val="001B4553"/>
    <w:rsid w:val="001B47AC"/>
    <w:rsid w:val="001B4D2A"/>
    <w:rsid w:val="001B528E"/>
    <w:rsid w:val="001B544F"/>
    <w:rsid w:val="001B5775"/>
    <w:rsid w:val="001B5867"/>
    <w:rsid w:val="001B5C68"/>
    <w:rsid w:val="001B5E9F"/>
    <w:rsid w:val="001B5F03"/>
    <w:rsid w:val="001B6603"/>
    <w:rsid w:val="001B6880"/>
    <w:rsid w:val="001B68BD"/>
    <w:rsid w:val="001B75AD"/>
    <w:rsid w:val="001B7961"/>
    <w:rsid w:val="001B7ABD"/>
    <w:rsid w:val="001C0541"/>
    <w:rsid w:val="001C10DF"/>
    <w:rsid w:val="001C1533"/>
    <w:rsid w:val="001C1581"/>
    <w:rsid w:val="001C171D"/>
    <w:rsid w:val="001C187A"/>
    <w:rsid w:val="001C1AC2"/>
    <w:rsid w:val="001C1CA7"/>
    <w:rsid w:val="001C1FBD"/>
    <w:rsid w:val="001C2624"/>
    <w:rsid w:val="001C2E5E"/>
    <w:rsid w:val="001C304E"/>
    <w:rsid w:val="001C3CE0"/>
    <w:rsid w:val="001C3F77"/>
    <w:rsid w:val="001C446D"/>
    <w:rsid w:val="001C46D1"/>
    <w:rsid w:val="001C49CA"/>
    <w:rsid w:val="001C4BB6"/>
    <w:rsid w:val="001C5A6E"/>
    <w:rsid w:val="001C68A6"/>
    <w:rsid w:val="001C68D9"/>
    <w:rsid w:val="001C718F"/>
    <w:rsid w:val="001C786C"/>
    <w:rsid w:val="001C7DFA"/>
    <w:rsid w:val="001C7E08"/>
    <w:rsid w:val="001C7ECA"/>
    <w:rsid w:val="001D0223"/>
    <w:rsid w:val="001D067E"/>
    <w:rsid w:val="001D0A2F"/>
    <w:rsid w:val="001D0B8E"/>
    <w:rsid w:val="001D160F"/>
    <w:rsid w:val="001D19C4"/>
    <w:rsid w:val="001D21B0"/>
    <w:rsid w:val="001D2211"/>
    <w:rsid w:val="001D2448"/>
    <w:rsid w:val="001D2823"/>
    <w:rsid w:val="001D284C"/>
    <w:rsid w:val="001D2884"/>
    <w:rsid w:val="001D2975"/>
    <w:rsid w:val="001D2EEC"/>
    <w:rsid w:val="001D315E"/>
    <w:rsid w:val="001D3180"/>
    <w:rsid w:val="001D3A16"/>
    <w:rsid w:val="001D3B3F"/>
    <w:rsid w:val="001D3B88"/>
    <w:rsid w:val="001D403A"/>
    <w:rsid w:val="001D4A30"/>
    <w:rsid w:val="001D4AE8"/>
    <w:rsid w:val="001D56D8"/>
    <w:rsid w:val="001D5F41"/>
    <w:rsid w:val="001D614C"/>
    <w:rsid w:val="001D663B"/>
    <w:rsid w:val="001D7372"/>
    <w:rsid w:val="001D7574"/>
    <w:rsid w:val="001D7C3D"/>
    <w:rsid w:val="001E0041"/>
    <w:rsid w:val="001E0467"/>
    <w:rsid w:val="001E0FAF"/>
    <w:rsid w:val="001E151A"/>
    <w:rsid w:val="001E1D31"/>
    <w:rsid w:val="001E20EA"/>
    <w:rsid w:val="001E210F"/>
    <w:rsid w:val="001E280D"/>
    <w:rsid w:val="001E2DF7"/>
    <w:rsid w:val="001E2F08"/>
    <w:rsid w:val="001E2F64"/>
    <w:rsid w:val="001E30A7"/>
    <w:rsid w:val="001E31B1"/>
    <w:rsid w:val="001E31FA"/>
    <w:rsid w:val="001E3497"/>
    <w:rsid w:val="001E360C"/>
    <w:rsid w:val="001E3DE5"/>
    <w:rsid w:val="001E3F13"/>
    <w:rsid w:val="001E3F7D"/>
    <w:rsid w:val="001E43FD"/>
    <w:rsid w:val="001E4893"/>
    <w:rsid w:val="001E4B33"/>
    <w:rsid w:val="001E4BE8"/>
    <w:rsid w:val="001E5351"/>
    <w:rsid w:val="001E673B"/>
    <w:rsid w:val="001E6981"/>
    <w:rsid w:val="001E6BEB"/>
    <w:rsid w:val="001E7527"/>
    <w:rsid w:val="001E754A"/>
    <w:rsid w:val="001E7A55"/>
    <w:rsid w:val="001F004F"/>
    <w:rsid w:val="001F0AB6"/>
    <w:rsid w:val="001F0BC2"/>
    <w:rsid w:val="001F1224"/>
    <w:rsid w:val="001F1432"/>
    <w:rsid w:val="001F16B9"/>
    <w:rsid w:val="001F19E3"/>
    <w:rsid w:val="001F1BD9"/>
    <w:rsid w:val="001F1EA9"/>
    <w:rsid w:val="001F2566"/>
    <w:rsid w:val="001F2ABF"/>
    <w:rsid w:val="001F2B8C"/>
    <w:rsid w:val="001F2CC8"/>
    <w:rsid w:val="001F2D6F"/>
    <w:rsid w:val="001F3048"/>
    <w:rsid w:val="001F40A2"/>
    <w:rsid w:val="001F4268"/>
    <w:rsid w:val="001F4B4C"/>
    <w:rsid w:val="001F4E3F"/>
    <w:rsid w:val="001F4F90"/>
    <w:rsid w:val="001F5868"/>
    <w:rsid w:val="001F598F"/>
    <w:rsid w:val="001F59C9"/>
    <w:rsid w:val="001F5D5C"/>
    <w:rsid w:val="001F606C"/>
    <w:rsid w:val="001F6467"/>
    <w:rsid w:val="001F6672"/>
    <w:rsid w:val="001F6EE5"/>
    <w:rsid w:val="001F7107"/>
    <w:rsid w:val="001F7726"/>
    <w:rsid w:val="001F777D"/>
    <w:rsid w:val="001F788A"/>
    <w:rsid w:val="001F7918"/>
    <w:rsid w:val="001F794E"/>
    <w:rsid w:val="001F7C3D"/>
    <w:rsid w:val="001F7C93"/>
    <w:rsid w:val="0020069A"/>
    <w:rsid w:val="00200716"/>
    <w:rsid w:val="0020096A"/>
    <w:rsid w:val="00200C01"/>
    <w:rsid w:val="00201533"/>
    <w:rsid w:val="00202218"/>
    <w:rsid w:val="00202A77"/>
    <w:rsid w:val="00202B03"/>
    <w:rsid w:val="00203397"/>
    <w:rsid w:val="00203CFC"/>
    <w:rsid w:val="00204038"/>
    <w:rsid w:val="00204737"/>
    <w:rsid w:val="002048F3"/>
    <w:rsid w:val="002050A1"/>
    <w:rsid w:val="00205116"/>
    <w:rsid w:val="00205344"/>
    <w:rsid w:val="00205CC9"/>
    <w:rsid w:val="00205DF3"/>
    <w:rsid w:val="00206531"/>
    <w:rsid w:val="00206668"/>
    <w:rsid w:val="002066B3"/>
    <w:rsid w:val="002073FA"/>
    <w:rsid w:val="00207F3F"/>
    <w:rsid w:val="0021089B"/>
    <w:rsid w:val="002108EA"/>
    <w:rsid w:val="00210B28"/>
    <w:rsid w:val="002113E8"/>
    <w:rsid w:val="00211416"/>
    <w:rsid w:val="00211EC4"/>
    <w:rsid w:val="00211FE7"/>
    <w:rsid w:val="0021245F"/>
    <w:rsid w:val="00212E0A"/>
    <w:rsid w:val="0021364A"/>
    <w:rsid w:val="00213EE9"/>
    <w:rsid w:val="00214087"/>
    <w:rsid w:val="002141A0"/>
    <w:rsid w:val="00214859"/>
    <w:rsid w:val="00214999"/>
    <w:rsid w:val="00214C2C"/>
    <w:rsid w:val="00215C60"/>
    <w:rsid w:val="00215CDC"/>
    <w:rsid w:val="00216109"/>
    <w:rsid w:val="0021627F"/>
    <w:rsid w:val="002164AB"/>
    <w:rsid w:val="002166D6"/>
    <w:rsid w:val="00216F35"/>
    <w:rsid w:val="0021733A"/>
    <w:rsid w:val="00217A06"/>
    <w:rsid w:val="002204FD"/>
    <w:rsid w:val="002215C5"/>
    <w:rsid w:val="002227CB"/>
    <w:rsid w:val="0022285B"/>
    <w:rsid w:val="00222A2A"/>
    <w:rsid w:val="00222D01"/>
    <w:rsid w:val="002232B5"/>
    <w:rsid w:val="002239D5"/>
    <w:rsid w:val="00223B5F"/>
    <w:rsid w:val="00224201"/>
    <w:rsid w:val="002242BF"/>
    <w:rsid w:val="0022481C"/>
    <w:rsid w:val="00224991"/>
    <w:rsid w:val="002257C2"/>
    <w:rsid w:val="002266D4"/>
    <w:rsid w:val="0022674F"/>
    <w:rsid w:val="0022697E"/>
    <w:rsid w:val="00226ED8"/>
    <w:rsid w:val="00226F49"/>
    <w:rsid w:val="0022723A"/>
    <w:rsid w:val="002275A8"/>
    <w:rsid w:val="0022793C"/>
    <w:rsid w:val="00230AFD"/>
    <w:rsid w:val="002313E1"/>
    <w:rsid w:val="002319E8"/>
    <w:rsid w:val="00231B4B"/>
    <w:rsid w:val="00231DE8"/>
    <w:rsid w:val="00232184"/>
    <w:rsid w:val="002325DE"/>
    <w:rsid w:val="00232689"/>
    <w:rsid w:val="00232B48"/>
    <w:rsid w:val="002337D1"/>
    <w:rsid w:val="00233FDF"/>
    <w:rsid w:val="0023494B"/>
    <w:rsid w:val="00234DF5"/>
    <w:rsid w:val="00234E60"/>
    <w:rsid w:val="00235D34"/>
    <w:rsid w:val="0023660C"/>
    <w:rsid w:val="00236725"/>
    <w:rsid w:val="002367AC"/>
    <w:rsid w:val="00236912"/>
    <w:rsid w:val="00236AA9"/>
    <w:rsid w:val="00236B71"/>
    <w:rsid w:val="0023708C"/>
    <w:rsid w:val="00237726"/>
    <w:rsid w:val="00237BC1"/>
    <w:rsid w:val="00237D31"/>
    <w:rsid w:val="00237DE7"/>
    <w:rsid w:val="00240ABB"/>
    <w:rsid w:val="002410BA"/>
    <w:rsid w:val="00241529"/>
    <w:rsid w:val="002415B9"/>
    <w:rsid w:val="00241A35"/>
    <w:rsid w:val="002420AE"/>
    <w:rsid w:val="00242FA3"/>
    <w:rsid w:val="0024334B"/>
    <w:rsid w:val="00243355"/>
    <w:rsid w:val="00243656"/>
    <w:rsid w:val="00243D6D"/>
    <w:rsid w:val="0024406C"/>
    <w:rsid w:val="00244071"/>
    <w:rsid w:val="00244654"/>
    <w:rsid w:val="002450C6"/>
    <w:rsid w:val="0024541F"/>
    <w:rsid w:val="0024544C"/>
    <w:rsid w:val="00245A9C"/>
    <w:rsid w:val="00245B08"/>
    <w:rsid w:val="00245FD5"/>
    <w:rsid w:val="002460C2"/>
    <w:rsid w:val="00246D72"/>
    <w:rsid w:val="00246E4E"/>
    <w:rsid w:val="00246ECD"/>
    <w:rsid w:val="00247075"/>
    <w:rsid w:val="002476CF"/>
    <w:rsid w:val="00247D27"/>
    <w:rsid w:val="00247E2B"/>
    <w:rsid w:val="0025018E"/>
    <w:rsid w:val="0025037A"/>
    <w:rsid w:val="00250C4B"/>
    <w:rsid w:val="00250FC9"/>
    <w:rsid w:val="0025147D"/>
    <w:rsid w:val="00251629"/>
    <w:rsid w:val="00251A73"/>
    <w:rsid w:val="00251DAF"/>
    <w:rsid w:val="00251E5B"/>
    <w:rsid w:val="002521BA"/>
    <w:rsid w:val="00252338"/>
    <w:rsid w:val="002529B3"/>
    <w:rsid w:val="00252CF9"/>
    <w:rsid w:val="002539CA"/>
    <w:rsid w:val="00254639"/>
    <w:rsid w:val="00254C3E"/>
    <w:rsid w:val="002550D6"/>
    <w:rsid w:val="0025538D"/>
    <w:rsid w:val="00255808"/>
    <w:rsid w:val="00255909"/>
    <w:rsid w:val="00255E20"/>
    <w:rsid w:val="00255F9F"/>
    <w:rsid w:val="0025602B"/>
    <w:rsid w:val="00256303"/>
    <w:rsid w:val="0025637E"/>
    <w:rsid w:val="00256470"/>
    <w:rsid w:val="002567A2"/>
    <w:rsid w:val="002569AE"/>
    <w:rsid w:val="00256CB4"/>
    <w:rsid w:val="00256EB1"/>
    <w:rsid w:val="0025732D"/>
    <w:rsid w:val="00257EB6"/>
    <w:rsid w:val="0026036D"/>
    <w:rsid w:val="002604EF"/>
    <w:rsid w:val="00260601"/>
    <w:rsid w:val="00260910"/>
    <w:rsid w:val="00260A85"/>
    <w:rsid w:val="00260AAF"/>
    <w:rsid w:val="00261231"/>
    <w:rsid w:val="00261350"/>
    <w:rsid w:val="002618AC"/>
    <w:rsid w:val="002618DB"/>
    <w:rsid w:val="00261C3D"/>
    <w:rsid w:val="00261D69"/>
    <w:rsid w:val="0026215D"/>
    <w:rsid w:val="002621C1"/>
    <w:rsid w:val="002621E6"/>
    <w:rsid w:val="00262ABF"/>
    <w:rsid w:val="00262DE0"/>
    <w:rsid w:val="00262F9B"/>
    <w:rsid w:val="00263018"/>
    <w:rsid w:val="002638A6"/>
    <w:rsid w:val="00264D0A"/>
    <w:rsid w:val="00265CB8"/>
    <w:rsid w:val="00265DB7"/>
    <w:rsid w:val="00266CC6"/>
    <w:rsid w:val="002702C8"/>
    <w:rsid w:val="002706CC"/>
    <w:rsid w:val="00270FEC"/>
    <w:rsid w:val="00271733"/>
    <w:rsid w:val="002719F0"/>
    <w:rsid w:val="00272579"/>
    <w:rsid w:val="00272B55"/>
    <w:rsid w:val="002730A8"/>
    <w:rsid w:val="0027320F"/>
    <w:rsid w:val="002735B6"/>
    <w:rsid w:val="00273E1B"/>
    <w:rsid w:val="00274E98"/>
    <w:rsid w:val="002751C5"/>
    <w:rsid w:val="002751FD"/>
    <w:rsid w:val="002755B4"/>
    <w:rsid w:val="002758B7"/>
    <w:rsid w:val="00275A42"/>
    <w:rsid w:val="00275A9F"/>
    <w:rsid w:val="00275D26"/>
    <w:rsid w:val="00276DBB"/>
    <w:rsid w:val="00277773"/>
    <w:rsid w:val="002777F4"/>
    <w:rsid w:val="00280E77"/>
    <w:rsid w:val="002822DD"/>
    <w:rsid w:val="002823D8"/>
    <w:rsid w:val="00282CD5"/>
    <w:rsid w:val="00283367"/>
    <w:rsid w:val="002834DC"/>
    <w:rsid w:val="00283582"/>
    <w:rsid w:val="00283687"/>
    <w:rsid w:val="00283BD3"/>
    <w:rsid w:val="00284180"/>
    <w:rsid w:val="002842AE"/>
    <w:rsid w:val="00284BB4"/>
    <w:rsid w:val="0028535B"/>
    <w:rsid w:val="0028612B"/>
    <w:rsid w:val="0028616B"/>
    <w:rsid w:val="00286940"/>
    <w:rsid w:val="00286EBD"/>
    <w:rsid w:val="00287014"/>
    <w:rsid w:val="00287036"/>
    <w:rsid w:val="00287BEB"/>
    <w:rsid w:val="00290FA8"/>
    <w:rsid w:val="0029192B"/>
    <w:rsid w:val="00291C05"/>
    <w:rsid w:val="00291CE8"/>
    <w:rsid w:val="00291D17"/>
    <w:rsid w:val="00291F1F"/>
    <w:rsid w:val="0029294C"/>
    <w:rsid w:val="00293106"/>
    <w:rsid w:val="00293FFF"/>
    <w:rsid w:val="00294BB8"/>
    <w:rsid w:val="00295379"/>
    <w:rsid w:val="0029544E"/>
    <w:rsid w:val="002958A6"/>
    <w:rsid w:val="00295B0E"/>
    <w:rsid w:val="00295D6F"/>
    <w:rsid w:val="00295E1F"/>
    <w:rsid w:val="00295F09"/>
    <w:rsid w:val="002964F0"/>
    <w:rsid w:val="00296605"/>
    <w:rsid w:val="0029679D"/>
    <w:rsid w:val="00296B55"/>
    <w:rsid w:val="00296D60"/>
    <w:rsid w:val="00297183"/>
    <w:rsid w:val="00297198"/>
    <w:rsid w:val="002979B7"/>
    <w:rsid w:val="00297C49"/>
    <w:rsid w:val="002A0211"/>
    <w:rsid w:val="002A03BC"/>
    <w:rsid w:val="002A0E17"/>
    <w:rsid w:val="002A1889"/>
    <w:rsid w:val="002A190D"/>
    <w:rsid w:val="002A1917"/>
    <w:rsid w:val="002A210B"/>
    <w:rsid w:val="002A2267"/>
    <w:rsid w:val="002A2E65"/>
    <w:rsid w:val="002A2F3A"/>
    <w:rsid w:val="002A3254"/>
    <w:rsid w:val="002A3ED8"/>
    <w:rsid w:val="002A4330"/>
    <w:rsid w:val="002A4B27"/>
    <w:rsid w:val="002A4E33"/>
    <w:rsid w:val="002A57C4"/>
    <w:rsid w:val="002A603F"/>
    <w:rsid w:val="002A6180"/>
    <w:rsid w:val="002A6AEF"/>
    <w:rsid w:val="002A76E1"/>
    <w:rsid w:val="002A777C"/>
    <w:rsid w:val="002A7A30"/>
    <w:rsid w:val="002A7EB0"/>
    <w:rsid w:val="002B0241"/>
    <w:rsid w:val="002B0245"/>
    <w:rsid w:val="002B0284"/>
    <w:rsid w:val="002B02DD"/>
    <w:rsid w:val="002B02F3"/>
    <w:rsid w:val="002B08AA"/>
    <w:rsid w:val="002B09F2"/>
    <w:rsid w:val="002B1077"/>
    <w:rsid w:val="002B17A1"/>
    <w:rsid w:val="002B1E4F"/>
    <w:rsid w:val="002B23FF"/>
    <w:rsid w:val="002B2F0B"/>
    <w:rsid w:val="002B3AE7"/>
    <w:rsid w:val="002B3B1D"/>
    <w:rsid w:val="002B406A"/>
    <w:rsid w:val="002B40B5"/>
    <w:rsid w:val="002B40FD"/>
    <w:rsid w:val="002B4CAE"/>
    <w:rsid w:val="002B546C"/>
    <w:rsid w:val="002B582E"/>
    <w:rsid w:val="002B5A93"/>
    <w:rsid w:val="002B5C16"/>
    <w:rsid w:val="002B5C88"/>
    <w:rsid w:val="002B616D"/>
    <w:rsid w:val="002B6545"/>
    <w:rsid w:val="002B6593"/>
    <w:rsid w:val="002B65A8"/>
    <w:rsid w:val="002B6A20"/>
    <w:rsid w:val="002B6D7D"/>
    <w:rsid w:val="002B6F41"/>
    <w:rsid w:val="002B73C2"/>
    <w:rsid w:val="002B7477"/>
    <w:rsid w:val="002B7659"/>
    <w:rsid w:val="002B7A11"/>
    <w:rsid w:val="002B7B9D"/>
    <w:rsid w:val="002B7DCC"/>
    <w:rsid w:val="002B7DFB"/>
    <w:rsid w:val="002C00B1"/>
    <w:rsid w:val="002C0A5B"/>
    <w:rsid w:val="002C0AA2"/>
    <w:rsid w:val="002C0C6B"/>
    <w:rsid w:val="002C103C"/>
    <w:rsid w:val="002C104A"/>
    <w:rsid w:val="002C2075"/>
    <w:rsid w:val="002C287F"/>
    <w:rsid w:val="002C2F04"/>
    <w:rsid w:val="002C333B"/>
    <w:rsid w:val="002C3683"/>
    <w:rsid w:val="002C3C9F"/>
    <w:rsid w:val="002C3CB8"/>
    <w:rsid w:val="002C4564"/>
    <w:rsid w:val="002C5016"/>
    <w:rsid w:val="002C528F"/>
    <w:rsid w:val="002C533A"/>
    <w:rsid w:val="002C53C0"/>
    <w:rsid w:val="002C5966"/>
    <w:rsid w:val="002C5E7B"/>
    <w:rsid w:val="002C7058"/>
    <w:rsid w:val="002C71E6"/>
    <w:rsid w:val="002C725D"/>
    <w:rsid w:val="002C75D7"/>
    <w:rsid w:val="002C769A"/>
    <w:rsid w:val="002C7BEB"/>
    <w:rsid w:val="002D0B0E"/>
    <w:rsid w:val="002D0E5B"/>
    <w:rsid w:val="002D1561"/>
    <w:rsid w:val="002D2101"/>
    <w:rsid w:val="002D2511"/>
    <w:rsid w:val="002D2C74"/>
    <w:rsid w:val="002D360E"/>
    <w:rsid w:val="002D3A50"/>
    <w:rsid w:val="002D470F"/>
    <w:rsid w:val="002D47EA"/>
    <w:rsid w:val="002D4EA6"/>
    <w:rsid w:val="002D51E7"/>
    <w:rsid w:val="002D5545"/>
    <w:rsid w:val="002D57D5"/>
    <w:rsid w:val="002D57F0"/>
    <w:rsid w:val="002D5B59"/>
    <w:rsid w:val="002D5D2C"/>
    <w:rsid w:val="002D6504"/>
    <w:rsid w:val="002D6909"/>
    <w:rsid w:val="002D6FB3"/>
    <w:rsid w:val="002D7781"/>
    <w:rsid w:val="002D7D59"/>
    <w:rsid w:val="002D7E76"/>
    <w:rsid w:val="002E0CBA"/>
    <w:rsid w:val="002E0F5E"/>
    <w:rsid w:val="002E1905"/>
    <w:rsid w:val="002E21BD"/>
    <w:rsid w:val="002E2276"/>
    <w:rsid w:val="002E291E"/>
    <w:rsid w:val="002E2B3D"/>
    <w:rsid w:val="002E2C7D"/>
    <w:rsid w:val="002E2CDA"/>
    <w:rsid w:val="002E3193"/>
    <w:rsid w:val="002E327C"/>
    <w:rsid w:val="002E34BC"/>
    <w:rsid w:val="002E39B0"/>
    <w:rsid w:val="002E39B2"/>
    <w:rsid w:val="002E44DC"/>
    <w:rsid w:val="002E4DB1"/>
    <w:rsid w:val="002E502C"/>
    <w:rsid w:val="002E5059"/>
    <w:rsid w:val="002E533C"/>
    <w:rsid w:val="002E57A3"/>
    <w:rsid w:val="002E5B8C"/>
    <w:rsid w:val="002E74E9"/>
    <w:rsid w:val="002E7A37"/>
    <w:rsid w:val="002F0EAD"/>
    <w:rsid w:val="002F16B8"/>
    <w:rsid w:val="002F1EC2"/>
    <w:rsid w:val="002F2478"/>
    <w:rsid w:val="002F293C"/>
    <w:rsid w:val="002F2B47"/>
    <w:rsid w:val="002F31FB"/>
    <w:rsid w:val="002F40A6"/>
    <w:rsid w:val="002F43D4"/>
    <w:rsid w:val="002F4484"/>
    <w:rsid w:val="002F47D6"/>
    <w:rsid w:val="002F4B5C"/>
    <w:rsid w:val="002F4C94"/>
    <w:rsid w:val="002F53AB"/>
    <w:rsid w:val="002F5476"/>
    <w:rsid w:val="002F6144"/>
    <w:rsid w:val="002F6323"/>
    <w:rsid w:val="002F646F"/>
    <w:rsid w:val="002F668E"/>
    <w:rsid w:val="002F6984"/>
    <w:rsid w:val="002F6CEA"/>
    <w:rsid w:val="002F6D74"/>
    <w:rsid w:val="002F6DF0"/>
    <w:rsid w:val="002F7520"/>
    <w:rsid w:val="0030021D"/>
    <w:rsid w:val="003009B8"/>
    <w:rsid w:val="00300B19"/>
    <w:rsid w:val="00300EBC"/>
    <w:rsid w:val="003010FC"/>
    <w:rsid w:val="003012BD"/>
    <w:rsid w:val="00301FF0"/>
    <w:rsid w:val="00302D68"/>
    <w:rsid w:val="003032B0"/>
    <w:rsid w:val="003035BD"/>
    <w:rsid w:val="00303869"/>
    <w:rsid w:val="00303C7F"/>
    <w:rsid w:val="003045DF"/>
    <w:rsid w:val="00304851"/>
    <w:rsid w:val="00304C8D"/>
    <w:rsid w:val="003059CA"/>
    <w:rsid w:val="00305AB0"/>
    <w:rsid w:val="00306101"/>
    <w:rsid w:val="003062EC"/>
    <w:rsid w:val="00306CCC"/>
    <w:rsid w:val="0030712F"/>
    <w:rsid w:val="00307175"/>
    <w:rsid w:val="00307A9B"/>
    <w:rsid w:val="003100B5"/>
    <w:rsid w:val="0031042F"/>
    <w:rsid w:val="00310FFE"/>
    <w:rsid w:val="00311AB2"/>
    <w:rsid w:val="00311DF4"/>
    <w:rsid w:val="00312026"/>
    <w:rsid w:val="00312183"/>
    <w:rsid w:val="003124B2"/>
    <w:rsid w:val="003128FD"/>
    <w:rsid w:val="00312EEC"/>
    <w:rsid w:val="00313282"/>
    <w:rsid w:val="003136D7"/>
    <w:rsid w:val="00313C48"/>
    <w:rsid w:val="00313C86"/>
    <w:rsid w:val="003140DE"/>
    <w:rsid w:val="003140F9"/>
    <w:rsid w:val="00315395"/>
    <w:rsid w:val="003153F7"/>
    <w:rsid w:val="00315FAC"/>
    <w:rsid w:val="00316145"/>
    <w:rsid w:val="003165A4"/>
    <w:rsid w:val="00316B99"/>
    <w:rsid w:val="003171F0"/>
    <w:rsid w:val="00317387"/>
    <w:rsid w:val="0031797F"/>
    <w:rsid w:val="00317A36"/>
    <w:rsid w:val="00317E3C"/>
    <w:rsid w:val="00317F04"/>
    <w:rsid w:val="00320315"/>
    <w:rsid w:val="003203A7"/>
    <w:rsid w:val="003204AA"/>
    <w:rsid w:val="00321B0D"/>
    <w:rsid w:val="00321DBC"/>
    <w:rsid w:val="00322544"/>
    <w:rsid w:val="003226F8"/>
    <w:rsid w:val="00322BA9"/>
    <w:rsid w:val="00322C69"/>
    <w:rsid w:val="003231A0"/>
    <w:rsid w:val="00323222"/>
    <w:rsid w:val="00323448"/>
    <w:rsid w:val="003234A3"/>
    <w:rsid w:val="00323630"/>
    <w:rsid w:val="00323703"/>
    <w:rsid w:val="00323A13"/>
    <w:rsid w:val="00323D23"/>
    <w:rsid w:val="0032433C"/>
    <w:rsid w:val="00325CAF"/>
    <w:rsid w:val="00325CBF"/>
    <w:rsid w:val="00326019"/>
    <w:rsid w:val="0032671E"/>
    <w:rsid w:val="00326DDF"/>
    <w:rsid w:val="003270D9"/>
    <w:rsid w:val="0032779D"/>
    <w:rsid w:val="003279E9"/>
    <w:rsid w:val="00327D72"/>
    <w:rsid w:val="00327F87"/>
    <w:rsid w:val="003301F2"/>
    <w:rsid w:val="00330276"/>
    <w:rsid w:val="00330457"/>
    <w:rsid w:val="003308EF"/>
    <w:rsid w:val="0033193C"/>
    <w:rsid w:val="00331B5B"/>
    <w:rsid w:val="00331F63"/>
    <w:rsid w:val="003324E8"/>
    <w:rsid w:val="003327A1"/>
    <w:rsid w:val="00332966"/>
    <w:rsid w:val="003330F5"/>
    <w:rsid w:val="003334CE"/>
    <w:rsid w:val="00333BD5"/>
    <w:rsid w:val="003344D5"/>
    <w:rsid w:val="00334F76"/>
    <w:rsid w:val="00335596"/>
    <w:rsid w:val="00335627"/>
    <w:rsid w:val="00335D0F"/>
    <w:rsid w:val="00335E7B"/>
    <w:rsid w:val="003361E3"/>
    <w:rsid w:val="0033642B"/>
    <w:rsid w:val="00336550"/>
    <w:rsid w:val="00336725"/>
    <w:rsid w:val="003368A8"/>
    <w:rsid w:val="00336A8F"/>
    <w:rsid w:val="00336F84"/>
    <w:rsid w:val="0033741E"/>
    <w:rsid w:val="003378C7"/>
    <w:rsid w:val="00340311"/>
    <w:rsid w:val="0034048B"/>
    <w:rsid w:val="00340A3E"/>
    <w:rsid w:val="00340EC7"/>
    <w:rsid w:val="00341461"/>
    <w:rsid w:val="00341782"/>
    <w:rsid w:val="0034205F"/>
    <w:rsid w:val="0034261C"/>
    <w:rsid w:val="00342699"/>
    <w:rsid w:val="003437EE"/>
    <w:rsid w:val="00343EBE"/>
    <w:rsid w:val="00343ED7"/>
    <w:rsid w:val="0034447F"/>
    <w:rsid w:val="0034451C"/>
    <w:rsid w:val="003449C9"/>
    <w:rsid w:val="00344B4F"/>
    <w:rsid w:val="00345951"/>
    <w:rsid w:val="00346195"/>
    <w:rsid w:val="0034681C"/>
    <w:rsid w:val="00346D8C"/>
    <w:rsid w:val="00346E76"/>
    <w:rsid w:val="0034771E"/>
    <w:rsid w:val="0035044F"/>
    <w:rsid w:val="00350682"/>
    <w:rsid w:val="00350712"/>
    <w:rsid w:val="0035170B"/>
    <w:rsid w:val="003519BF"/>
    <w:rsid w:val="00351D97"/>
    <w:rsid w:val="0035201A"/>
    <w:rsid w:val="003520F4"/>
    <w:rsid w:val="003524EB"/>
    <w:rsid w:val="00352775"/>
    <w:rsid w:val="003527BD"/>
    <w:rsid w:val="003532FD"/>
    <w:rsid w:val="00353586"/>
    <w:rsid w:val="0035376B"/>
    <w:rsid w:val="00354CCB"/>
    <w:rsid w:val="00354F83"/>
    <w:rsid w:val="00355479"/>
    <w:rsid w:val="0035595C"/>
    <w:rsid w:val="00355DA7"/>
    <w:rsid w:val="00355E02"/>
    <w:rsid w:val="00355E1D"/>
    <w:rsid w:val="003564DE"/>
    <w:rsid w:val="00356614"/>
    <w:rsid w:val="00356873"/>
    <w:rsid w:val="00356B19"/>
    <w:rsid w:val="00356C35"/>
    <w:rsid w:val="0035704A"/>
    <w:rsid w:val="0035710C"/>
    <w:rsid w:val="003573F8"/>
    <w:rsid w:val="00357C46"/>
    <w:rsid w:val="00357E3A"/>
    <w:rsid w:val="00360778"/>
    <w:rsid w:val="00360ACD"/>
    <w:rsid w:val="00360FFB"/>
    <w:rsid w:val="00361002"/>
    <w:rsid w:val="0036145A"/>
    <w:rsid w:val="003615EE"/>
    <w:rsid w:val="0036197B"/>
    <w:rsid w:val="00361BC9"/>
    <w:rsid w:val="00362246"/>
    <w:rsid w:val="00362C42"/>
    <w:rsid w:val="00363700"/>
    <w:rsid w:val="00363ABF"/>
    <w:rsid w:val="00363E3E"/>
    <w:rsid w:val="003642B7"/>
    <w:rsid w:val="00364729"/>
    <w:rsid w:val="00364DAF"/>
    <w:rsid w:val="00365CC2"/>
    <w:rsid w:val="003664B3"/>
    <w:rsid w:val="00366FCE"/>
    <w:rsid w:val="00367333"/>
    <w:rsid w:val="0036791F"/>
    <w:rsid w:val="00367F2A"/>
    <w:rsid w:val="00370273"/>
    <w:rsid w:val="0037084C"/>
    <w:rsid w:val="003714AB"/>
    <w:rsid w:val="00371B1D"/>
    <w:rsid w:val="00371EEC"/>
    <w:rsid w:val="00372112"/>
    <w:rsid w:val="00372434"/>
    <w:rsid w:val="00372F0F"/>
    <w:rsid w:val="003730BE"/>
    <w:rsid w:val="003731A1"/>
    <w:rsid w:val="00373877"/>
    <w:rsid w:val="00373F8A"/>
    <w:rsid w:val="00374DC5"/>
    <w:rsid w:val="00374E50"/>
    <w:rsid w:val="00374E90"/>
    <w:rsid w:val="00375CFF"/>
    <w:rsid w:val="00375E96"/>
    <w:rsid w:val="00375FE9"/>
    <w:rsid w:val="00376215"/>
    <w:rsid w:val="00376271"/>
    <w:rsid w:val="0037641E"/>
    <w:rsid w:val="00376857"/>
    <w:rsid w:val="003769AE"/>
    <w:rsid w:val="003772E7"/>
    <w:rsid w:val="0037781B"/>
    <w:rsid w:val="003779EF"/>
    <w:rsid w:val="00380667"/>
    <w:rsid w:val="00380946"/>
    <w:rsid w:val="00380BD9"/>
    <w:rsid w:val="00380FF0"/>
    <w:rsid w:val="00381987"/>
    <w:rsid w:val="00381A6B"/>
    <w:rsid w:val="00381FA6"/>
    <w:rsid w:val="003823C0"/>
    <w:rsid w:val="0038281A"/>
    <w:rsid w:val="00382ADD"/>
    <w:rsid w:val="0038372F"/>
    <w:rsid w:val="00383AF7"/>
    <w:rsid w:val="00383E03"/>
    <w:rsid w:val="00383E85"/>
    <w:rsid w:val="003843F8"/>
    <w:rsid w:val="0038445E"/>
    <w:rsid w:val="003845F8"/>
    <w:rsid w:val="003848A4"/>
    <w:rsid w:val="00384B05"/>
    <w:rsid w:val="00385029"/>
    <w:rsid w:val="00385056"/>
    <w:rsid w:val="003853F4"/>
    <w:rsid w:val="00385804"/>
    <w:rsid w:val="00385A02"/>
    <w:rsid w:val="00386309"/>
    <w:rsid w:val="003869F7"/>
    <w:rsid w:val="00386CC1"/>
    <w:rsid w:val="00386DEC"/>
    <w:rsid w:val="003878BC"/>
    <w:rsid w:val="003878E5"/>
    <w:rsid w:val="003909E5"/>
    <w:rsid w:val="00390B70"/>
    <w:rsid w:val="00390CD1"/>
    <w:rsid w:val="00391531"/>
    <w:rsid w:val="00391A04"/>
    <w:rsid w:val="00392443"/>
    <w:rsid w:val="00392C6C"/>
    <w:rsid w:val="00393491"/>
    <w:rsid w:val="0039349A"/>
    <w:rsid w:val="00393615"/>
    <w:rsid w:val="003943DA"/>
    <w:rsid w:val="00394A19"/>
    <w:rsid w:val="00394F7F"/>
    <w:rsid w:val="00395CF5"/>
    <w:rsid w:val="0039659E"/>
    <w:rsid w:val="00396BE2"/>
    <w:rsid w:val="00397620"/>
    <w:rsid w:val="00397A96"/>
    <w:rsid w:val="00397B52"/>
    <w:rsid w:val="00397FDD"/>
    <w:rsid w:val="003A0122"/>
    <w:rsid w:val="003A0198"/>
    <w:rsid w:val="003A0721"/>
    <w:rsid w:val="003A0C51"/>
    <w:rsid w:val="003A1744"/>
    <w:rsid w:val="003A2083"/>
    <w:rsid w:val="003A28C3"/>
    <w:rsid w:val="003A3043"/>
    <w:rsid w:val="003A3322"/>
    <w:rsid w:val="003A3877"/>
    <w:rsid w:val="003A3878"/>
    <w:rsid w:val="003A39FB"/>
    <w:rsid w:val="003A4149"/>
    <w:rsid w:val="003A420F"/>
    <w:rsid w:val="003A450A"/>
    <w:rsid w:val="003A4540"/>
    <w:rsid w:val="003A479B"/>
    <w:rsid w:val="003A5048"/>
    <w:rsid w:val="003A50B7"/>
    <w:rsid w:val="003A519D"/>
    <w:rsid w:val="003A5419"/>
    <w:rsid w:val="003A5507"/>
    <w:rsid w:val="003A5D1E"/>
    <w:rsid w:val="003A7125"/>
    <w:rsid w:val="003A7E10"/>
    <w:rsid w:val="003B041C"/>
    <w:rsid w:val="003B0B3E"/>
    <w:rsid w:val="003B0C13"/>
    <w:rsid w:val="003B1320"/>
    <w:rsid w:val="003B161D"/>
    <w:rsid w:val="003B166E"/>
    <w:rsid w:val="003B16AE"/>
    <w:rsid w:val="003B16F1"/>
    <w:rsid w:val="003B1760"/>
    <w:rsid w:val="003B17C2"/>
    <w:rsid w:val="003B197D"/>
    <w:rsid w:val="003B1A7E"/>
    <w:rsid w:val="003B1C2B"/>
    <w:rsid w:val="003B2009"/>
    <w:rsid w:val="003B294E"/>
    <w:rsid w:val="003B2997"/>
    <w:rsid w:val="003B37A8"/>
    <w:rsid w:val="003B3DE2"/>
    <w:rsid w:val="003B3F34"/>
    <w:rsid w:val="003B46AA"/>
    <w:rsid w:val="003B51EB"/>
    <w:rsid w:val="003B5A1B"/>
    <w:rsid w:val="003B5D28"/>
    <w:rsid w:val="003B5D9E"/>
    <w:rsid w:val="003B6054"/>
    <w:rsid w:val="003B6078"/>
    <w:rsid w:val="003B63C8"/>
    <w:rsid w:val="003B719E"/>
    <w:rsid w:val="003B7211"/>
    <w:rsid w:val="003B74E7"/>
    <w:rsid w:val="003B7C1A"/>
    <w:rsid w:val="003C061B"/>
    <w:rsid w:val="003C0685"/>
    <w:rsid w:val="003C0A6F"/>
    <w:rsid w:val="003C0ADB"/>
    <w:rsid w:val="003C0C50"/>
    <w:rsid w:val="003C0F43"/>
    <w:rsid w:val="003C1077"/>
    <w:rsid w:val="003C162B"/>
    <w:rsid w:val="003C1C08"/>
    <w:rsid w:val="003C1F6E"/>
    <w:rsid w:val="003C2BF6"/>
    <w:rsid w:val="003C367F"/>
    <w:rsid w:val="003C36C5"/>
    <w:rsid w:val="003C423A"/>
    <w:rsid w:val="003C423C"/>
    <w:rsid w:val="003C5653"/>
    <w:rsid w:val="003C59E6"/>
    <w:rsid w:val="003C5A93"/>
    <w:rsid w:val="003C5FE5"/>
    <w:rsid w:val="003C6073"/>
    <w:rsid w:val="003C6159"/>
    <w:rsid w:val="003C6B53"/>
    <w:rsid w:val="003C7386"/>
    <w:rsid w:val="003C7B24"/>
    <w:rsid w:val="003C7D5B"/>
    <w:rsid w:val="003D04F8"/>
    <w:rsid w:val="003D0C58"/>
    <w:rsid w:val="003D0C71"/>
    <w:rsid w:val="003D15C3"/>
    <w:rsid w:val="003D1AE1"/>
    <w:rsid w:val="003D1C84"/>
    <w:rsid w:val="003D2162"/>
    <w:rsid w:val="003D2207"/>
    <w:rsid w:val="003D2235"/>
    <w:rsid w:val="003D2319"/>
    <w:rsid w:val="003D2359"/>
    <w:rsid w:val="003D303A"/>
    <w:rsid w:val="003D3184"/>
    <w:rsid w:val="003D35CE"/>
    <w:rsid w:val="003D40DD"/>
    <w:rsid w:val="003D4250"/>
    <w:rsid w:val="003D4401"/>
    <w:rsid w:val="003D4837"/>
    <w:rsid w:val="003D58C4"/>
    <w:rsid w:val="003D6779"/>
    <w:rsid w:val="003D6A70"/>
    <w:rsid w:val="003D6E33"/>
    <w:rsid w:val="003D6EDD"/>
    <w:rsid w:val="003E0568"/>
    <w:rsid w:val="003E0BD8"/>
    <w:rsid w:val="003E0CFD"/>
    <w:rsid w:val="003E10BE"/>
    <w:rsid w:val="003E12C8"/>
    <w:rsid w:val="003E1470"/>
    <w:rsid w:val="003E24A4"/>
    <w:rsid w:val="003E2589"/>
    <w:rsid w:val="003E25E2"/>
    <w:rsid w:val="003E28E7"/>
    <w:rsid w:val="003E2AB6"/>
    <w:rsid w:val="003E2B4C"/>
    <w:rsid w:val="003E2BC4"/>
    <w:rsid w:val="003E2C07"/>
    <w:rsid w:val="003E2F5C"/>
    <w:rsid w:val="003E3199"/>
    <w:rsid w:val="003E32D9"/>
    <w:rsid w:val="003E36EB"/>
    <w:rsid w:val="003E378C"/>
    <w:rsid w:val="003E3999"/>
    <w:rsid w:val="003E3C11"/>
    <w:rsid w:val="003E4551"/>
    <w:rsid w:val="003E5123"/>
    <w:rsid w:val="003E58F5"/>
    <w:rsid w:val="003E5B71"/>
    <w:rsid w:val="003E5C6A"/>
    <w:rsid w:val="003E5E30"/>
    <w:rsid w:val="003E6931"/>
    <w:rsid w:val="003E6F56"/>
    <w:rsid w:val="003E7D77"/>
    <w:rsid w:val="003F16F3"/>
    <w:rsid w:val="003F1E10"/>
    <w:rsid w:val="003F1F73"/>
    <w:rsid w:val="003F2401"/>
    <w:rsid w:val="003F286B"/>
    <w:rsid w:val="003F2C9F"/>
    <w:rsid w:val="003F2D21"/>
    <w:rsid w:val="003F2F9E"/>
    <w:rsid w:val="003F38A7"/>
    <w:rsid w:val="003F3C00"/>
    <w:rsid w:val="003F452C"/>
    <w:rsid w:val="003F52FE"/>
    <w:rsid w:val="003F6307"/>
    <w:rsid w:val="003F6612"/>
    <w:rsid w:val="003F6BD5"/>
    <w:rsid w:val="003F6E63"/>
    <w:rsid w:val="003F71B5"/>
    <w:rsid w:val="003F75CA"/>
    <w:rsid w:val="003F7919"/>
    <w:rsid w:val="004003D5"/>
    <w:rsid w:val="00401642"/>
    <w:rsid w:val="0040281F"/>
    <w:rsid w:val="0040295C"/>
    <w:rsid w:val="00402CC0"/>
    <w:rsid w:val="00403052"/>
    <w:rsid w:val="00403946"/>
    <w:rsid w:val="00404086"/>
    <w:rsid w:val="00404176"/>
    <w:rsid w:val="0040429D"/>
    <w:rsid w:val="0040547E"/>
    <w:rsid w:val="0040580F"/>
    <w:rsid w:val="00405CB4"/>
    <w:rsid w:val="0040670D"/>
    <w:rsid w:val="00406893"/>
    <w:rsid w:val="00406F0F"/>
    <w:rsid w:val="004077EA"/>
    <w:rsid w:val="004078BF"/>
    <w:rsid w:val="004078EE"/>
    <w:rsid w:val="00407986"/>
    <w:rsid w:val="00407CB5"/>
    <w:rsid w:val="0041063B"/>
    <w:rsid w:val="00410947"/>
    <w:rsid w:val="004111D0"/>
    <w:rsid w:val="0041126C"/>
    <w:rsid w:val="004114DA"/>
    <w:rsid w:val="00411C34"/>
    <w:rsid w:val="00412BDB"/>
    <w:rsid w:val="00413163"/>
    <w:rsid w:val="004134F8"/>
    <w:rsid w:val="00413D41"/>
    <w:rsid w:val="00413E9C"/>
    <w:rsid w:val="00414076"/>
    <w:rsid w:val="0041476F"/>
    <w:rsid w:val="00414A77"/>
    <w:rsid w:val="00414C10"/>
    <w:rsid w:val="0041571E"/>
    <w:rsid w:val="00415F09"/>
    <w:rsid w:val="00415FCD"/>
    <w:rsid w:val="004167B0"/>
    <w:rsid w:val="00416E5F"/>
    <w:rsid w:val="004171BB"/>
    <w:rsid w:val="0041726D"/>
    <w:rsid w:val="0041762D"/>
    <w:rsid w:val="004176D6"/>
    <w:rsid w:val="004201FB"/>
    <w:rsid w:val="0042085D"/>
    <w:rsid w:val="00420C05"/>
    <w:rsid w:val="00420F2D"/>
    <w:rsid w:val="00421C13"/>
    <w:rsid w:val="00421EC1"/>
    <w:rsid w:val="00422474"/>
    <w:rsid w:val="004225E4"/>
    <w:rsid w:val="004227FC"/>
    <w:rsid w:val="00423942"/>
    <w:rsid w:val="00423DD3"/>
    <w:rsid w:val="00423F5D"/>
    <w:rsid w:val="004242F9"/>
    <w:rsid w:val="00424A34"/>
    <w:rsid w:val="00424C0B"/>
    <w:rsid w:val="00424D1A"/>
    <w:rsid w:val="00424D80"/>
    <w:rsid w:val="00425244"/>
    <w:rsid w:val="004256B8"/>
    <w:rsid w:val="00425829"/>
    <w:rsid w:val="004259F4"/>
    <w:rsid w:val="00425B1B"/>
    <w:rsid w:val="00426202"/>
    <w:rsid w:val="0042640D"/>
    <w:rsid w:val="00426F41"/>
    <w:rsid w:val="00426F44"/>
    <w:rsid w:val="0042747D"/>
    <w:rsid w:val="00427CC9"/>
    <w:rsid w:val="00430426"/>
    <w:rsid w:val="00430786"/>
    <w:rsid w:val="00430DF8"/>
    <w:rsid w:val="00430E46"/>
    <w:rsid w:val="00431082"/>
    <w:rsid w:val="00431465"/>
    <w:rsid w:val="00431541"/>
    <w:rsid w:val="0043344B"/>
    <w:rsid w:val="004334E2"/>
    <w:rsid w:val="00433656"/>
    <w:rsid w:val="004337DC"/>
    <w:rsid w:val="004338C2"/>
    <w:rsid w:val="00433931"/>
    <w:rsid w:val="00433CA6"/>
    <w:rsid w:val="00433E63"/>
    <w:rsid w:val="004348D7"/>
    <w:rsid w:val="00434954"/>
    <w:rsid w:val="00434B10"/>
    <w:rsid w:val="0043505C"/>
    <w:rsid w:val="00435522"/>
    <w:rsid w:val="004355B8"/>
    <w:rsid w:val="00435645"/>
    <w:rsid w:val="00435731"/>
    <w:rsid w:val="00435DB3"/>
    <w:rsid w:val="0043679D"/>
    <w:rsid w:val="004369B8"/>
    <w:rsid w:val="00437102"/>
    <w:rsid w:val="00437320"/>
    <w:rsid w:val="004376AF"/>
    <w:rsid w:val="0043791D"/>
    <w:rsid w:val="00437CB6"/>
    <w:rsid w:val="00440240"/>
    <w:rsid w:val="00440284"/>
    <w:rsid w:val="0044063F"/>
    <w:rsid w:val="004406E8"/>
    <w:rsid w:val="004407F6"/>
    <w:rsid w:val="00440D29"/>
    <w:rsid w:val="00441154"/>
    <w:rsid w:val="004411C7"/>
    <w:rsid w:val="0044237F"/>
    <w:rsid w:val="00442AAE"/>
    <w:rsid w:val="0044317F"/>
    <w:rsid w:val="00443865"/>
    <w:rsid w:val="00443A43"/>
    <w:rsid w:val="00443E88"/>
    <w:rsid w:val="0044413C"/>
    <w:rsid w:val="004443C3"/>
    <w:rsid w:val="00444648"/>
    <w:rsid w:val="0044467E"/>
    <w:rsid w:val="004446D4"/>
    <w:rsid w:val="0044511A"/>
    <w:rsid w:val="00445C86"/>
    <w:rsid w:val="00445E05"/>
    <w:rsid w:val="00445FA2"/>
    <w:rsid w:val="00446460"/>
    <w:rsid w:val="00446CAB"/>
    <w:rsid w:val="0044713D"/>
    <w:rsid w:val="0044776D"/>
    <w:rsid w:val="00447BAB"/>
    <w:rsid w:val="00450115"/>
    <w:rsid w:val="00450136"/>
    <w:rsid w:val="004503E5"/>
    <w:rsid w:val="00450413"/>
    <w:rsid w:val="00450863"/>
    <w:rsid w:val="00451784"/>
    <w:rsid w:val="004520AD"/>
    <w:rsid w:val="004524B2"/>
    <w:rsid w:val="004528F9"/>
    <w:rsid w:val="00453E9B"/>
    <w:rsid w:val="00454840"/>
    <w:rsid w:val="00454B67"/>
    <w:rsid w:val="00454BAC"/>
    <w:rsid w:val="00454DDF"/>
    <w:rsid w:val="00454F5A"/>
    <w:rsid w:val="004567BA"/>
    <w:rsid w:val="00456861"/>
    <w:rsid w:val="00456C6A"/>
    <w:rsid w:val="00456DBF"/>
    <w:rsid w:val="00456F7F"/>
    <w:rsid w:val="00457A23"/>
    <w:rsid w:val="0046004F"/>
    <w:rsid w:val="004600AC"/>
    <w:rsid w:val="00460170"/>
    <w:rsid w:val="00460291"/>
    <w:rsid w:val="0046078A"/>
    <w:rsid w:val="00460CA5"/>
    <w:rsid w:val="00460DB0"/>
    <w:rsid w:val="00461002"/>
    <w:rsid w:val="00461097"/>
    <w:rsid w:val="00461B05"/>
    <w:rsid w:val="00461CEA"/>
    <w:rsid w:val="00461FF6"/>
    <w:rsid w:val="00462473"/>
    <w:rsid w:val="00462CE3"/>
    <w:rsid w:val="00462DD7"/>
    <w:rsid w:val="00463B2D"/>
    <w:rsid w:val="004648AB"/>
    <w:rsid w:val="00464A44"/>
    <w:rsid w:val="00464C76"/>
    <w:rsid w:val="00464C95"/>
    <w:rsid w:val="004653D2"/>
    <w:rsid w:val="0046663B"/>
    <w:rsid w:val="004668FC"/>
    <w:rsid w:val="004671F9"/>
    <w:rsid w:val="0046760C"/>
    <w:rsid w:val="00467FBD"/>
    <w:rsid w:val="0047062C"/>
    <w:rsid w:val="00470838"/>
    <w:rsid w:val="00470ABF"/>
    <w:rsid w:val="00472632"/>
    <w:rsid w:val="00472854"/>
    <w:rsid w:val="00472A2E"/>
    <w:rsid w:val="00472ADB"/>
    <w:rsid w:val="00473403"/>
    <w:rsid w:val="004734F1"/>
    <w:rsid w:val="00473584"/>
    <w:rsid w:val="004738B5"/>
    <w:rsid w:val="004747DF"/>
    <w:rsid w:val="00474927"/>
    <w:rsid w:val="004750E9"/>
    <w:rsid w:val="00475A86"/>
    <w:rsid w:val="004765F9"/>
    <w:rsid w:val="00476DF8"/>
    <w:rsid w:val="004775FF"/>
    <w:rsid w:val="004776C8"/>
    <w:rsid w:val="00477A91"/>
    <w:rsid w:val="00480251"/>
    <w:rsid w:val="0048045E"/>
    <w:rsid w:val="004806EE"/>
    <w:rsid w:val="00480941"/>
    <w:rsid w:val="00481703"/>
    <w:rsid w:val="00481BCC"/>
    <w:rsid w:val="0048209A"/>
    <w:rsid w:val="00482C09"/>
    <w:rsid w:val="00483149"/>
    <w:rsid w:val="00483376"/>
    <w:rsid w:val="004835FA"/>
    <w:rsid w:val="00484232"/>
    <w:rsid w:val="00484EB5"/>
    <w:rsid w:val="00485320"/>
    <w:rsid w:val="00485611"/>
    <w:rsid w:val="00486029"/>
    <w:rsid w:val="004865ED"/>
    <w:rsid w:val="00486803"/>
    <w:rsid w:val="00486E7D"/>
    <w:rsid w:val="004879D2"/>
    <w:rsid w:val="00490AB1"/>
    <w:rsid w:val="00490B15"/>
    <w:rsid w:val="004912B5"/>
    <w:rsid w:val="0049175B"/>
    <w:rsid w:val="00491B53"/>
    <w:rsid w:val="00491C31"/>
    <w:rsid w:val="00491D25"/>
    <w:rsid w:val="00491F17"/>
    <w:rsid w:val="00492147"/>
    <w:rsid w:val="00492337"/>
    <w:rsid w:val="0049265B"/>
    <w:rsid w:val="0049294C"/>
    <w:rsid w:val="00492BCE"/>
    <w:rsid w:val="00494BA0"/>
    <w:rsid w:val="00494C6E"/>
    <w:rsid w:val="00494D44"/>
    <w:rsid w:val="00494F5D"/>
    <w:rsid w:val="00494F96"/>
    <w:rsid w:val="00495156"/>
    <w:rsid w:val="004952C5"/>
    <w:rsid w:val="004956F1"/>
    <w:rsid w:val="004960D7"/>
    <w:rsid w:val="00496139"/>
    <w:rsid w:val="004967EF"/>
    <w:rsid w:val="00496AEC"/>
    <w:rsid w:val="0049755E"/>
    <w:rsid w:val="004976D5"/>
    <w:rsid w:val="00497CDB"/>
    <w:rsid w:val="004A023E"/>
    <w:rsid w:val="004A048C"/>
    <w:rsid w:val="004A0C5B"/>
    <w:rsid w:val="004A10FA"/>
    <w:rsid w:val="004A17AD"/>
    <w:rsid w:val="004A1F22"/>
    <w:rsid w:val="004A2143"/>
    <w:rsid w:val="004A21C1"/>
    <w:rsid w:val="004A22B9"/>
    <w:rsid w:val="004A287F"/>
    <w:rsid w:val="004A3185"/>
    <w:rsid w:val="004A32E0"/>
    <w:rsid w:val="004A385B"/>
    <w:rsid w:val="004A3D81"/>
    <w:rsid w:val="004A436E"/>
    <w:rsid w:val="004A438D"/>
    <w:rsid w:val="004A47B5"/>
    <w:rsid w:val="004A4E3E"/>
    <w:rsid w:val="004A5129"/>
    <w:rsid w:val="004A65A7"/>
    <w:rsid w:val="004A691B"/>
    <w:rsid w:val="004A6A2B"/>
    <w:rsid w:val="004A6CEA"/>
    <w:rsid w:val="004A7478"/>
    <w:rsid w:val="004A7791"/>
    <w:rsid w:val="004A789F"/>
    <w:rsid w:val="004A7EE6"/>
    <w:rsid w:val="004B0204"/>
    <w:rsid w:val="004B0A66"/>
    <w:rsid w:val="004B0B6C"/>
    <w:rsid w:val="004B0B84"/>
    <w:rsid w:val="004B0D51"/>
    <w:rsid w:val="004B13CC"/>
    <w:rsid w:val="004B1561"/>
    <w:rsid w:val="004B252C"/>
    <w:rsid w:val="004B2562"/>
    <w:rsid w:val="004B29CD"/>
    <w:rsid w:val="004B2AA5"/>
    <w:rsid w:val="004B3339"/>
    <w:rsid w:val="004B336B"/>
    <w:rsid w:val="004B386A"/>
    <w:rsid w:val="004B3994"/>
    <w:rsid w:val="004B3998"/>
    <w:rsid w:val="004B3AE6"/>
    <w:rsid w:val="004B3FE9"/>
    <w:rsid w:val="004B4335"/>
    <w:rsid w:val="004B4782"/>
    <w:rsid w:val="004B529C"/>
    <w:rsid w:val="004B5632"/>
    <w:rsid w:val="004B5A4C"/>
    <w:rsid w:val="004B6481"/>
    <w:rsid w:val="004B6804"/>
    <w:rsid w:val="004B6D2E"/>
    <w:rsid w:val="004B6D86"/>
    <w:rsid w:val="004B6E55"/>
    <w:rsid w:val="004B72A9"/>
    <w:rsid w:val="004B78D6"/>
    <w:rsid w:val="004B7908"/>
    <w:rsid w:val="004B7B93"/>
    <w:rsid w:val="004C0257"/>
    <w:rsid w:val="004C0911"/>
    <w:rsid w:val="004C0B1F"/>
    <w:rsid w:val="004C11BA"/>
    <w:rsid w:val="004C1986"/>
    <w:rsid w:val="004C2362"/>
    <w:rsid w:val="004C2512"/>
    <w:rsid w:val="004C2903"/>
    <w:rsid w:val="004C2919"/>
    <w:rsid w:val="004C2B95"/>
    <w:rsid w:val="004C2BA9"/>
    <w:rsid w:val="004C35B4"/>
    <w:rsid w:val="004C3E73"/>
    <w:rsid w:val="004C4158"/>
    <w:rsid w:val="004C55EB"/>
    <w:rsid w:val="004C58D9"/>
    <w:rsid w:val="004C5C7A"/>
    <w:rsid w:val="004C5E11"/>
    <w:rsid w:val="004C676E"/>
    <w:rsid w:val="004C698F"/>
    <w:rsid w:val="004C6C1A"/>
    <w:rsid w:val="004C6F0D"/>
    <w:rsid w:val="004C716E"/>
    <w:rsid w:val="004D01FB"/>
    <w:rsid w:val="004D0A12"/>
    <w:rsid w:val="004D0AFF"/>
    <w:rsid w:val="004D11FE"/>
    <w:rsid w:val="004D17C5"/>
    <w:rsid w:val="004D2490"/>
    <w:rsid w:val="004D260F"/>
    <w:rsid w:val="004D26F5"/>
    <w:rsid w:val="004D29F7"/>
    <w:rsid w:val="004D2AF5"/>
    <w:rsid w:val="004D2DF8"/>
    <w:rsid w:val="004D3037"/>
    <w:rsid w:val="004D3632"/>
    <w:rsid w:val="004D380B"/>
    <w:rsid w:val="004D4167"/>
    <w:rsid w:val="004D4172"/>
    <w:rsid w:val="004D4E22"/>
    <w:rsid w:val="004D4F8F"/>
    <w:rsid w:val="004D5543"/>
    <w:rsid w:val="004D5AC3"/>
    <w:rsid w:val="004D5C33"/>
    <w:rsid w:val="004D702F"/>
    <w:rsid w:val="004D74D6"/>
    <w:rsid w:val="004D756E"/>
    <w:rsid w:val="004D7635"/>
    <w:rsid w:val="004E014A"/>
    <w:rsid w:val="004E021C"/>
    <w:rsid w:val="004E0276"/>
    <w:rsid w:val="004E0558"/>
    <w:rsid w:val="004E0710"/>
    <w:rsid w:val="004E0875"/>
    <w:rsid w:val="004E097B"/>
    <w:rsid w:val="004E0EBA"/>
    <w:rsid w:val="004E1568"/>
    <w:rsid w:val="004E171D"/>
    <w:rsid w:val="004E177E"/>
    <w:rsid w:val="004E1BBA"/>
    <w:rsid w:val="004E1D00"/>
    <w:rsid w:val="004E25C5"/>
    <w:rsid w:val="004E25F9"/>
    <w:rsid w:val="004E2A5C"/>
    <w:rsid w:val="004E2C74"/>
    <w:rsid w:val="004E2C9B"/>
    <w:rsid w:val="004E3095"/>
    <w:rsid w:val="004E3A00"/>
    <w:rsid w:val="004E3A20"/>
    <w:rsid w:val="004E3C36"/>
    <w:rsid w:val="004E3C7F"/>
    <w:rsid w:val="004E4151"/>
    <w:rsid w:val="004E4267"/>
    <w:rsid w:val="004E49F2"/>
    <w:rsid w:val="004E5614"/>
    <w:rsid w:val="004E5884"/>
    <w:rsid w:val="004E5A22"/>
    <w:rsid w:val="004E5AFE"/>
    <w:rsid w:val="004E5DA0"/>
    <w:rsid w:val="004E5F7F"/>
    <w:rsid w:val="004E6D0E"/>
    <w:rsid w:val="004E6EAA"/>
    <w:rsid w:val="004E6FAD"/>
    <w:rsid w:val="004E79F7"/>
    <w:rsid w:val="004E7F41"/>
    <w:rsid w:val="004E7F4F"/>
    <w:rsid w:val="004F0024"/>
    <w:rsid w:val="004F01F3"/>
    <w:rsid w:val="004F091A"/>
    <w:rsid w:val="004F11EC"/>
    <w:rsid w:val="004F18D2"/>
    <w:rsid w:val="004F19A8"/>
    <w:rsid w:val="004F24F5"/>
    <w:rsid w:val="004F2667"/>
    <w:rsid w:val="004F26E5"/>
    <w:rsid w:val="004F275D"/>
    <w:rsid w:val="004F2D15"/>
    <w:rsid w:val="004F2ED4"/>
    <w:rsid w:val="004F322B"/>
    <w:rsid w:val="004F38A1"/>
    <w:rsid w:val="004F41D7"/>
    <w:rsid w:val="004F4952"/>
    <w:rsid w:val="004F496C"/>
    <w:rsid w:val="004F4B2A"/>
    <w:rsid w:val="004F5A42"/>
    <w:rsid w:val="004F6164"/>
    <w:rsid w:val="004F6AA6"/>
    <w:rsid w:val="004F6AC4"/>
    <w:rsid w:val="004F6EED"/>
    <w:rsid w:val="00500838"/>
    <w:rsid w:val="0050087F"/>
    <w:rsid w:val="00500915"/>
    <w:rsid w:val="00501209"/>
    <w:rsid w:val="00501966"/>
    <w:rsid w:val="00501C9A"/>
    <w:rsid w:val="00501D5B"/>
    <w:rsid w:val="00502FC0"/>
    <w:rsid w:val="00503F92"/>
    <w:rsid w:val="00504AC1"/>
    <w:rsid w:val="00504EF5"/>
    <w:rsid w:val="00505603"/>
    <w:rsid w:val="005066D1"/>
    <w:rsid w:val="0050722B"/>
    <w:rsid w:val="00507400"/>
    <w:rsid w:val="0050771F"/>
    <w:rsid w:val="0050776C"/>
    <w:rsid w:val="00507B4E"/>
    <w:rsid w:val="00507B64"/>
    <w:rsid w:val="00507FB7"/>
    <w:rsid w:val="005103A6"/>
    <w:rsid w:val="00510901"/>
    <w:rsid w:val="00510BE3"/>
    <w:rsid w:val="00510F61"/>
    <w:rsid w:val="00511756"/>
    <w:rsid w:val="00511B3B"/>
    <w:rsid w:val="00511BF3"/>
    <w:rsid w:val="00511F7E"/>
    <w:rsid w:val="0051343D"/>
    <w:rsid w:val="005139B5"/>
    <w:rsid w:val="00513A3B"/>
    <w:rsid w:val="00513FCC"/>
    <w:rsid w:val="0051511A"/>
    <w:rsid w:val="00516295"/>
    <w:rsid w:val="00516A25"/>
    <w:rsid w:val="00516A73"/>
    <w:rsid w:val="00516AC7"/>
    <w:rsid w:val="00516B1A"/>
    <w:rsid w:val="0051751A"/>
    <w:rsid w:val="00517649"/>
    <w:rsid w:val="00517CE0"/>
    <w:rsid w:val="005200BC"/>
    <w:rsid w:val="00520636"/>
    <w:rsid w:val="005210D2"/>
    <w:rsid w:val="00521998"/>
    <w:rsid w:val="00521A95"/>
    <w:rsid w:val="00521C31"/>
    <w:rsid w:val="005220D4"/>
    <w:rsid w:val="00522334"/>
    <w:rsid w:val="00522351"/>
    <w:rsid w:val="00522766"/>
    <w:rsid w:val="00523297"/>
    <w:rsid w:val="0052330E"/>
    <w:rsid w:val="00523609"/>
    <w:rsid w:val="00523707"/>
    <w:rsid w:val="00523ECF"/>
    <w:rsid w:val="005243C6"/>
    <w:rsid w:val="005243EB"/>
    <w:rsid w:val="005244CD"/>
    <w:rsid w:val="00524CE8"/>
    <w:rsid w:val="00525078"/>
    <w:rsid w:val="005259C1"/>
    <w:rsid w:val="00525A8E"/>
    <w:rsid w:val="00525B85"/>
    <w:rsid w:val="00525E48"/>
    <w:rsid w:val="00525EFF"/>
    <w:rsid w:val="0052696D"/>
    <w:rsid w:val="00526E99"/>
    <w:rsid w:val="0052754D"/>
    <w:rsid w:val="00530013"/>
    <w:rsid w:val="005300F2"/>
    <w:rsid w:val="0053016E"/>
    <w:rsid w:val="00530471"/>
    <w:rsid w:val="0053071C"/>
    <w:rsid w:val="00530A1F"/>
    <w:rsid w:val="00530E6F"/>
    <w:rsid w:val="00531BC3"/>
    <w:rsid w:val="00532227"/>
    <w:rsid w:val="005325D7"/>
    <w:rsid w:val="00532B14"/>
    <w:rsid w:val="00532B9A"/>
    <w:rsid w:val="00532EBF"/>
    <w:rsid w:val="005330BF"/>
    <w:rsid w:val="00533570"/>
    <w:rsid w:val="0053365A"/>
    <w:rsid w:val="00534126"/>
    <w:rsid w:val="005341CA"/>
    <w:rsid w:val="0053487A"/>
    <w:rsid w:val="00534B38"/>
    <w:rsid w:val="00534E2D"/>
    <w:rsid w:val="00534ECF"/>
    <w:rsid w:val="0053536D"/>
    <w:rsid w:val="00535F58"/>
    <w:rsid w:val="00535F62"/>
    <w:rsid w:val="005360CB"/>
    <w:rsid w:val="005364F4"/>
    <w:rsid w:val="005365FC"/>
    <w:rsid w:val="0053687D"/>
    <w:rsid w:val="00536AA9"/>
    <w:rsid w:val="00536C94"/>
    <w:rsid w:val="00536EE5"/>
    <w:rsid w:val="00536F20"/>
    <w:rsid w:val="005375C1"/>
    <w:rsid w:val="00537892"/>
    <w:rsid w:val="00537AD1"/>
    <w:rsid w:val="00537D74"/>
    <w:rsid w:val="00537F88"/>
    <w:rsid w:val="00540156"/>
    <w:rsid w:val="005402FB"/>
    <w:rsid w:val="00540374"/>
    <w:rsid w:val="005405C7"/>
    <w:rsid w:val="00540DD2"/>
    <w:rsid w:val="005410C0"/>
    <w:rsid w:val="0054138B"/>
    <w:rsid w:val="005414AD"/>
    <w:rsid w:val="0054176F"/>
    <w:rsid w:val="00542CC2"/>
    <w:rsid w:val="00542E50"/>
    <w:rsid w:val="00543741"/>
    <w:rsid w:val="0054394C"/>
    <w:rsid w:val="00543B38"/>
    <w:rsid w:val="00544164"/>
    <w:rsid w:val="0054419B"/>
    <w:rsid w:val="005442F7"/>
    <w:rsid w:val="00544A2D"/>
    <w:rsid w:val="005455A1"/>
    <w:rsid w:val="005455B0"/>
    <w:rsid w:val="00546582"/>
    <w:rsid w:val="005465E8"/>
    <w:rsid w:val="00546863"/>
    <w:rsid w:val="00547829"/>
    <w:rsid w:val="00547CA9"/>
    <w:rsid w:val="00547CB6"/>
    <w:rsid w:val="0055046C"/>
    <w:rsid w:val="00550901"/>
    <w:rsid w:val="00551AC6"/>
    <w:rsid w:val="00551C44"/>
    <w:rsid w:val="00551CBF"/>
    <w:rsid w:val="00551F49"/>
    <w:rsid w:val="00551FE4"/>
    <w:rsid w:val="00553C3B"/>
    <w:rsid w:val="00553DA0"/>
    <w:rsid w:val="00554090"/>
    <w:rsid w:val="00555849"/>
    <w:rsid w:val="00555B36"/>
    <w:rsid w:val="00555BB9"/>
    <w:rsid w:val="00555F60"/>
    <w:rsid w:val="0055660C"/>
    <w:rsid w:val="00556DBD"/>
    <w:rsid w:val="00556E65"/>
    <w:rsid w:val="005573EB"/>
    <w:rsid w:val="005574BD"/>
    <w:rsid w:val="005578E7"/>
    <w:rsid w:val="00557984"/>
    <w:rsid w:val="00557ECD"/>
    <w:rsid w:val="00557F08"/>
    <w:rsid w:val="00561472"/>
    <w:rsid w:val="005614F9"/>
    <w:rsid w:val="0056150A"/>
    <w:rsid w:val="00562368"/>
    <w:rsid w:val="00562A9D"/>
    <w:rsid w:val="00562D66"/>
    <w:rsid w:val="00562EF1"/>
    <w:rsid w:val="0056311F"/>
    <w:rsid w:val="00563173"/>
    <w:rsid w:val="005632BA"/>
    <w:rsid w:val="00563960"/>
    <w:rsid w:val="00563C71"/>
    <w:rsid w:val="005647ED"/>
    <w:rsid w:val="005648E5"/>
    <w:rsid w:val="00564A57"/>
    <w:rsid w:val="00564FEF"/>
    <w:rsid w:val="00565332"/>
    <w:rsid w:val="005655EF"/>
    <w:rsid w:val="00565CE0"/>
    <w:rsid w:val="00565D93"/>
    <w:rsid w:val="00566071"/>
    <w:rsid w:val="00566A9B"/>
    <w:rsid w:val="00566D1F"/>
    <w:rsid w:val="00567564"/>
    <w:rsid w:val="0056789C"/>
    <w:rsid w:val="00567951"/>
    <w:rsid w:val="005709F4"/>
    <w:rsid w:val="00570AA2"/>
    <w:rsid w:val="00571441"/>
    <w:rsid w:val="00571C7A"/>
    <w:rsid w:val="00571C9E"/>
    <w:rsid w:val="00572842"/>
    <w:rsid w:val="005729AA"/>
    <w:rsid w:val="00572BED"/>
    <w:rsid w:val="00572FCE"/>
    <w:rsid w:val="00573ADE"/>
    <w:rsid w:val="00573EA1"/>
    <w:rsid w:val="00574A80"/>
    <w:rsid w:val="005750FD"/>
    <w:rsid w:val="0057569B"/>
    <w:rsid w:val="00575C73"/>
    <w:rsid w:val="00575D51"/>
    <w:rsid w:val="005761F1"/>
    <w:rsid w:val="00577258"/>
    <w:rsid w:val="00577435"/>
    <w:rsid w:val="00577637"/>
    <w:rsid w:val="00580214"/>
    <w:rsid w:val="0058090E"/>
    <w:rsid w:val="00580BBA"/>
    <w:rsid w:val="00581962"/>
    <w:rsid w:val="005819CC"/>
    <w:rsid w:val="00581D41"/>
    <w:rsid w:val="00581E51"/>
    <w:rsid w:val="00581F6E"/>
    <w:rsid w:val="005821FC"/>
    <w:rsid w:val="005822FB"/>
    <w:rsid w:val="00582499"/>
    <w:rsid w:val="005826B8"/>
    <w:rsid w:val="005826CC"/>
    <w:rsid w:val="005827F8"/>
    <w:rsid w:val="00582980"/>
    <w:rsid w:val="00582D2C"/>
    <w:rsid w:val="005831D4"/>
    <w:rsid w:val="00583372"/>
    <w:rsid w:val="005837AF"/>
    <w:rsid w:val="00583903"/>
    <w:rsid w:val="00583A43"/>
    <w:rsid w:val="00584785"/>
    <w:rsid w:val="0058484A"/>
    <w:rsid w:val="005848CA"/>
    <w:rsid w:val="00584FCB"/>
    <w:rsid w:val="0058696D"/>
    <w:rsid w:val="00586C53"/>
    <w:rsid w:val="00587150"/>
    <w:rsid w:val="00587546"/>
    <w:rsid w:val="00587587"/>
    <w:rsid w:val="00587644"/>
    <w:rsid w:val="00587900"/>
    <w:rsid w:val="0059007F"/>
    <w:rsid w:val="005902FE"/>
    <w:rsid w:val="00590457"/>
    <w:rsid w:val="005905AE"/>
    <w:rsid w:val="00590870"/>
    <w:rsid w:val="00590A35"/>
    <w:rsid w:val="00591F5B"/>
    <w:rsid w:val="00592049"/>
    <w:rsid w:val="00592779"/>
    <w:rsid w:val="00592ACD"/>
    <w:rsid w:val="00592FDC"/>
    <w:rsid w:val="0059404B"/>
    <w:rsid w:val="0059454E"/>
    <w:rsid w:val="005946AC"/>
    <w:rsid w:val="005947FA"/>
    <w:rsid w:val="00594812"/>
    <w:rsid w:val="005948B7"/>
    <w:rsid w:val="0059494C"/>
    <w:rsid w:val="005949FC"/>
    <w:rsid w:val="00594EAE"/>
    <w:rsid w:val="00595288"/>
    <w:rsid w:val="00595321"/>
    <w:rsid w:val="005954CB"/>
    <w:rsid w:val="00595BE9"/>
    <w:rsid w:val="00595F29"/>
    <w:rsid w:val="00595FC2"/>
    <w:rsid w:val="005965DC"/>
    <w:rsid w:val="00597449"/>
    <w:rsid w:val="00597644"/>
    <w:rsid w:val="00597AB5"/>
    <w:rsid w:val="00597EB6"/>
    <w:rsid w:val="005A0307"/>
    <w:rsid w:val="005A0748"/>
    <w:rsid w:val="005A0957"/>
    <w:rsid w:val="005A0F45"/>
    <w:rsid w:val="005A15E9"/>
    <w:rsid w:val="005A161E"/>
    <w:rsid w:val="005A1991"/>
    <w:rsid w:val="005A1A7E"/>
    <w:rsid w:val="005A1D44"/>
    <w:rsid w:val="005A1F9B"/>
    <w:rsid w:val="005A2A97"/>
    <w:rsid w:val="005A2B1C"/>
    <w:rsid w:val="005A3A00"/>
    <w:rsid w:val="005A3A63"/>
    <w:rsid w:val="005A3BDA"/>
    <w:rsid w:val="005A44DC"/>
    <w:rsid w:val="005A46F6"/>
    <w:rsid w:val="005A4B53"/>
    <w:rsid w:val="005A50F8"/>
    <w:rsid w:val="005A56C6"/>
    <w:rsid w:val="005A6328"/>
    <w:rsid w:val="005A7544"/>
    <w:rsid w:val="005A7A6C"/>
    <w:rsid w:val="005A7C65"/>
    <w:rsid w:val="005A7CBC"/>
    <w:rsid w:val="005A7CDB"/>
    <w:rsid w:val="005A7D96"/>
    <w:rsid w:val="005B017C"/>
    <w:rsid w:val="005B0A8A"/>
    <w:rsid w:val="005B13E4"/>
    <w:rsid w:val="005B1474"/>
    <w:rsid w:val="005B180F"/>
    <w:rsid w:val="005B1AC2"/>
    <w:rsid w:val="005B25BC"/>
    <w:rsid w:val="005B2612"/>
    <w:rsid w:val="005B2F77"/>
    <w:rsid w:val="005B3943"/>
    <w:rsid w:val="005B39EF"/>
    <w:rsid w:val="005B445B"/>
    <w:rsid w:val="005B4821"/>
    <w:rsid w:val="005B4980"/>
    <w:rsid w:val="005B5437"/>
    <w:rsid w:val="005B5651"/>
    <w:rsid w:val="005B5699"/>
    <w:rsid w:val="005B58D3"/>
    <w:rsid w:val="005B5A46"/>
    <w:rsid w:val="005B5C0E"/>
    <w:rsid w:val="005B67FC"/>
    <w:rsid w:val="005B6B57"/>
    <w:rsid w:val="005B74F1"/>
    <w:rsid w:val="005B75B3"/>
    <w:rsid w:val="005C0452"/>
    <w:rsid w:val="005C066C"/>
    <w:rsid w:val="005C0ADB"/>
    <w:rsid w:val="005C1197"/>
    <w:rsid w:val="005C125D"/>
    <w:rsid w:val="005C16EC"/>
    <w:rsid w:val="005C1868"/>
    <w:rsid w:val="005C19D9"/>
    <w:rsid w:val="005C1A27"/>
    <w:rsid w:val="005C1AFF"/>
    <w:rsid w:val="005C1B4B"/>
    <w:rsid w:val="005C1D53"/>
    <w:rsid w:val="005C1F79"/>
    <w:rsid w:val="005C2011"/>
    <w:rsid w:val="005C20A3"/>
    <w:rsid w:val="005C2A82"/>
    <w:rsid w:val="005C2AF2"/>
    <w:rsid w:val="005C3328"/>
    <w:rsid w:val="005C3B25"/>
    <w:rsid w:val="005C464B"/>
    <w:rsid w:val="005C4794"/>
    <w:rsid w:val="005C4916"/>
    <w:rsid w:val="005C4E01"/>
    <w:rsid w:val="005C5509"/>
    <w:rsid w:val="005C5998"/>
    <w:rsid w:val="005C5C14"/>
    <w:rsid w:val="005C5F89"/>
    <w:rsid w:val="005C6993"/>
    <w:rsid w:val="005C761A"/>
    <w:rsid w:val="005C765D"/>
    <w:rsid w:val="005C79A1"/>
    <w:rsid w:val="005C7DE8"/>
    <w:rsid w:val="005C7EEC"/>
    <w:rsid w:val="005D013D"/>
    <w:rsid w:val="005D02DD"/>
    <w:rsid w:val="005D033A"/>
    <w:rsid w:val="005D1111"/>
    <w:rsid w:val="005D112B"/>
    <w:rsid w:val="005D1152"/>
    <w:rsid w:val="005D13A2"/>
    <w:rsid w:val="005D1885"/>
    <w:rsid w:val="005D1B09"/>
    <w:rsid w:val="005D1D40"/>
    <w:rsid w:val="005D2003"/>
    <w:rsid w:val="005D23C0"/>
    <w:rsid w:val="005D257F"/>
    <w:rsid w:val="005D25F9"/>
    <w:rsid w:val="005D28B9"/>
    <w:rsid w:val="005D2C2F"/>
    <w:rsid w:val="005D2FCC"/>
    <w:rsid w:val="005D315C"/>
    <w:rsid w:val="005D34F9"/>
    <w:rsid w:val="005D373C"/>
    <w:rsid w:val="005D3E37"/>
    <w:rsid w:val="005D444A"/>
    <w:rsid w:val="005D4715"/>
    <w:rsid w:val="005D4D86"/>
    <w:rsid w:val="005D4E68"/>
    <w:rsid w:val="005D5373"/>
    <w:rsid w:val="005D53D2"/>
    <w:rsid w:val="005D55D6"/>
    <w:rsid w:val="005D5648"/>
    <w:rsid w:val="005D5707"/>
    <w:rsid w:val="005D5834"/>
    <w:rsid w:val="005D5D66"/>
    <w:rsid w:val="005D601F"/>
    <w:rsid w:val="005D6F6B"/>
    <w:rsid w:val="005D77F0"/>
    <w:rsid w:val="005D7E3D"/>
    <w:rsid w:val="005E02D0"/>
    <w:rsid w:val="005E0B5F"/>
    <w:rsid w:val="005E0B8A"/>
    <w:rsid w:val="005E1574"/>
    <w:rsid w:val="005E1CC6"/>
    <w:rsid w:val="005E1DD0"/>
    <w:rsid w:val="005E1ED4"/>
    <w:rsid w:val="005E2109"/>
    <w:rsid w:val="005E24CE"/>
    <w:rsid w:val="005E2AC4"/>
    <w:rsid w:val="005E2B05"/>
    <w:rsid w:val="005E2BC6"/>
    <w:rsid w:val="005E2C10"/>
    <w:rsid w:val="005E3108"/>
    <w:rsid w:val="005E334E"/>
    <w:rsid w:val="005E35D1"/>
    <w:rsid w:val="005E3917"/>
    <w:rsid w:val="005E3B66"/>
    <w:rsid w:val="005E41BA"/>
    <w:rsid w:val="005E46BA"/>
    <w:rsid w:val="005E4AC1"/>
    <w:rsid w:val="005E5014"/>
    <w:rsid w:val="005E5213"/>
    <w:rsid w:val="005E52D9"/>
    <w:rsid w:val="005E544A"/>
    <w:rsid w:val="005E570F"/>
    <w:rsid w:val="005E5B6C"/>
    <w:rsid w:val="005E66C1"/>
    <w:rsid w:val="005E66D7"/>
    <w:rsid w:val="005E6BA0"/>
    <w:rsid w:val="005E74D8"/>
    <w:rsid w:val="005E758C"/>
    <w:rsid w:val="005E7639"/>
    <w:rsid w:val="005E793B"/>
    <w:rsid w:val="005E7E1D"/>
    <w:rsid w:val="005F02E5"/>
    <w:rsid w:val="005F0776"/>
    <w:rsid w:val="005F0891"/>
    <w:rsid w:val="005F08CA"/>
    <w:rsid w:val="005F0B1B"/>
    <w:rsid w:val="005F0B7A"/>
    <w:rsid w:val="005F123D"/>
    <w:rsid w:val="005F129B"/>
    <w:rsid w:val="005F142D"/>
    <w:rsid w:val="005F1C7F"/>
    <w:rsid w:val="005F25CC"/>
    <w:rsid w:val="005F2893"/>
    <w:rsid w:val="005F2DA2"/>
    <w:rsid w:val="005F30AA"/>
    <w:rsid w:val="005F30DF"/>
    <w:rsid w:val="005F379E"/>
    <w:rsid w:val="005F4025"/>
    <w:rsid w:val="005F4027"/>
    <w:rsid w:val="005F42F1"/>
    <w:rsid w:val="005F44EE"/>
    <w:rsid w:val="005F54A1"/>
    <w:rsid w:val="005F5911"/>
    <w:rsid w:val="005F608A"/>
    <w:rsid w:val="005F6412"/>
    <w:rsid w:val="005F681F"/>
    <w:rsid w:val="005F6C1C"/>
    <w:rsid w:val="005F6F22"/>
    <w:rsid w:val="005F6FB3"/>
    <w:rsid w:val="005F721B"/>
    <w:rsid w:val="005F72EF"/>
    <w:rsid w:val="005F735F"/>
    <w:rsid w:val="005F73F2"/>
    <w:rsid w:val="005F77C5"/>
    <w:rsid w:val="00600310"/>
    <w:rsid w:val="006003E9"/>
    <w:rsid w:val="00600BB8"/>
    <w:rsid w:val="00601559"/>
    <w:rsid w:val="00601CB8"/>
    <w:rsid w:val="0060227D"/>
    <w:rsid w:val="00602A7B"/>
    <w:rsid w:val="006037C9"/>
    <w:rsid w:val="00603805"/>
    <w:rsid w:val="006039F6"/>
    <w:rsid w:val="00603BD5"/>
    <w:rsid w:val="00603C3F"/>
    <w:rsid w:val="00603C86"/>
    <w:rsid w:val="00603E69"/>
    <w:rsid w:val="0060408C"/>
    <w:rsid w:val="00604886"/>
    <w:rsid w:val="00604BE6"/>
    <w:rsid w:val="00604D4B"/>
    <w:rsid w:val="00604F96"/>
    <w:rsid w:val="00605121"/>
    <w:rsid w:val="006056F1"/>
    <w:rsid w:val="0060587A"/>
    <w:rsid w:val="0060613B"/>
    <w:rsid w:val="006066DF"/>
    <w:rsid w:val="006069DD"/>
    <w:rsid w:val="00606A1B"/>
    <w:rsid w:val="00606A44"/>
    <w:rsid w:val="0060730D"/>
    <w:rsid w:val="00607A07"/>
    <w:rsid w:val="00607EC5"/>
    <w:rsid w:val="00607F24"/>
    <w:rsid w:val="00610470"/>
    <w:rsid w:val="006113E3"/>
    <w:rsid w:val="006121CE"/>
    <w:rsid w:val="00612D07"/>
    <w:rsid w:val="006146CC"/>
    <w:rsid w:val="00614DC2"/>
    <w:rsid w:val="00616134"/>
    <w:rsid w:val="006163D5"/>
    <w:rsid w:val="00616B8B"/>
    <w:rsid w:val="00617BFD"/>
    <w:rsid w:val="0062045D"/>
    <w:rsid w:val="0062080D"/>
    <w:rsid w:val="0062083F"/>
    <w:rsid w:val="006217D8"/>
    <w:rsid w:val="00622156"/>
    <w:rsid w:val="00622288"/>
    <w:rsid w:val="00622457"/>
    <w:rsid w:val="006225E2"/>
    <w:rsid w:val="00622E20"/>
    <w:rsid w:val="00623043"/>
    <w:rsid w:val="00623406"/>
    <w:rsid w:val="006235B2"/>
    <w:rsid w:val="00623D40"/>
    <w:rsid w:val="00623D6D"/>
    <w:rsid w:val="00624921"/>
    <w:rsid w:val="0062492A"/>
    <w:rsid w:val="00624DFA"/>
    <w:rsid w:val="006250F1"/>
    <w:rsid w:val="00625505"/>
    <w:rsid w:val="006256E2"/>
    <w:rsid w:val="00625743"/>
    <w:rsid w:val="006258D4"/>
    <w:rsid w:val="00626724"/>
    <w:rsid w:val="00626E9D"/>
    <w:rsid w:val="00627E15"/>
    <w:rsid w:val="006306DF"/>
    <w:rsid w:val="006309C3"/>
    <w:rsid w:val="00630B18"/>
    <w:rsid w:val="00630B9B"/>
    <w:rsid w:val="00630CE1"/>
    <w:rsid w:val="00630D18"/>
    <w:rsid w:val="006315AB"/>
    <w:rsid w:val="00631B6C"/>
    <w:rsid w:val="00631DF0"/>
    <w:rsid w:val="00632A31"/>
    <w:rsid w:val="00633844"/>
    <w:rsid w:val="0063395C"/>
    <w:rsid w:val="00633991"/>
    <w:rsid w:val="00634106"/>
    <w:rsid w:val="00634BD8"/>
    <w:rsid w:val="00634EF5"/>
    <w:rsid w:val="00635E5A"/>
    <w:rsid w:val="00636058"/>
    <w:rsid w:val="00636405"/>
    <w:rsid w:val="006364DE"/>
    <w:rsid w:val="00636854"/>
    <w:rsid w:val="00636A76"/>
    <w:rsid w:val="00636AAE"/>
    <w:rsid w:val="00636C14"/>
    <w:rsid w:val="00636D29"/>
    <w:rsid w:val="0063788F"/>
    <w:rsid w:val="006378BF"/>
    <w:rsid w:val="00637CEF"/>
    <w:rsid w:val="006401DD"/>
    <w:rsid w:val="00640ADD"/>
    <w:rsid w:val="00640AE9"/>
    <w:rsid w:val="00640C7D"/>
    <w:rsid w:val="006410D0"/>
    <w:rsid w:val="006412E5"/>
    <w:rsid w:val="0064153A"/>
    <w:rsid w:val="006415A6"/>
    <w:rsid w:val="006423C5"/>
    <w:rsid w:val="0064280E"/>
    <w:rsid w:val="006431DB"/>
    <w:rsid w:val="00643BE3"/>
    <w:rsid w:val="00643C7A"/>
    <w:rsid w:val="00643E87"/>
    <w:rsid w:val="00644228"/>
    <w:rsid w:val="00644776"/>
    <w:rsid w:val="00645092"/>
    <w:rsid w:val="0064533F"/>
    <w:rsid w:val="00645642"/>
    <w:rsid w:val="0064672F"/>
    <w:rsid w:val="00646FC3"/>
    <w:rsid w:val="00647905"/>
    <w:rsid w:val="00647B01"/>
    <w:rsid w:val="0065040C"/>
    <w:rsid w:val="006505D0"/>
    <w:rsid w:val="0065067F"/>
    <w:rsid w:val="00651815"/>
    <w:rsid w:val="00652BDB"/>
    <w:rsid w:val="00653061"/>
    <w:rsid w:val="006537A2"/>
    <w:rsid w:val="00653B29"/>
    <w:rsid w:val="00653D08"/>
    <w:rsid w:val="006546DC"/>
    <w:rsid w:val="00654D6E"/>
    <w:rsid w:val="00655D5C"/>
    <w:rsid w:val="00655E4F"/>
    <w:rsid w:val="00656106"/>
    <w:rsid w:val="0065611A"/>
    <w:rsid w:val="006561D1"/>
    <w:rsid w:val="006568B4"/>
    <w:rsid w:val="00656B52"/>
    <w:rsid w:val="006607B7"/>
    <w:rsid w:val="00660EBD"/>
    <w:rsid w:val="00661403"/>
    <w:rsid w:val="00661500"/>
    <w:rsid w:val="006619B3"/>
    <w:rsid w:val="00661A01"/>
    <w:rsid w:val="00661E00"/>
    <w:rsid w:val="006626AF"/>
    <w:rsid w:val="00662D38"/>
    <w:rsid w:val="00662E12"/>
    <w:rsid w:val="00662E3C"/>
    <w:rsid w:val="00663838"/>
    <w:rsid w:val="00663E58"/>
    <w:rsid w:val="0066412B"/>
    <w:rsid w:val="006643C8"/>
    <w:rsid w:val="006643E4"/>
    <w:rsid w:val="0066453A"/>
    <w:rsid w:val="00664754"/>
    <w:rsid w:val="006649AB"/>
    <w:rsid w:val="00664B4C"/>
    <w:rsid w:val="00664EEF"/>
    <w:rsid w:val="006650A1"/>
    <w:rsid w:val="00665179"/>
    <w:rsid w:val="006654D9"/>
    <w:rsid w:val="00665619"/>
    <w:rsid w:val="00665636"/>
    <w:rsid w:val="00665932"/>
    <w:rsid w:val="00665A37"/>
    <w:rsid w:val="00665B22"/>
    <w:rsid w:val="00666805"/>
    <w:rsid w:val="006669E7"/>
    <w:rsid w:val="00666A58"/>
    <w:rsid w:val="00666AED"/>
    <w:rsid w:val="00666E4A"/>
    <w:rsid w:val="006671F8"/>
    <w:rsid w:val="00667553"/>
    <w:rsid w:val="00667EF7"/>
    <w:rsid w:val="00670ABE"/>
    <w:rsid w:val="00670C2E"/>
    <w:rsid w:val="00671040"/>
    <w:rsid w:val="00671204"/>
    <w:rsid w:val="00671D91"/>
    <w:rsid w:val="0067200E"/>
    <w:rsid w:val="0067211F"/>
    <w:rsid w:val="00672978"/>
    <w:rsid w:val="006729B1"/>
    <w:rsid w:val="00672F7A"/>
    <w:rsid w:val="0067361D"/>
    <w:rsid w:val="006738A6"/>
    <w:rsid w:val="00673F8E"/>
    <w:rsid w:val="00675280"/>
    <w:rsid w:val="006757D7"/>
    <w:rsid w:val="00675981"/>
    <w:rsid w:val="00675BFA"/>
    <w:rsid w:val="006761CA"/>
    <w:rsid w:val="006764EF"/>
    <w:rsid w:val="00676850"/>
    <w:rsid w:val="00676CB3"/>
    <w:rsid w:val="00676E68"/>
    <w:rsid w:val="00676EDE"/>
    <w:rsid w:val="0067719B"/>
    <w:rsid w:val="00677321"/>
    <w:rsid w:val="006807B4"/>
    <w:rsid w:val="00680AC8"/>
    <w:rsid w:val="00680BBF"/>
    <w:rsid w:val="00680D98"/>
    <w:rsid w:val="00681612"/>
    <w:rsid w:val="00682801"/>
    <w:rsid w:val="00683319"/>
    <w:rsid w:val="0068351C"/>
    <w:rsid w:val="006838F8"/>
    <w:rsid w:val="00683D0D"/>
    <w:rsid w:val="00683E44"/>
    <w:rsid w:val="006841D4"/>
    <w:rsid w:val="006847F6"/>
    <w:rsid w:val="00685851"/>
    <w:rsid w:val="006858BE"/>
    <w:rsid w:val="00685D8C"/>
    <w:rsid w:val="00686528"/>
    <w:rsid w:val="00687013"/>
    <w:rsid w:val="0068708D"/>
    <w:rsid w:val="00687BF4"/>
    <w:rsid w:val="00687C03"/>
    <w:rsid w:val="00687C26"/>
    <w:rsid w:val="00687D0E"/>
    <w:rsid w:val="006903AC"/>
    <w:rsid w:val="006903C1"/>
    <w:rsid w:val="00690F14"/>
    <w:rsid w:val="00690F49"/>
    <w:rsid w:val="006911FE"/>
    <w:rsid w:val="00691937"/>
    <w:rsid w:val="00691D14"/>
    <w:rsid w:val="00691EC3"/>
    <w:rsid w:val="00692553"/>
    <w:rsid w:val="00692940"/>
    <w:rsid w:val="00692987"/>
    <w:rsid w:val="006929ED"/>
    <w:rsid w:val="00692EDC"/>
    <w:rsid w:val="00692F55"/>
    <w:rsid w:val="00693090"/>
    <w:rsid w:val="00693AFC"/>
    <w:rsid w:val="00693FD5"/>
    <w:rsid w:val="00694050"/>
    <w:rsid w:val="00694A76"/>
    <w:rsid w:val="00694BDA"/>
    <w:rsid w:val="00694E2F"/>
    <w:rsid w:val="00694F0A"/>
    <w:rsid w:val="006951C2"/>
    <w:rsid w:val="00695506"/>
    <w:rsid w:val="0069582A"/>
    <w:rsid w:val="00695B3C"/>
    <w:rsid w:val="0069628D"/>
    <w:rsid w:val="00696694"/>
    <w:rsid w:val="00696746"/>
    <w:rsid w:val="00696CDB"/>
    <w:rsid w:val="00696F00"/>
    <w:rsid w:val="0069721D"/>
    <w:rsid w:val="00697B6F"/>
    <w:rsid w:val="006A040D"/>
    <w:rsid w:val="006A042B"/>
    <w:rsid w:val="006A04DE"/>
    <w:rsid w:val="006A0615"/>
    <w:rsid w:val="006A0FA5"/>
    <w:rsid w:val="006A1421"/>
    <w:rsid w:val="006A1537"/>
    <w:rsid w:val="006A1B44"/>
    <w:rsid w:val="006A1D98"/>
    <w:rsid w:val="006A1F71"/>
    <w:rsid w:val="006A23EE"/>
    <w:rsid w:val="006A2E19"/>
    <w:rsid w:val="006A2E80"/>
    <w:rsid w:val="006A33A7"/>
    <w:rsid w:val="006A35F2"/>
    <w:rsid w:val="006A371C"/>
    <w:rsid w:val="006A39B6"/>
    <w:rsid w:val="006A3DF0"/>
    <w:rsid w:val="006A4385"/>
    <w:rsid w:val="006A43C5"/>
    <w:rsid w:val="006A472D"/>
    <w:rsid w:val="006A4A76"/>
    <w:rsid w:val="006A4E14"/>
    <w:rsid w:val="006A4FCA"/>
    <w:rsid w:val="006A5636"/>
    <w:rsid w:val="006A6911"/>
    <w:rsid w:val="006A6C29"/>
    <w:rsid w:val="006A6F0C"/>
    <w:rsid w:val="006A704B"/>
    <w:rsid w:val="006A7C52"/>
    <w:rsid w:val="006B0786"/>
    <w:rsid w:val="006B0844"/>
    <w:rsid w:val="006B0B9D"/>
    <w:rsid w:val="006B107D"/>
    <w:rsid w:val="006B1EC2"/>
    <w:rsid w:val="006B32AF"/>
    <w:rsid w:val="006B3E32"/>
    <w:rsid w:val="006B40E7"/>
    <w:rsid w:val="006B506B"/>
    <w:rsid w:val="006B544D"/>
    <w:rsid w:val="006B5D67"/>
    <w:rsid w:val="006B7544"/>
    <w:rsid w:val="006B7A0E"/>
    <w:rsid w:val="006B7ADF"/>
    <w:rsid w:val="006B7C43"/>
    <w:rsid w:val="006C016F"/>
    <w:rsid w:val="006C083E"/>
    <w:rsid w:val="006C084C"/>
    <w:rsid w:val="006C0918"/>
    <w:rsid w:val="006C15B4"/>
    <w:rsid w:val="006C1779"/>
    <w:rsid w:val="006C1A3D"/>
    <w:rsid w:val="006C1A64"/>
    <w:rsid w:val="006C1D33"/>
    <w:rsid w:val="006C22CF"/>
    <w:rsid w:val="006C2ADD"/>
    <w:rsid w:val="006C2C7B"/>
    <w:rsid w:val="006C2F97"/>
    <w:rsid w:val="006C3680"/>
    <w:rsid w:val="006C39C9"/>
    <w:rsid w:val="006C3B38"/>
    <w:rsid w:val="006C3BB7"/>
    <w:rsid w:val="006C3F88"/>
    <w:rsid w:val="006C40DF"/>
    <w:rsid w:val="006C4DE8"/>
    <w:rsid w:val="006C5741"/>
    <w:rsid w:val="006C59CB"/>
    <w:rsid w:val="006C5D63"/>
    <w:rsid w:val="006C5DF1"/>
    <w:rsid w:val="006C61C1"/>
    <w:rsid w:val="006C68F9"/>
    <w:rsid w:val="006C69B1"/>
    <w:rsid w:val="006C6A43"/>
    <w:rsid w:val="006C6DBA"/>
    <w:rsid w:val="006C743B"/>
    <w:rsid w:val="006C74F5"/>
    <w:rsid w:val="006C7706"/>
    <w:rsid w:val="006C7821"/>
    <w:rsid w:val="006C7959"/>
    <w:rsid w:val="006D0983"/>
    <w:rsid w:val="006D10D3"/>
    <w:rsid w:val="006D166F"/>
    <w:rsid w:val="006D1C53"/>
    <w:rsid w:val="006D1C95"/>
    <w:rsid w:val="006D1E14"/>
    <w:rsid w:val="006D1E4F"/>
    <w:rsid w:val="006D229E"/>
    <w:rsid w:val="006D232D"/>
    <w:rsid w:val="006D29CB"/>
    <w:rsid w:val="006D2BF1"/>
    <w:rsid w:val="006D370D"/>
    <w:rsid w:val="006D40EA"/>
    <w:rsid w:val="006D4650"/>
    <w:rsid w:val="006D4D47"/>
    <w:rsid w:val="006D4FE5"/>
    <w:rsid w:val="006D5304"/>
    <w:rsid w:val="006D5440"/>
    <w:rsid w:val="006D5674"/>
    <w:rsid w:val="006D5743"/>
    <w:rsid w:val="006D5FE1"/>
    <w:rsid w:val="006D61FE"/>
    <w:rsid w:val="006D63FF"/>
    <w:rsid w:val="006D6785"/>
    <w:rsid w:val="006D7F0A"/>
    <w:rsid w:val="006E0D07"/>
    <w:rsid w:val="006E0ED1"/>
    <w:rsid w:val="006E0F3B"/>
    <w:rsid w:val="006E115B"/>
    <w:rsid w:val="006E148A"/>
    <w:rsid w:val="006E2035"/>
    <w:rsid w:val="006E244E"/>
    <w:rsid w:val="006E2478"/>
    <w:rsid w:val="006E2789"/>
    <w:rsid w:val="006E27A4"/>
    <w:rsid w:val="006E3472"/>
    <w:rsid w:val="006E380A"/>
    <w:rsid w:val="006E38EB"/>
    <w:rsid w:val="006E434F"/>
    <w:rsid w:val="006E4D49"/>
    <w:rsid w:val="006E55FB"/>
    <w:rsid w:val="006E58E2"/>
    <w:rsid w:val="006E5DC7"/>
    <w:rsid w:val="006E5DEB"/>
    <w:rsid w:val="006E734B"/>
    <w:rsid w:val="006E784F"/>
    <w:rsid w:val="006F01EE"/>
    <w:rsid w:val="006F077F"/>
    <w:rsid w:val="006F07C0"/>
    <w:rsid w:val="006F10B4"/>
    <w:rsid w:val="006F11B1"/>
    <w:rsid w:val="006F1E94"/>
    <w:rsid w:val="006F280A"/>
    <w:rsid w:val="006F294D"/>
    <w:rsid w:val="006F2A89"/>
    <w:rsid w:val="006F2BF9"/>
    <w:rsid w:val="006F2D59"/>
    <w:rsid w:val="006F323A"/>
    <w:rsid w:val="006F39F5"/>
    <w:rsid w:val="006F3A4D"/>
    <w:rsid w:val="006F3ABC"/>
    <w:rsid w:val="006F3BA7"/>
    <w:rsid w:val="006F3EB3"/>
    <w:rsid w:val="006F411D"/>
    <w:rsid w:val="006F532A"/>
    <w:rsid w:val="006F53F2"/>
    <w:rsid w:val="006F544E"/>
    <w:rsid w:val="006F5DCD"/>
    <w:rsid w:val="006F5E3C"/>
    <w:rsid w:val="006F64FF"/>
    <w:rsid w:val="006F6B6B"/>
    <w:rsid w:val="006F7062"/>
    <w:rsid w:val="006F7ACA"/>
    <w:rsid w:val="006F7F58"/>
    <w:rsid w:val="007008D8"/>
    <w:rsid w:val="0070096A"/>
    <w:rsid w:val="00700ACE"/>
    <w:rsid w:val="00700C15"/>
    <w:rsid w:val="007014F8"/>
    <w:rsid w:val="00701B50"/>
    <w:rsid w:val="00701BC6"/>
    <w:rsid w:val="00701C90"/>
    <w:rsid w:val="007021FB"/>
    <w:rsid w:val="00702A24"/>
    <w:rsid w:val="00702E37"/>
    <w:rsid w:val="0070331D"/>
    <w:rsid w:val="0070342A"/>
    <w:rsid w:val="00703673"/>
    <w:rsid w:val="00704085"/>
    <w:rsid w:val="007040EB"/>
    <w:rsid w:val="007052DE"/>
    <w:rsid w:val="0070569A"/>
    <w:rsid w:val="00705C17"/>
    <w:rsid w:val="00705D35"/>
    <w:rsid w:val="00706534"/>
    <w:rsid w:val="00706770"/>
    <w:rsid w:val="00706AA0"/>
    <w:rsid w:val="00706D20"/>
    <w:rsid w:val="0070767D"/>
    <w:rsid w:val="00707B34"/>
    <w:rsid w:val="00707E93"/>
    <w:rsid w:val="007104EE"/>
    <w:rsid w:val="00710DEF"/>
    <w:rsid w:val="00710F31"/>
    <w:rsid w:val="0071125F"/>
    <w:rsid w:val="00711517"/>
    <w:rsid w:val="00711FE6"/>
    <w:rsid w:val="00712010"/>
    <w:rsid w:val="0071219F"/>
    <w:rsid w:val="00712E70"/>
    <w:rsid w:val="00712EBC"/>
    <w:rsid w:val="00713C04"/>
    <w:rsid w:val="00714205"/>
    <w:rsid w:val="00714604"/>
    <w:rsid w:val="007146BF"/>
    <w:rsid w:val="007147DB"/>
    <w:rsid w:val="007151FA"/>
    <w:rsid w:val="00715C50"/>
    <w:rsid w:val="00715DBD"/>
    <w:rsid w:val="00715FBE"/>
    <w:rsid w:val="00716464"/>
    <w:rsid w:val="00716615"/>
    <w:rsid w:val="00716670"/>
    <w:rsid w:val="00716D20"/>
    <w:rsid w:val="00717C65"/>
    <w:rsid w:val="007201EF"/>
    <w:rsid w:val="007203B5"/>
    <w:rsid w:val="0072076E"/>
    <w:rsid w:val="00720ABE"/>
    <w:rsid w:val="00720DEE"/>
    <w:rsid w:val="007216C0"/>
    <w:rsid w:val="00721E48"/>
    <w:rsid w:val="007222B5"/>
    <w:rsid w:val="007227F7"/>
    <w:rsid w:val="00722A46"/>
    <w:rsid w:val="00723035"/>
    <w:rsid w:val="0072337D"/>
    <w:rsid w:val="00723688"/>
    <w:rsid w:val="00723C0B"/>
    <w:rsid w:val="007242D3"/>
    <w:rsid w:val="007244CA"/>
    <w:rsid w:val="00724858"/>
    <w:rsid w:val="0072493A"/>
    <w:rsid w:val="007249FE"/>
    <w:rsid w:val="00724EB3"/>
    <w:rsid w:val="00725168"/>
    <w:rsid w:val="007253CD"/>
    <w:rsid w:val="00725988"/>
    <w:rsid w:val="0072604C"/>
    <w:rsid w:val="00726076"/>
    <w:rsid w:val="0072683B"/>
    <w:rsid w:val="00726A6E"/>
    <w:rsid w:val="00726C30"/>
    <w:rsid w:val="00727117"/>
    <w:rsid w:val="00727731"/>
    <w:rsid w:val="00730364"/>
    <w:rsid w:val="0073083C"/>
    <w:rsid w:val="00730F0C"/>
    <w:rsid w:val="00731B1F"/>
    <w:rsid w:val="00731C65"/>
    <w:rsid w:val="007324C5"/>
    <w:rsid w:val="00732663"/>
    <w:rsid w:val="00732FD3"/>
    <w:rsid w:val="0073318A"/>
    <w:rsid w:val="0073368C"/>
    <w:rsid w:val="007339B4"/>
    <w:rsid w:val="00733CA6"/>
    <w:rsid w:val="00733E2D"/>
    <w:rsid w:val="007340CF"/>
    <w:rsid w:val="0073416A"/>
    <w:rsid w:val="00734535"/>
    <w:rsid w:val="007349FF"/>
    <w:rsid w:val="007352D8"/>
    <w:rsid w:val="00735615"/>
    <w:rsid w:val="007356BC"/>
    <w:rsid w:val="00735AF6"/>
    <w:rsid w:val="00735CA4"/>
    <w:rsid w:val="00735F54"/>
    <w:rsid w:val="007374FC"/>
    <w:rsid w:val="00737C2B"/>
    <w:rsid w:val="00737C59"/>
    <w:rsid w:val="0074045A"/>
    <w:rsid w:val="00740B5D"/>
    <w:rsid w:val="00740BDD"/>
    <w:rsid w:val="00740BE2"/>
    <w:rsid w:val="00741417"/>
    <w:rsid w:val="00742134"/>
    <w:rsid w:val="007421D1"/>
    <w:rsid w:val="00742C94"/>
    <w:rsid w:val="00742D3E"/>
    <w:rsid w:val="00743F22"/>
    <w:rsid w:val="00744DDC"/>
    <w:rsid w:val="00744E6E"/>
    <w:rsid w:val="0074571D"/>
    <w:rsid w:val="00745C7C"/>
    <w:rsid w:val="00745F62"/>
    <w:rsid w:val="00746BA7"/>
    <w:rsid w:val="00746CFE"/>
    <w:rsid w:val="007470B5"/>
    <w:rsid w:val="0074721D"/>
    <w:rsid w:val="00747475"/>
    <w:rsid w:val="00747DBC"/>
    <w:rsid w:val="00750D1E"/>
    <w:rsid w:val="00750D2D"/>
    <w:rsid w:val="00751233"/>
    <w:rsid w:val="007512C5"/>
    <w:rsid w:val="00751D23"/>
    <w:rsid w:val="00751E6C"/>
    <w:rsid w:val="0075264D"/>
    <w:rsid w:val="00752B63"/>
    <w:rsid w:val="00752DB2"/>
    <w:rsid w:val="007530BB"/>
    <w:rsid w:val="0075311E"/>
    <w:rsid w:val="007531C5"/>
    <w:rsid w:val="0075322B"/>
    <w:rsid w:val="00753F89"/>
    <w:rsid w:val="00754769"/>
    <w:rsid w:val="00754C1E"/>
    <w:rsid w:val="007550C4"/>
    <w:rsid w:val="00755764"/>
    <w:rsid w:val="007559E5"/>
    <w:rsid w:val="00755BD4"/>
    <w:rsid w:val="007565C4"/>
    <w:rsid w:val="00756735"/>
    <w:rsid w:val="00756D6D"/>
    <w:rsid w:val="007570A5"/>
    <w:rsid w:val="007574EE"/>
    <w:rsid w:val="00757756"/>
    <w:rsid w:val="00757909"/>
    <w:rsid w:val="00757D89"/>
    <w:rsid w:val="007601B5"/>
    <w:rsid w:val="0076031C"/>
    <w:rsid w:val="0076090B"/>
    <w:rsid w:val="00760E72"/>
    <w:rsid w:val="00761157"/>
    <w:rsid w:val="00761A4F"/>
    <w:rsid w:val="00761BC1"/>
    <w:rsid w:val="00761BEB"/>
    <w:rsid w:val="00762796"/>
    <w:rsid w:val="007629FB"/>
    <w:rsid w:val="00762D6A"/>
    <w:rsid w:val="00762D7B"/>
    <w:rsid w:val="00762EF6"/>
    <w:rsid w:val="00763577"/>
    <w:rsid w:val="00763591"/>
    <w:rsid w:val="0076523B"/>
    <w:rsid w:val="00765470"/>
    <w:rsid w:val="00765848"/>
    <w:rsid w:val="00765C9D"/>
    <w:rsid w:val="00766269"/>
    <w:rsid w:val="00766D96"/>
    <w:rsid w:val="0076726E"/>
    <w:rsid w:val="00767D0F"/>
    <w:rsid w:val="00770429"/>
    <w:rsid w:val="007706EB"/>
    <w:rsid w:val="0077127B"/>
    <w:rsid w:val="0077143D"/>
    <w:rsid w:val="00771832"/>
    <w:rsid w:val="00771A11"/>
    <w:rsid w:val="00771CAF"/>
    <w:rsid w:val="00772460"/>
    <w:rsid w:val="00772613"/>
    <w:rsid w:val="00773734"/>
    <w:rsid w:val="00773B3F"/>
    <w:rsid w:val="00774B7C"/>
    <w:rsid w:val="007753D6"/>
    <w:rsid w:val="007756E3"/>
    <w:rsid w:val="00775722"/>
    <w:rsid w:val="00775844"/>
    <w:rsid w:val="00775AE3"/>
    <w:rsid w:val="00775D1B"/>
    <w:rsid w:val="007765ED"/>
    <w:rsid w:val="00776F73"/>
    <w:rsid w:val="007771D6"/>
    <w:rsid w:val="00777D7E"/>
    <w:rsid w:val="00777E63"/>
    <w:rsid w:val="00777EEE"/>
    <w:rsid w:val="0078009E"/>
    <w:rsid w:val="00780DD7"/>
    <w:rsid w:val="007813E0"/>
    <w:rsid w:val="00781519"/>
    <w:rsid w:val="00781970"/>
    <w:rsid w:val="00781CF5"/>
    <w:rsid w:val="00781D00"/>
    <w:rsid w:val="0078270A"/>
    <w:rsid w:val="00782D2E"/>
    <w:rsid w:val="00783BA4"/>
    <w:rsid w:val="00783CE7"/>
    <w:rsid w:val="007842C1"/>
    <w:rsid w:val="00784392"/>
    <w:rsid w:val="0078473D"/>
    <w:rsid w:val="00784D54"/>
    <w:rsid w:val="00784F25"/>
    <w:rsid w:val="007852F6"/>
    <w:rsid w:val="00785312"/>
    <w:rsid w:val="00785E72"/>
    <w:rsid w:val="00785FDF"/>
    <w:rsid w:val="007862FA"/>
    <w:rsid w:val="00786A45"/>
    <w:rsid w:val="007870C1"/>
    <w:rsid w:val="00787106"/>
    <w:rsid w:val="0078756A"/>
    <w:rsid w:val="007875C3"/>
    <w:rsid w:val="007876F7"/>
    <w:rsid w:val="007877DA"/>
    <w:rsid w:val="00787A0C"/>
    <w:rsid w:val="00787AC5"/>
    <w:rsid w:val="00787B7E"/>
    <w:rsid w:val="00787FDB"/>
    <w:rsid w:val="00790585"/>
    <w:rsid w:val="00790672"/>
    <w:rsid w:val="00790917"/>
    <w:rsid w:val="00790D6A"/>
    <w:rsid w:val="00790E36"/>
    <w:rsid w:val="00790F41"/>
    <w:rsid w:val="00791F63"/>
    <w:rsid w:val="00791FE9"/>
    <w:rsid w:val="007929C7"/>
    <w:rsid w:val="007937F6"/>
    <w:rsid w:val="00793F4C"/>
    <w:rsid w:val="0079425B"/>
    <w:rsid w:val="007942BB"/>
    <w:rsid w:val="0079431D"/>
    <w:rsid w:val="00794B60"/>
    <w:rsid w:val="00795699"/>
    <w:rsid w:val="007959FB"/>
    <w:rsid w:val="00795CF4"/>
    <w:rsid w:val="007961F9"/>
    <w:rsid w:val="00796352"/>
    <w:rsid w:val="007964D6"/>
    <w:rsid w:val="00796B29"/>
    <w:rsid w:val="00796E7F"/>
    <w:rsid w:val="00796FF7"/>
    <w:rsid w:val="007972EF"/>
    <w:rsid w:val="00797381"/>
    <w:rsid w:val="0079774F"/>
    <w:rsid w:val="00797EDB"/>
    <w:rsid w:val="007A02E8"/>
    <w:rsid w:val="007A0FC8"/>
    <w:rsid w:val="007A1076"/>
    <w:rsid w:val="007A10D0"/>
    <w:rsid w:val="007A1769"/>
    <w:rsid w:val="007A178F"/>
    <w:rsid w:val="007A18AD"/>
    <w:rsid w:val="007A290D"/>
    <w:rsid w:val="007A29D5"/>
    <w:rsid w:val="007A2AD5"/>
    <w:rsid w:val="007A2DBA"/>
    <w:rsid w:val="007A3697"/>
    <w:rsid w:val="007A38F4"/>
    <w:rsid w:val="007A3FD8"/>
    <w:rsid w:val="007A4091"/>
    <w:rsid w:val="007A40E1"/>
    <w:rsid w:val="007A433F"/>
    <w:rsid w:val="007A45A4"/>
    <w:rsid w:val="007A478F"/>
    <w:rsid w:val="007A4D85"/>
    <w:rsid w:val="007A618D"/>
    <w:rsid w:val="007A6464"/>
    <w:rsid w:val="007A6902"/>
    <w:rsid w:val="007A6C18"/>
    <w:rsid w:val="007A6CF9"/>
    <w:rsid w:val="007A6D4B"/>
    <w:rsid w:val="007A72B6"/>
    <w:rsid w:val="007A72B8"/>
    <w:rsid w:val="007A7312"/>
    <w:rsid w:val="007A74F5"/>
    <w:rsid w:val="007A7AE6"/>
    <w:rsid w:val="007A7B18"/>
    <w:rsid w:val="007A7D0A"/>
    <w:rsid w:val="007B02E5"/>
    <w:rsid w:val="007B0DC4"/>
    <w:rsid w:val="007B0E22"/>
    <w:rsid w:val="007B10AB"/>
    <w:rsid w:val="007B1E23"/>
    <w:rsid w:val="007B2569"/>
    <w:rsid w:val="007B2593"/>
    <w:rsid w:val="007B2E77"/>
    <w:rsid w:val="007B342B"/>
    <w:rsid w:val="007B3C5A"/>
    <w:rsid w:val="007B3CDD"/>
    <w:rsid w:val="007B55EB"/>
    <w:rsid w:val="007B5721"/>
    <w:rsid w:val="007B5CA2"/>
    <w:rsid w:val="007B5FB8"/>
    <w:rsid w:val="007B6119"/>
    <w:rsid w:val="007B6CAB"/>
    <w:rsid w:val="007B7265"/>
    <w:rsid w:val="007B7376"/>
    <w:rsid w:val="007B7A97"/>
    <w:rsid w:val="007B7B1A"/>
    <w:rsid w:val="007B7CC5"/>
    <w:rsid w:val="007B7D4F"/>
    <w:rsid w:val="007C032E"/>
    <w:rsid w:val="007C085F"/>
    <w:rsid w:val="007C0CF7"/>
    <w:rsid w:val="007C1416"/>
    <w:rsid w:val="007C14BD"/>
    <w:rsid w:val="007C16D9"/>
    <w:rsid w:val="007C1703"/>
    <w:rsid w:val="007C17FD"/>
    <w:rsid w:val="007C1B04"/>
    <w:rsid w:val="007C1C73"/>
    <w:rsid w:val="007C2221"/>
    <w:rsid w:val="007C22FB"/>
    <w:rsid w:val="007C2496"/>
    <w:rsid w:val="007C2A91"/>
    <w:rsid w:val="007C2BF2"/>
    <w:rsid w:val="007C36D1"/>
    <w:rsid w:val="007C3F23"/>
    <w:rsid w:val="007C43FE"/>
    <w:rsid w:val="007C473A"/>
    <w:rsid w:val="007C4859"/>
    <w:rsid w:val="007C4B76"/>
    <w:rsid w:val="007C4C2F"/>
    <w:rsid w:val="007C4D70"/>
    <w:rsid w:val="007C4E1A"/>
    <w:rsid w:val="007C4F83"/>
    <w:rsid w:val="007C52DA"/>
    <w:rsid w:val="007C52EB"/>
    <w:rsid w:val="007C5815"/>
    <w:rsid w:val="007C5AD0"/>
    <w:rsid w:val="007C5E14"/>
    <w:rsid w:val="007C6833"/>
    <w:rsid w:val="007C6AD5"/>
    <w:rsid w:val="007C71C5"/>
    <w:rsid w:val="007C7257"/>
    <w:rsid w:val="007C742D"/>
    <w:rsid w:val="007C7AB7"/>
    <w:rsid w:val="007C7E14"/>
    <w:rsid w:val="007D0598"/>
    <w:rsid w:val="007D1924"/>
    <w:rsid w:val="007D1B9E"/>
    <w:rsid w:val="007D1E28"/>
    <w:rsid w:val="007D216E"/>
    <w:rsid w:val="007D2267"/>
    <w:rsid w:val="007D29E3"/>
    <w:rsid w:val="007D29FC"/>
    <w:rsid w:val="007D2E5A"/>
    <w:rsid w:val="007D3076"/>
    <w:rsid w:val="007D3674"/>
    <w:rsid w:val="007D4556"/>
    <w:rsid w:val="007D4ED8"/>
    <w:rsid w:val="007D4EF1"/>
    <w:rsid w:val="007D50C7"/>
    <w:rsid w:val="007D5250"/>
    <w:rsid w:val="007D527C"/>
    <w:rsid w:val="007D5B16"/>
    <w:rsid w:val="007D63C4"/>
    <w:rsid w:val="007D643E"/>
    <w:rsid w:val="007D6A25"/>
    <w:rsid w:val="007D7650"/>
    <w:rsid w:val="007D7A8A"/>
    <w:rsid w:val="007D7F05"/>
    <w:rsid w:val="007E0121"/>
    <w:rsid w:val="007E062D"/>
    <w:rsid w:val="007E06CE"/>
    <w:rsid w:val="007E0715"/>
    <w:rsid w:val="007E0F0C"/>
    <w:rsid w:val="007E143B"/>
    <w:rsid w:val="007E200D"/>
    <w:rsid w:val="007E2B63"/>
    <w:rsid w:val="007E2D4B"/>
    <w:rsid w:val="007E2D63"/>
    <w:rsid w:val="007E3814"/>
    <w:rsid w:val="007E38DA"/>
    <w:rsid w:val="007E3DB2"/>
    <w:rsid w:val="007E4105"/>
    <w:rsid w:val="007E4562"/>
    <w:rsid w:val="007E4997"/>
    <w:rsid w:val="007E4C0C"/>
    <w:rsid w:val="007E4E07"/>
    <w:rsid w:val="007E5109"/>
    <w:rsid w:val="007E5215"/>
    <w:rsid w:val="007E52CB"/>
    <w:rsid w:val="007E5C0B"/>
    <w:rsid w:val="007E6109"/>
    <w:rsid w:val="007E64EE"/>
    <w:rsid w:val="007E691E"/>
    <w:rsid w:val="007E6E3E"/>
    <w:rsid w:val="007E76AA"/>
    <w:rsid w:val="007E7D95"/>
    <w:rsid w:val="007E7E81"/>
    <w:rsid w:val="007E7F64"/>
    <w:rsid w:val="007F1593"/>
    <w:rsid w:val="007F1785"/>
    <w:rsid w:val="007F1AA1"/>
    <w:rsid w:val="007F1CEC"/>
    <w:rsid w:val="007F1DFF"/>
    <w:rsid w:val="007F20B2"/>
    <w:rsid w:val="007F20EB"/>
    <w:rsid w:val="007F2163"/>
    <w:rsid w:val="007F21F9"/>
    <w:rsid w:val="007F24E2"/>
    <w:rsid w:val="007F28B8"/>
    <w:rsid w:val="007F310C"/>
    <w:rsid w:val="007F3265"/>
    <w:rsid w:val="007F354A"/>
    <w:rsid w:val="007F37D6"/>
    <w:rsid w:val="007F3BDA"/>
    <w:rsid w:val="007F4A5A"/>
    <w:rsid w:val="007F4ECE"/>
    <w:rsid w:val="007F5329"/>
    <w:rsid w:val="007F53A3"/>
    <w:rsid w:val="007F5660"/>
    <w:rsid w:val="007F5B65"/>
    <w:rsid w:val="007F5B6B"/>
    <w:rsid w:val="007F5CAE"/>
    <w:rsid w:val="007F61A7"/>
    <w:rsid w:val="007F633B"/>
    <w:rsid w:val="007F6780"/>
    <w:rsid w:val="007F6811"/>
    <w:rsid w:val="007F69A0"/>
    <w:rsid w:val="007F69C1"/>
    <w:rsid w:val="007F6F6E"/>
    <w:rsid w:val="007F749B"/>
    <w:rsid w:val="007F790A"/>
    <w:rsid w:val="007F7A79"/>
    <w:rsid w:val="007F7C72"/>
    <w:rsid w:val="0080043E"/>
    <w:rsid w:val="00800B31"/>
    <w:rsid w:val="00800E51"/>
    <w:rsid w:val="008011E4"/>
    <w:rsid w:val="008017B9"/>
    <w:rsid w:val="00801FE2"/>
    <w:rsid w:val="0080242E"/>
    <w:rsid w:val="00802B0E"/>
    <w:rsid w:val="00802C36"/>
    <w:rsid w:val="008033EF"/>
    <w:rsid w:val="008035AA"/>
    <w:rsid w:val="00803610"/>
    <w:rsid w:val="00803809"/>
    <w:rsid w:val="00803C8E"/>
    <w:rsid w:val="008048CB"/>
    <w:rsid w:val="00804AC7"/>
    <w:rsid w:val="00804B57"/>
    <w:rsid w:val="00804D52"/>
    <w:rsid w:val="0080514E"/>
    <w:rsid w:val="00805E04"/>
    <w:rsid w:val="00805F52"/>
    <w:rsid w:val="00806029"/>
    <w:rsid w:val="00806A66"/>
    <w:rsid w:val="008073E3"/>
    <w:rsid w:val="00807428"/>
    <w:rsid w:val="00807F94"/>
    <w:rsid w:val="00810045"/>
    <w:rsid w:val="0081036C"/>
    <w:rsid w:val="0081099B"/>
    <w:rsid w:val="00810D7D"/>
    <w:rsid w:val="00811282"/>
    <w:rsid w:val="00811665"/>
    <w:rsid w:val="00811AAE"/>
    <w:rsid w:val="00811EF4"/>
    <w:rsid w:val="00811FBD"/>
    <w:rsid w:val="008127B1"/>
    <w:rsid w:val="00813235"/>
    <w:rsid w:val="00813851"/>
    <w:rsid w:val="00813B17"/>
    <w:rsid w:val="00813B4C"/>
    <w:rsid w:val="00813C01"/>
    <w:rsid w:val="008145D6"/>
    <w:rsid w:val="0081483C"/>
    <w:rsid w:val="00814A31"/>
    <w:rsid w:val="00814D66"/>
    <w:rsid w:val="00815AD1"/>
    <w:rsid w:val="00815AF2"/>
    <w:rsid w:val="00815F23"/>
    <w:rsid w:val="008165CF"/>
    <w:rsid w:val="00816695"/>
    <w:rsid w:val="008170F4"/>
    <w:rsid w:val="00817647"/>
    <w:rsid w:val="00820412"/>
    <w:rsid w:val="00820990"/>
    <w:rsid w:val="00820BB4"/>
    <w:rsid w:val="00821010"/>
    <w:rsid w:val="00821199"/>
    <w:rsid w:val="00821339"/>
    <w:rsid w:val="00821892"/>
    <w:rsid w:val="00821D71"/>
    <w:rsid w:val="00822503"/>
    <w:rsid w:val="00822AAF"/>
    <w:rsid w:val="00823310"/>
    <w:rsid w:val="008247A2"/>
    <w:rsid w:val="008248B9"/>
    <w:rsid w:val="00824ADE"/>
    <w:rsid w:val="00824AF2"/>
    <w:rsid w:val="00824B15"/>
    <w:rsid w:val="008263C7"/>
    <w:rsid w:val="00826A34"/>
    <w:rsid w:val="0082728C"/>
    <w:rsid w:val="00827601"/>
    <w:rsid w:val="00827780"/>
    <w:rsid w:val="008307E4"/>
    <w:rsid w:val="008309B5"/>
    <w:rsid w:val="008312E4"/>
    <w:rsid w:val="0083187C"/>
    <w:rsid w:val="00831A95"/>
    <w:rsid w:val="00831FDB"/>
    <w:rsid w:val="00832394"/>
    <w:rsid w:val="0083240D"/>
    <w:rsid w:val="0083279C"/>
    <w:rsid w:val="0083298B"/>
    <w:rsid w:val="00832B12"/>
    <w:rsid w:val="008332AA"/>
    <w:rsid w:val="00833A42"/>
    <w:rsid w:val="00833BA3"/>
    <w:rsid w:val="00833D10"/>
    <w:rsid w:val="00834062"/>
    <w:rsid w:val="00834CAC"/>
    <w:rsid w:val="0083563B"/>
    <w:rsid w:val="008357B9"/>
    <w:rsid w:val="008363CF"/>
    <w:rsid w:val="00836510"/>
    <w:rsid w:val="00836DC6"/>
    <w:rsid w:val="00836EEC"/>
    <w:rsid w:val="008370EA"/>
    <w:rsid w:val="008401B5"/>
    <w:rsid w:val="008404FD"/>
    <w:rsid w:val="00840751"/>
    <w:rsid w:val="0084082C"/>
    <w:rsid w:val="00840B1A"/>
    <w:rsid w:val="00840E08"/>
    <w:rsid w:val="00842288"/>
    <w:rsid w:val="00842415"/>
    <w:rsid w:val="008429C5"/>
    <w:rsid w:val="00842E10"/>
    <w:rsid w:val="008436A6"/>
    <w:rsid w:val="008437CA"/>
    <w:rsid w:val="00843B54"/>
    <w:rsid w:val="0084408A"/>
    <w:rsid w:val="0084425A"/>
    <w:rsid w:val="0084456F"/>
    <w:rsid w:val="008446D7"/>
    <w:rsid w:val="00844A8B"/>
    <w:rsid w:val="00844D7E"/>
    <w:rsid w:val="008455A4"/>
    <w:rsid w:val="00845880"/>
    <w:rsid w:val="0084651F"/>
    <w:rsid w:val="00846703"/>
    <w:rsid w:val="0084679E"/>
    <w:rsid w:val="00846AEA"/>
    <w:rsid w:val="00846FCA"/>
    <w:rsid w:val="008517AC"/>
    <w:rsid w:val="0085270E"/>
    <w:rsid w:val="00852DB9"/>
    <w:rsid w:val="00852E17"/>
    <w:rsid w:val="00853110"/>
    <w:rsid w:val="00853167"/>
    <w:rsid w:val="008536C0"/>
    <w:rsid w:val="008537BA"/>
    <w:rsid w:val="008538A4"/>
    <w:rsid w:val="00853EFD"/>
    <w:rsid w:val="00854475"/>
    <w:rsid w:val="00854C46"/>
    <w:rsid w:val="00854CE6"/>
    <w:rsid w:val="008550B2"/>
    <w:rsid w:val="00855182"/>
    <w:rsid w:val="008551F5"/>
    <w:rsid w:val="00855771"/>
    <w:rsid w:val="0085658D"/>
    <w:rsid w:val="008567EC"/>
    <w:rsid w:val="0085697D"/>
    <w:rsid w:val="00856A9C"/>
    <w:rsid w:val="0085705D"/>
    <w:rsid w:val="008573EF"/>
    <w:rsid w:val="00857C96"/>
    <w:rsid w:val="00860236"/>
    <w:rsid w:val="00860556"/>
    <w:rsid w:val="00860D82"/>
    <w:rsid w:val="00860ED6"/>
    <w:rsid w:val="008616A1"/>
    <w:rsid w:val="00862603"/>
    <w:rsid w:val="0086298D"/>
    <w:rsid w:val="00862B08"/>
    <w:rsid w:val="00862D05"/>
    <w:rsid w:val="00863B7A"/>
    <w:rsid w:val="00863D0C"/>
    <w:rsid w:val="00863DA2"/>
    <w:rsid w:val="0086467B"/>
    <w:rsid w:val="00864C2D"/>
    <w:rsid w:val="00865291"/>
    <w:rsid w:val="00865BC3"/>
    <w:rsid w:val="00865F79"/>
    <w:rsid w:val="008661FB"/>
    <w:rsid w:val="00866300"/>
    <w:rsid w:val="00866975"/>
    <w:rsid w:val="00866C7D"/>
    <w:rsid w:val="00866D51"/>
    <w:rsid w:val="00867102"/>
    <w:rsid w:val="0086723B"/>
    <w:rsid w:val="008703A8"/>
    <w:rsid w:val="00870412"/>
    <w:rsid w:val="0087061D"/>
    <w:rsid w:val="00870A5D"/>
    <w:rsid w:val="00870B16"/>
    <w:rsid w:val="00870DEA"/>
    <w:rsid w:val="00871EA9"/>
    <w:rsid w:val="00871F4A"/>
    <w:rsid w:val="00871FDD"/>
    <w:rsid w:val="0087268E"/>
    <w:rsid w:val="0087329F"/>
    <w:rsid w:val="0087356C"/>
    <w:rsid w:val="00873C7D"/>
    <w:rsid w:val="00874836"/>
    <w:rsid w:val="00874986"/>
    <w:rsid w:val="0087501B"/>
    <w:rsid w:val="0087517C"/>
    <w:rsid w:val="00875E88"/>
    <w:rsid w:val="0087687C"/>
    <w:rsid w:val="00876ABA"/>
    <w:rsid w:val="00876B7A"/>
    <w:rsid w:val="00877511"/>
    <w:rsid w:val="0087769D"/>
    <w:rsid w:val="00877808"/>
    <w:rsid w:val="00877A09"/>
    <w:rsid w:val="00877C2D"/>
    <w:rsid w:val="00880531"/>
    <w:rsid w:val="00880E33"/>
    <w:rsid w:val="00880F09"/>
    <w:rsid w:val="008812CA"/>
    <w:rsid w:val="00881750"/>
    <w:rsid w:val="00881773"/>
    <w:rsid w:val="00881D36"/>
    <w:rsid w:val="008820B1"/>
    <w:rsid w:val="008829F2"/>
    <w:rsid w:val="00882AA4"/>
    <w:rsid w:val="008831D5"/>
    <w:rsid w:val="008831D6"/>
    <w:rsid w:val="0088337E"/>
    <w:rsid w:val="00883C0A"/>
    <w:rsid w:val="00883C8E"/>
    <w:rsid w:val="00884B75"/>
    <w:rsid w:val="00884FAA"/>
    <w:rsid w:val="008853EC"/>
    <w:rsid w:val="00885AA7"/>
    <w:rsid w:val="0088604F"/>
    <w:rsid w:val="008861B4"/>
    <w:rsid w:val="00886215"/>
    <w:rsid w:val="00886272"/>
    <w:rsid w:val="008862DD"/>
    <w:rsid w:val="00886752"/>
    <w:rsid w:val="0088679D"/>
    <w:rsid w:val="00887174"/>
    <w:rsid w:val="0088717D"/>
    <w:rsid w:val="00887759"/>
    <w:rsid w:val="008900F7"/>
    <w:rsid w:val="008903EB"/>
    <w:rsid w:val="00890945"/>
    <w:rsid w:val="00890EAD"/>
    <w:rsid w:val="0089109E"/>
    <w:rsid w:val="00891223"/>
    <w:rsid w:val="008914E6"/>
    <w:rsid w:val="00891F52"/>
    <w:rsid w:val="008922E8"/>
    <w:rsid w:val="008933E7"/>
    <w:rsid w:val="00893D8E"/>
    <w:rsid w:val="00894A2E"/>
    <w:rsid w:val="00894EE3"/>
    <w:rsid w:val="008951D8"/>
    <w:rsid w:val="00895663"/>
    <w:rsid w:val="00895A00"/>
    <w:rsid w:val="00895B85"/>
    <w:rsid w:val="008960A5"/>
    <w:rsid w:val="00896E71"/>
    <w:rsid w:val="0089714F"/>
    <w:rsid w:val="008971D1"/>
    <w:rsid w:val="0089732D"/>
    <w:rsid w:val="00897677"/>
    <w:rsid w:val="0089788F"/>
    <w:rsid w:val="00897F95"/>
    <w:rsid w:val="008A0035"/>
    <w:rsid w:val="008A0247"/>
    <w:rsid w:val="008A02B2"/>
    <w:rsid w:val="008A0604"/>
    <w:rsid w:val="008A1025"/>
    <w:rsid w:val="008A11E7"/>
    <w:rsid w:val="008A18B9"/>
    <w:rsid w:val="008A1A7F"/>
    <w:rsid w:val="008A2490"/>
    <w:rsid w:val="008A3A2F"/>
    <w:rsid w:val="008A3BF4"/>
    <w:rsid w:val="008A44D5"/>
    <w:rsid w:val="008A4BA1"/>
    <w:rsid w:val="008A4DC2"/>
    <w:rsid w:val="008A4F03"/>
    <w:rsid w:val="008A585C"/>
    <w:rsid w:val="008A5AC5"/>
    <w:rsid w:val="008A5D3A"/>
    <w:rsid w:val="008A618B"/>
    <w:rsid w:val="008A62A7"/>
    <w:rsid w:val="008A6B53"/>
    <w:rsid w:val="008A6E93"/>
    <w:rsid w:val="008A74C8"/>
    <w:rsid w:val="008A7625"/>
    <w:rsid w:val="008A7BF5"/>
    <w:rsid w:val="008A7C30"/>
    <w:rsid w:val="008A7C6B"/>
    <w:rsid w:val="008B0089"/>
    <w:rsid w:val="008B0915"/>
    <w:rsid w:val="008B09EB"/>
    <w:rsid w:val="008B0AAB"/>
    <w:rsid w:val="008B122B"/>
    <w:rsid w:val="008B12DC"/>
    <w:rsid w:val="008B2A6F"/>
    <w:rsid w:val="008B3037"/>
    <w:rsid w:val="008B3468"/>
    <w:rsid w:val="008B3641"/>
    <w:rsid w:val="008B36F9"/>
    <w:rsid w:val="008B3BCD"/>
    <w:rsid w:val="008B3FA3"/>
    <w:rsid w:val="008B45A6"/>
    <w:rsid w:val="008B4C0C"/>
    <w:rsid w:val="008B5AAF"/>
    <w:rsid w:val="008B5ED1"/>
    <w:rsid w:val="008B655B"/>
    <w:rsid w:val="008B67F3"/>
    <w:rsid w:val="008B6EE6"/>
    <w:rsid w:val="008B7148"/>
    <w:rsid w:val="008B7431"/>
    <w:rsid w:val="008B775D"/>
    <w:rsid w:val="008B7E40"/>
    <w:rsid w:val="008B7F4B"/>
    <w:rsid w:val="008C00D1"/>
    <w:rsid w:val="008C037A"/>
    <w:rsid w:val="008C0A73"/>
    <w:rsid w:val="008C0D6F"/>
    <w:rsid w:val="008C0EAF"/>
    <w:rsid w:val="008C1ADB"/>
    <w:rsid w:val="008C1B93"/>
    <w:rsid w:val="008C21C7"/>
    <w:rsid w:val="008C2535"/>
    <w:rsid w:val="008C2BF8"/>
    <w:rsid w:val="008C2F27"/>
    <w:rsid w:val="008C42C8"/>
    <w:rsid w:val="008C44F9"/>
    <w:rsid w:val="008C4C6F"/>
    <w:rsid w:val="008C592A"/>
    <w:rsid w:val="008C5A0A"/>
    <w:rsid w:val="008C6188"/>
    <w:rsid w:val="008C61A6"/>
    <w:rsid w:val="008C664C"/>
    <w:rsid w:val="008C6765"/>
    <w:rsid w:val="008C6AA0"/>
    <w:rsid w:val="008C6FF9"/>
    <w:rsid w:val="008C7250"/>
    <w:rsid w:val="008C73A6"/>
    <w:rsid w:val="008C74A2"/>
    <w:rsid w:val="008C755B"/>
    <w:rsid w:val="008C76C5"/>
    <w:rsid w:val="008C7722"/>
    <w:rsid w:val="008D0A0E"/>
    <w:rsid w:val="008D0C10"/>
    <w:rsid w:val="008D0FC0"/>
    <w:rsid w:val="008D1A3C"/>
    <w:rsid w:val="008D33C6"/>
    <w:rsid w:val="008D35B0"/>
    <w:rsid w:val="008D35EA"/>
    <w:rsid w:val="008D371B"/>
    <w:rsid w:val="008D3A30"/>
    <w:rsid w:val="008D3AE0"/>
    <w:rsid w:val="008D3B32"/>
    <w:rsid w:val="008D3C73"/>
    <w:rsid w:val="008D5254"/>
    <w:rsid w:val="008D5C3A"/>
    <w:rsid w:val="008D6243"/>
    <w:rsid w:val="008D6439"/>
    <w:rsid w:val="008D6C3A"/>
    <w:rsid w:val="008D6F86"/>
    <w:rsid w:val="008E0062"/>
    <w:rsid w:val="008E0396"/>
    <w:rsid w:val="008E07BE"/>
    <w:rsid w:val="008E07EA"/>
    <w:rsid w:val="008E18C3"/>
    <w:rsid w:val="008E1C11"/>
    <w:rsid w:val="008E1FBD"/>
    <w:rsid w:val="008E21E4"/>
    <w:rsid w:val="008E2CEA"/>
    <w:rsid w:val="008E2D08"/>
    <w:rsid w:val="008E31B1"/>
    <w:rsid w:val="008E3836"/>
    <w:rsid w:val="008E3878"/>
    <w:rsid w:val="008E3A76"/>
    <w:rsid w:val="008E3DC0"/>
    <w:rsid w:val="008E4461"/>
    <w:rsid w:val="008E4534"/>
    <w:rsid w:val="008E45DE"/>
    <w:rsid w:val="008E477B"/>
    <w:rsid w:val="008E48DC"/>
    <w:rsid w:val="008E4C9C"/>
    <w:rsid w:val="008E4F65"/>
    <w:rsid w:val="008E5AC8"/>
    <w:rsid w:val="008E5B37"/>
    <w:rsid w:val="008E5C58"/>
    <w:rsid w:val="008E5C69"/>
    <w:rsid w:val="008E5CB7"/>
    <w:rsid w:val="008E64B5"/>
    <w:rsid w:val="008E6957"/>
    <w:rsid w:val="008E7690"/>
    <w:rsid w:val="008F06D7"/>
    <w:rsid w:val="008F0C02"/>
    <w:rsid w:val="008F0C2F"/>
    <w:rsid w:val="008F1414"/>
    <w:rsid w:val="008F15D3"/>
    <w:rsid w:val="008F16FF"/>
    <w:rsid w:val="008F1847"/>
    <w:rsid w:val="008F1B8B"/>
    <w:rsid w:val="008F1E4C"/>
    <w:rsid w:val="008F2072"/>
    <w:rsid w:val="008F271A"/>
    <w:rsid w:val="008F2B39"/>
    <w:rsid w:val="008F3281"/>
    <w:rsid w:val="008F3574"/>
    <w:rsid w:val="008F4107"/>
    <w:rsid w:val="008F4456"/>
    <w:rsid w:val="008F4D64"/>
    <w:rsid w:val="008F52FB"/>
    <w:rsid w:val="008F564A"/>
    <w:rsid w:val="008F5680"/>
    <w:rsid w:val="008F5DCC"/>
    <w:rsid w:val="008F5F6E"/>
    <w:rsid w:val="008F62C8"/>
    <w:rsid w:val="008F63A2"/>
    <w:rsid w:val="008F657F"/>
    <w:rsid w:val="008F6D93"/>
    <w:rsid w:val="008F779C"/>
    <w:rsid w:val="008F7BE4"/>
    <w:rsid w:val="009000D4"/>
    <w:rsid w:val="0090087B"/>
    <w:rsid w:val="00900ABB"/>
    <w:rsid w:val="00900C4E"/>
    <w:rsid w:val="00900EB0"/>
    <w:rsid w:val="0090128D"/>
    <w:rsid w:val="009012BE"/>
    <w:rsid w:val="00901361"/>
    <w:rsid w:val="009013F8"/>
    <w:rsid w:val="00901509"/>
    <w:rsid w:val="00901C89"/>
    <w:rsid w:val="00901D4B"/>
    <w:rsid w:val="00901D99"/>
    <w:rsid w:val="00902602"/>
    <w:rsid w:val="00902AAC"/>
    <w:rsid w:val="00902B44"/>
    <w:rsid w:val="0090322B"/>
    <w:rsid w:val="009032E1"/>
    <w:rsid w:val="00903809"/>
    <w:rsid w:val="00903AC1"/>
    <w:rsid w:val="009046F5"/>
    <w:rsid w:val="00904D7A"/>
    <w:rsid w:val="00904ED2"/>
    <w:rsid w:val="009055AD"/>
    <w:rsid w:val="00905F23"/>
    <w:rsid w:val="0090636E"/>
    <w:rsid w:val="00906405"/>
    <w:rsid w:val="0090689D"/>
    <w:rsid w:val="009068E2"/>
    <w:rsid w:val="00906BB5"/>
    <w:rsid w:val="00906D6B"/>
    <w:rsid w:val="00906E15"/>
    <w:rsid w:val="009103F8"/>
    <w:rsid w:val="00910513"/>
    <w:rsid w:val="009105E4"/>
    <w:rsid w:val="00910607"/>
    <w:rsid w:val="0091107B"/>
    <w:rsid w:val="009111B5"/>
    <w:rsid w:val="009114CE"/>
    <w:rsid w:val="00911AAF"/>
    <w:rsid w:val="00912A11"/>
    <w:rsid w:val="00912F70"/>
    <w:rsid w:val="00913060"/>
    <w:rsid w:val="009131BB"/>
    <w:rsid w:val="0091323C"/>
    <w:rsid w:val="00913B1B"/>
    <w:rsid w:val="00913C33"/>
    <w:rsid w:val="00915323"/>
    <w:rsid w:val="0091570F"/>
    <w:rsid w:val="00916164"/>
    <w:rsid w:val="0091633F"/>
    <w:rsid w:val="009166FC"/>
    <w:rsid w:val="00917153"/>
    <w:rsid w:val="009172CF"/>
    <w:rsid w:val="0091735C"/>
    <w:rsid w:val="009173C2"/>
    <w:rsid w:val="0091773F"/>
    <w:rsid w:val="009177D2"/>
    <w:rsid w:val="00917898"/>
    <w:rsid w:val="00917BF0"/>
    <w:rsid w:val="00920BFB"/>
    <w:rsid w:val="00920EAF"/>
    <w:rsid w:val="0092119B"/>
    <w:rsid w:val="00921300"/>
    <w:rsid w:val="0092134F"/>
    <w:rsid w:val="00921A4D"/>
    <w:rsid w:val="00921DB0"/>
    <w:rsid w:val="00921EEC"/>
    <w:rsid w:val="009223D7"/>
    <w:rsid w:val="009225BF"/>
    <w:rsid w:val="009226E0"/>
    <w:rsid w:val="009237D2"/>
    <w:rsid w:val="0092454C"/>
    <w:rsid w:val="00925038"/>
    <w:rsid w:val="009253C2"/>
    <w:rsid w:val="00925781"/>
    <w:rsid w:val="00925AAE"/>
    <w:rsid w:val="00925E49"/>
    <w:rsid w:val="00927271"/>
    <w:rsid w:val="009272D4"/>
    <w:rsid w:val="009276E2"/>
    <w:rsid w:val="00927CD1"/>
    <w:rsid w:val="00927D35"/>
    <w:rsid w:val="009302C7"/>
    <w:rsid w:val="0093032B"/>
    <w:rsid w:val="00930A3E"/>
    <w:rsid w:val="00930BEC"/>
    <w:rsid w:val="00930DA6"/>
    <w:rsid w:val="00930E4C"/>
    <w:rsid w:val="00930F84"/>
    <w:rsid w:val="00931821"/>
    <w:rsid w:val="00931D86"/>
    <w:rsid w:val="009323E9"/>
    <w:rsid w:val="0093266A"/>
    <w:rsid w:val="0093282D"/>
    <w:rsid w:val="00933D0D"/>
    <w:rsid w:val="00933FD0"/>
    <w:rsid w:val="0093446B"/>
    <w:rsid w:val="009345BE"/>
    <w:rsid w:val="00934756"/>
    <w:rsid w:val="00935534"/>
    <w:rsid w:val="00935E55"/>
    <w:rsid w:val="00936137"/>
    <w:rsid w:val="00937273"/>
    <w:rsid w:val="00937728"/>
    <w:rsid w:val="00940072"/>
    <w:rsid w:val="009409F7"/>
    <w:rsid w:val="00940D4E"/>
    <w:rsid w:val="009413C2"/>
    <w:rsid w:val="00941785"/>
    <w:rsid w:val="0094197F"/>
    <w:rsid w:val="00941B8D"/>
    <w:rsid w:val="00942159"/>
    <w:rsid w:val="0094247F"/>
    <w:rsid w:val="00942A97"/>
    <w:rsid w:val="00942AC0"/>
    <w:rsid w:val="00942EDC"/>
    <w:rsid w:val="0094337C"/>
    <w:rsid w:val="00943852"/>
    <w:rsid w:val="009440BF"/>
    <w:rsid w:val="009448D6"/>
    <w:rsid w:val="00944A1F"/>
    <w:rsid w:val="0094502B"/>
    <w:rsid w:val="00945052"/>
    <w:rsid w:val="00945137"/>
    <w:rsid w:val="009452C6"/>
    <w:rsid w:val="0094562F"/>
    <w:rsid w:val="00945BC5"/>
    <w:rsid w:val="00945DC8"/>
    <w:rsid w:val="00946E61"/>
    <w:rsid w:val="00947070"/>
    <w:rsid w:val="009470CD"/>
    <w:rsid w:val="0094797B"/>
    <w:rsid w:val="00947B06"/>
    <w:rsid w:val="00950855"/>
    <w:rsid w:val="009509B7"/>
    <w:rsid w:val="00950B75"/>
    <w:rsid w:val="00951237"/>
    <w:rsid w:val="00951419"/>
    <w:rsid w:val="00951571"/>
    <w:rsid w:val="00951818"/>
    <w:rsid w:val="00951E44"/>
    <w:rsid w:val="00952A2D"/>
    <w:rsid w:val="00954494"/>
    <w:rsid w:val="009544DA"/>
    <w:rsid w:val="00954A5F"/>
    <w:rsid w:val="00955106"/>
    <w:rsid w:val="00955455"/>
    <w:rsid w:val="009554D6"/>
    <w:rsid w:val="00955959"/>
    <w:rsid w:val="009564B4"/>
    <w:rsid w:val="00956752"/>
    <w:rsid w:val="0095697E"/>
    <w:rsid w:val="00956BAD"/>
    <w:rsid w:val="0095718D"/>
    <w:rsid w:val="00957278"/>
    <w:rsid w:val="00957356"/>
    <w:rsid w:val="00960061"/>
    <w:rsid w:val="009600C5"/>
    <w:rsid w:val="0096015E"/>
    <w:rsid w:val="009601B0"/>
    <w:rsid w:val="00960354"/>
    <w:rsid w:val="009604CE"/>
    <w:rsid w:val="009604EC"/>
    <w:rsid w:val="009614AB"/>
    <w:rsid w:val="00961803"/>
    <w:rsid w:val="00962522"/>
    <w:rsid w:val="00962C08"/>
    <w:rsid w:val="00962F6F"/>
    <w:rsid w:val="00963804"/>
    <w:rsid w:val="00964012"/>
    <w:rsid w:val="00964A83"/>
    <w:rsid w:val="00964BA5"/>
    <w:rsid w:val="00964E1A"/>
    <w:rsid w:val="00965D06"/>
    <w:rsid w:val="00965EE9"/>
    <w:rsid w:val="00966156"/>
    <w:rsid w:val="00966743"/>
    <w:rsid w:val="00966AA3"/>
    <w:rsid w:val="00966DBE"/>
    <w:rsid w:val="00967A29"/>
    <w:rsid w:val="00967D7C"/>
    <w:rsid w:val="00967E70"/>
    <w:rsid w:val="00967F72"/>
    <w:rsid w:val="00967F76"/>
    <w:rsid w:val="00970058"/>
    <w:rsid w:val="00970311"/>
    <w:rsid w:val="00970570"/>
    <w:rsid w:val="00970A3B"/>
    <w:rsid w:val="00971173"/>
    <w:rsid w:val="00971666"/>
    <w:rsid w:val="00971C0F"/>
    <w:rsid w:val="00971D08"/>
    <w:rsid w:val="00971DC0"/>
    <w:rsid w:val="00971DF7"/>
    <w:rsid w:val="00972276"/>
    <w:rsid w:val="0097244F"/>
    <w:rsid w:val="009725BF"/>
    <w:rsid w:val="0097300A"/>
    <w:rsid w:val="009732B6"/>
    <w:rsid w:val="00973833"/>
    <w:rsid w:val="00973BF8"/>
    <w:rsid w:val="009742C3"/>
    <w:rsid w:val="00974381"/>
    <w:rsid w:val="009745F9"/>
    <w:rsid w:val="00974958"/>
    <w:rsid w:val="00974EC4"/>
    <w:rsid w:val="0097630F"/>
    <w:rsid w:val="009768EF"/>
    <w:rsid w:val="009772A7"/>
    <w:rsid w:val="00977C96"/>
    <w:rsid w:val="00980234"/>
    <w:rsid w:val="0098030D"/>
    <w:rsid w:val="00980700"/>
    <w:rsid w:val="00980938"/>
    <w:rsid w:val="00980FD9"/>
    <w:rsid w:val="009815BF"/>
    <w:rsid w:val="009815C5"/>
    <w:rsid w:val="00981825"/>
    <w:rsid w:val="00981A21"/>
    <w:rsid w:val="00983C54"/>
    <w:rsid w:val="00983E07"/>
    <w:rsid w:val="00984C8C"/>
    <w:rsid w:val="00984D3A"/>
    <w:rsid w:val="0098567F"/>
    <w:rsid w:val="00985B7A"/>
    <w:rsid w:val="00985D85"/>
    <w:rsid w:val="00987666"/>
    <w:rsid w:val="00987BA5"/>
    <w:rsid w:val="00987BAF"/>
    <w:rsid w:val="0099027D"/>
    <w:rsid w:val="00990608"/>
    <w:rsid w:val="0099082F"/>
    <w:rsid w:val="00990B2B"/>
    <w:rsid w:val="00990C74"/>
    <w:rsid w:val="00991329"/>
    <w:rsid w:val="009918DA"/>
    <w:rsid w:val="009922D0"/>
    <w:rsid w:val="009922E8"/>
    <w:rsid w:val="0099255D"/>
    <w:rsid w:val="009925FD"/>
    <w:rsid w:val="00992776"/>
    <w:rsid w:val="00992D5A"/>
    <w:rsid w:val="00992E89"/>
    <w:rsid w:val="0099338F"/>
    <w:rsid w:val="009934FE"/>
    <w:rsid w:val="009939C1"/>
    <w:rsid w:val="0099406A"/>
    <w:rsid w:val="009941D6"/>
    <w:rsid w:val="00994226"/>
    <w:rsid w:val="009952F3"/>
    <w:rsid w:val="0099572C"/>
    <w:rsid w:val="00996AAE"/>
    <w:rsid w:val="00996BC6"/>
    <w:rsid w:val="00996FFF"/>
    <w:rsid w:val="009975D4"/>
    <w:rsid w:val="00997C6F"/>
    <w:rsid w:val="009A066E"/>
    <w:rsid w:val="009A090D"/>
    <w:rsid w:val="009A0C28"/>
    <w:rsid w:val="009A11BC"/>
    <w:rsid w:val="009A1278"/>
    <w:rsid w:val="009A16F6"/>
    <w:rsid w:val="009A1E49"/>
    <w:rsid w:val="009A236E"/>
    <w:rsid w:val="009A249A"/>
    <w:rsid w:val="009A2A02"/>
    <w:rsid w:val="009A2E0B"/>
    <w:rsid w:val="009A32BD"/>
    <w:rsid w:val="009A3A5A"/>
    <w:rsid w:val="009A4A9D"/>
    <w:rsid w:val="009A521D"/>
    <w:rsid w:val="009A57BE"/>
    <w:rsid w:val="009A5C3C"/>
    <w:rsid w:val="009A6691"/>
    <w:rsid w:val="009A6874"/>
    <w:rsid w:val="009A6DB0"/>
    <w:rsid w:val="009A6FDF"/>
    <w:rsid w:val="009A70AC"/>
    <w:rsid w:val="009A714F"/>
    <w:rsid w:val="009A73AB"/>
    <w:rsid w:val="009A7CE8"/>
    <w:rsid w:val="009B046E"/>
    <w:rsid w:val="009B0F7D"/>
    <w:rsid w:val="009B10B2"/>
    <w:rsid w:val="009B1149"/>
    <w:rsid w:val="009B1457"/>
    <w:rsid w:val="009B1807"/>
    <w:rsid w:val="009B1AD6"/>
    <w:rsid w:val="009B30C9"/>
    <w:rsid w:val="009B38D6"/>
    <w:rsid w:val="009B395E"/>
    <w:rsid w:val="009B3A76"/>
    <w:rsid w:val="009B3F30"/>
    <w:rsid w:val="009B40BB"/>
    <w:rsid w:val="009B45E3"/>
    <w:rsid w:val="009B4AFF"/>
    <w:rsid w:val="009B4ECB"/>
    <w:rsid w:val="009B52AA"/>
    <w:rsid w:val="009B5F9D"/>
    <w:rsid w:val="009B673E"/>
    <w:rsid w:val="009B74D3"/>
    <w:rsid w:val="009B75AA"/>
    <w:rsid w:val="009B7639"/>
    <w:rsid w:val="009C0FD6"/>
    <w:rsid w:val="009C11DF"/>
    <w:rsid w:val="009C125B"/>
    <w:rsid w:val="009C1D67"/>
    <w:rsid w:val="009C26AB"/>
    <w:rsid w:val="009C2E3F"/>
    <w:rsid w:val="009C3855"/>
    <w:rsid w:val="009C3B6E"/>
    <w:rsid w:val="009C3CCB"/>
    <w:rsid w:val="009C4B68"/>
    <w:rsid w:val="009C526B"/>
    <w:rsid w:val="009C5B11"/>
    <w:rsid w:val="009C6074"/>
    <w:rsid w:val="009C60A5"/>
    <w:rsid w:val="009C62A0"/>
    <w:rsid w:val="009C6EAA"/>
    <w:rsid w:val="009C7339"/>
    <w:rsid w:val="009C7411"/>
    <w:rsid w:val="009C756D"/>
    <w:rsid w:val="009C76A1"/>
    <w:rsid w:val="009C7B3D"/>
    <w:rsid w:val="009C7D08"/>
    <w:rsid w:val="009C7F41"/>
    <w:rsid w:val="009D019A"/>
    <w:rsid w:val="009D01CF"/>
    <w:rsid w:val="009D0263"/>
    <w:rsid w:val="009D0C36"/>
    <w:rsid w:val="009D136B"/>
    <w:rsid w:val="009D16CC"/>
    <w:rsid w:val="009D2B6A"/>
    <w:rsid w:val="009D33B7"/>
    <w:rsid w:val="009D39B0"/>
    <w:rsid w:val="009D4310"/>
    <w:rsid w:val="009D44CC"/>
    <w:rsid w:val="009D49CE"/>
    <w:rsid w:val="009D4E0F"/>
    <w:rsid w:val="009D4EC5"/>
    <w:rsid w:val="009D5180"/>
    <w:rsid w:val="009D5B91"/>
    <w:rsid w:val="009D631C"/>
    <w:rsid w:val="009D6385"/>
    <w:rsid w:val="009D6724"/>
    <w:rsid w:val="009D6850"/>
    <w:rsid w:val="009D6A37"/>
    <w:rsid w:val="009D7C3C"/>
    <w:rsid w:val="009E04DD"/>
    <w:rsid w:val="009E0D99"/>
    <w:rsid w:val="009E19F7"/>
    <w:rsid w:val="009E1B20"/>
    <w:rsid w:val="009E1F75"/>
    <w:rsid w:val="009E2056"/>
    <w:rsid w:val="009E23F6"/>
    <w:rsid w:val="009E302E"/>
    <w:rsid w:val="009E30AA"/>
    <w:rsid w:val="009E30DD"/>
    <w:rsid w:val="009E38CE"/>
    <w:rsid w:val="009E3A76"/>
    <w:rsid w:val="009E45F0"/>
    <w:rsid w:val="009E4917"/>
    <w:rsid w:val="009E5356"/>
    <w:rsid w:val="009E5400"/>
    <w:rsid w:val="009E5539"/>
    <w:rsid w:val="009E61CF"/>
    <w:rsid w:val="009E6293"/>
    <w:rsid w:val="009E7554"/>
    <w:rsid w:val="009E75C7"/>
    <w:rsid w:val="009E7688"/>
    <w:rsid w:val="009E77DC"/>
    <w:rsid w:val="009F0002"/>
    <w:rsid w:val="009F04FF"/>
    <w:rsid w:val="009F05D6"/>
    <w:rsid w:val="009F0A0A"/>
    <w:rsid w:val="009F1B59"/>
    <w:rsid w:val="009F206F"/>
    <w:rsid w:val="009F23B8"/>
    <w:rsid w:val="009F25CD"/>
    <w:rsid w:val="009F2ECF"/>
    <w:rsid w:val="009F35EC"/>
    <w:rsid w:val="009F36EE"/>
    <w:rsid w:val="009F4049"/>
    <w:rsid w:val="009F46D8"/>
    <w:rsid w:val="009F4B9E"/>
    <w:rsid w:val="009F5487"/>
    <w:rsid w:val="009F5604"/>
    <w:rsid w:val="009F5683"/>
    <w:rsid w:val="009F5A04"/>
    <w:rsid w:val="009F5AF2"/>
    <w:rsid w:val="009F5D9D"/>
    <w:rsid w:val="009F5FD0"/>
    <w:rsid w:val="009F614C"/>
    <w:rsid w:val="009F7111"/>
    <w:rsid w:val="009F7C47"/>
    <w:rsid w:val="00A000DA"/>
    <w:rsid w:val="00A00120"/>
    <w:rsid w:val="00A009D5"/>
    <w:rsid w:val="00A01641"/>
    <w:rsid w:val="00A0279B"/>
    <w:rsid w:val="00A02B90"/>
    <w:rsid w:val="00A0301E"/>
    <w:rsid w:val="00A03545"/>
    <w:rsid w:val="00A03827"/>
    <w:rsid w:val="00A03994"/>
    <w:rsid w:val="00A04C4F"/>
    <w:rsid w:val="00A04C85"/>
    <w:rsid w:val="00A05AFA"/>
    <w:rsid w:val="00A05C7C"/>
    <w:rsid w:val="00A05F10"/>
    <w:rsid w:val="00A05F73"/>
    <w:rsid w:val="00A0609C"/>
    <w:rsid w:val="00A06449"/>
    <w:rsid w:val="00A064D5"/>
    <w:rsid w:val="00A06F92"/>
    <w:rsid w:val="00A110BC"/>
    <w:rsid w:val="00A1151C"/>
    <w:rsid w:val="00A117D9"/>
    <w:rsid w:val="00A11923"/>
    <w:rsid w:val="00A11D3A"/>
    <w:rsid w:val="00A1248F"/>
    <w:rsid w:val="00A1252C"/>
    <w:rsid w:val="00A126C2"/>
    <w:rsid w:val="00A12881"/>
    <w:rsid w:val="00A12AAB"/>
    <w:rsid w:val="00A12E43"/>
    <w:rsid w:val="00A13138"/>
    <w:rsid w:val="00A1333C"/>
    <w:rsid w:val="00A1353D"/>
    <w:rsid w:val="00A13A32"/>
    <w:rsid w:val="00A14348"/>
    <w:rsid w:val="00A1465D"/>
    <w:rsid w:val="00A148BA"/>
    <w:rsid w:val="00A14C56"/>
    <w:rsid w:val="00A15091"/>
    <w:rsid w:val="00A15428"/>
    <w:rsid w:val="00A156A9"/>
    <w:rsid w:val="00A15A91"/>
    <w:rsid w:val="00A15C21"/>
    <w:rsid w:val="00A16730"/>
    <w:rsid w:val="00A17130"/>
    <w:rsid w:val="00A17282"/>
    <w:rsid w:val="00A17AA2"/>
    <w:rsid w:val="00A17BDE"/>
    <w:rsid w:val="00A20C42"/>
    <w:rsid w:val="00A21A88"/>
    <w:rsid w:val="00A22E5E"/>
    <w:rsid w:val="00A23BF1"/>
    <w:rsid w:val="00A23E23"/>
    <w:rsid w:val="00A2468F"/>
    <w:rsid w:val="00A24699"/>
    <w:rsid w:val="00A25C9C"/>
    <w:rsid w:val="00A26BA0"/>
    <w:rsid w:val="00A273B1"/>
    <w:rsid w:val="00A278AD"/>
    <w:rsid w:val="00A27C3D"/>
    <w:rsid w:val="00A3027F"/>
    <w:rsid w:val="00A31154"/>
    <w:rsid w:val="00A31663"/>
    <w:rsid w:val="00A32923"/>
    <w:rsid w:val="00A32AAA"/>
    <w:rsid w:val="00A32BBD"/>
    <w:rsid w:val="00A338FC"/>
    <w:rsid w:val="00A33A64"/>
    <w:rsid w:val="00A33CB3"/>
    <w:rsid w:val="00A33DE1"/>
    <w:rsid w:val="00A340A5"/>
    <w:rsid w:val="00A343C7"/>
    <w:rsid w:val="00A34466"/>
    <w:rsid w:val="00A34B71"/>
    <w:rsid w:val="00A35D98"/>
    <w:rsid w:val="00A36195"/>
    <w:rsid w:val="00A361EB"/>
    <w:rsid w:val="00A36295"/>
    <w:rsid w:val="00A364A0"/>
    <w:rsid w:val="00A36B00"/>
    <w:rsid w:val="00A36D8E"/>
    <w:rsid w:val="00A3749B"/>
    <w:rsid w:val="00A37617"/>
    <w:rsid w:val="00A3767D"/>
    <w:rsid w:val="00A379DF"/>
    <w:rsid w:val="00A37A6B"/>
    <w:rsid w:val="00A37BB4"/>
    <w:rsid w:val="00A37CC1"/>
    <w:rsid w:val="00A37E9D"/>
    <w:rsid w:val="00A37F93"/>
    <w:rsid w:val="00A413B7"/>
    <w:rsid w:val="00A4179D"/>
    <w:rsid w:val="00A41B4A"/>
    <w:rsid w:val="00A41F27"/>
    <w:rsid w:val="00A41F2A"/>
    <w:rsid w:val="00A4200D"/>
    <w:rsid w:val="00A420AA"/>
    <w:rsid w:val="00A42571"/>
    <w:rsid w:val="00A42F11"/>
    <w:rsid w:val="00A42FD7"/>
    <w:rsid w:val="00A43142"/>
    <w:rsid w:val="00A432B2"/>
    <w:rsid w:val="00A433A2"/>
    <w:rsid w:val="00A43545"/>
    <w:rsid w:val="00A43591"/>
    <w:rsid w:val="00A4362F"/>
    <w:rsid w:val="00A443F5"/>
    <w:rsid w:val="00A444F7"/>
    <w:rsid w:val="00A453BA"/>
    <w:rsid w:val="00A458D5"/>
    <w:rsid w:val="00A45978"/>
    <w:rsid w:val="00A45EFD"/>
    <w:rsid w:val="00A4601C"/>
    <w:rsid w:val="00A4671A"/>
    <w:rsid w:val="00A46990"/>
    <w:rsid w:val="00A47F0A"/>
    <w:rsid w:val="00A503C2"/>
    <w:rsid w:val="00A50729"/>
    <w:rsid w:val="00A507B8"/>
    <w:rsid w:val="00A5084C"/>
    <w:rsid w:val="00A50C85"/>
    <w:rsid w:val="00A50CF0"/>
    <w:rsid w:val="00A50DC3"/>
    <w:rsid w:val="00A51424"/>
    <w:rsid w:val="00A52222"/>
    <w:rsid w:val="00A527E1"/>
    <w:rsid w:val="00A52BE8"/>
    <w:rsid w:val="00A53BD6"/>
    <w:rsid w:val="00A5406B"/>
    <w:rsid w:val="00A54460"/>
    <w:rsid w:val="00A546C5"/>
    <w:rsid w:val="00A548EC"/>
    <w:rsid w:val="00A54A02"/>
    <w:rsid w:val="00A54AED"/>
    <w:rsid w:val="00A554FE"/>
    <w:rsid w:val="00A558D6"/>
    <w:rsid w:val="00A55A3D"/>
    <w:rsid w:val="00A55E75"/>
    <w:rsid w:val="00A564C3"/>
    <w:rsid w:val="00A56F28"/>
    <w:rsid w:val="00A57194"/>
    <w:rsid w:val="00A57CA2"/>
    <w:rsid w:val="00A57FAD"/>
    <w:rsid w:val="00A60EE7"/>
    <w:rsid w:val="00A60F75"/>
    <w:rsid w:val="00A61318"/>
    <w:rsid w:val="00A6142A"/>
    <w:rsid w:val="00A618B3"/>
    <w:rsid w:val="00A61C0F"/>
    <w:rsid w:val="00A62A9C"/>
    <w:rsid w:val="00A62C00"/>
    <w:rsid w:val="00A6324B"/>
    <w:rsid w:val="00A6550D"/>
    <w:rsid w:val="00A65725"/>
    <w:rsid w:val="00A662DA"/>
    <w:rsid w:val="00A6663A"/>
    <w:rsid w:val="00A666D1"/>
    <w:rsid w:val="00A66B0E"/>
    <w:rsid w:val="00A670A8"/>
    <w:rsid w:val="00A67186"/>
    <w:rsid w:val="00A703B5"/>
    <w:rsid w:val="00A703C4"/>
    <w:rsid w:val="00A70420"/>
    <w:rsid w:val="00A7059A"/>
    <w:rsid w:val="00A7117A"/>
    <w:rsid w:val="00A71591"/>
    <w:rsid w:val="00A71712"/>
    <w:rsid w:val="00A71A58"/>
    <w:rsid w:val="00A71B28"/>
    <w:rsid w:val="00A71E48"/>
    <w:rsid w:val="00A72424"/>
    <w:rsid w:val="00A72533"/>
    <w:rsid w:val="00A72DD5"/>
    <w:rsid w:val="00A72E94"/>
    <w:rsid w:val="00A7314E"/>
    <w:rsid w:val="00A73193"/>
    <w:rsid w:val="00A7332B"/>
    <w:rsid w:val="00A73804"/>
    <w:rsid w:val="00A73988"/>
    <w:rsid w:val="00A740A0"/>
    <w:rsid w:val="00A741BC"/>
    <w:rsid w:val="00A74868"/>
    <w:rsid w:val="00A75683"/>
    <w:rsid w:val="00A758FE"/>
    <w:rsid w:val="00A75ABC"/>
    <w:rsid w:val="00A75E3B"/>
    <w:rsid w:val="00A75E8E"/>
    <w:rsid w:val="00A7610A"/>
    <w:rsid w:val="00A76498"/>
    <w:rsid w:val="00A76499"/>
    <w:rsid w:val="00A76C9A"/>
    <w:rsid w:val="00A772D1"/>
    <w:rsid w:val="00A7757A"/>
    <w:rsid w:val="00A80F4A"/>
    <w:rsid w:val="00A81256"/>
    <w:rsid w:val="00A818DE"/>
    <w:rsid w:val="00A81918"/>
    <w:rsid w:val="00A81AA4"/>
    <w:rsid w:val="00A81B19"/>
    <w:rsid w:val="00A81D3C"/>
    <w:rsid w:val="00A81DC6"/>
    <w:rsid w:val="00A81FC9"/>
    <w:rsid w:val="00A82247"/>
    <w:rsid w:val="00A82A7A"/>
    <w:rsid w:val="00A82A91"/>
    <w:rsid w:val="00A82DE8"/>
    <w:rsid w:val="00A82F16"/>
    <w:rsid w:val="00A83127"/>
    <w:rsid w:val="00A83140"/>
    <w:rsid w:val="00A83519"/>
    <w:rsid w:val="00A84063"/>
    <w:rsid w:val="00A84727"/>
    <w:rsid w:val="00A84992"/>
    <w:rsid w:val="00A84D15"/>
    <w:rsid w:val="00A84D72"/>
    <w:rsid w:val="00A8525D"/>
    <w:rsid w:val="00A85BF5"/>
    <w:rsid w:val="00A85C19"/>
    <w:rsid w:val="00A8655A"/>
    <w:rsid w:val="00A86813"/>
    <w:rsid w:val="00A86BC3"/>
    <w:rsid w:val="00A86D1C"/>
    <w:rsid w:val="00A870DE"/>
    <w:rsid w:val="00A87574"/>
    <w:rsid w:val="00A87DA8"/>
    <w:rsid w:val="00A9003F"/>
    <w:rsid w:val="00A9065E"/>
    <w:rsid w:val="00A90746"/>
    <w:rsid w:val="00A918B0"/>
    <w:rsid w:val="00A91AC2"/>
    <w:rsid w:val="00A92447"/>
    <w:rsid w:val="00A92606"/>
    <w:rsid w:val="00A927F7"/>
    <w:rsid w:val="00A929E5"/>
    <w:rsid w:val="00A929EE"/>
    <w:rsid w:val="00A92BF1"/>
    <w:rsid w:val="00A92D57"/>
    <w:rsid w:val="00A92DDA"/>
    <w:rsid w:val="00A93BB2"/>
    <w:rsid w:val="00A93D02"/>
    <w:rsid w:val="00A93D68"/>
    <w:rsid w:val="00A93D84"/>
    <w:rsid w:val="00A94422"/>
    <w:rsid w:val="00A94866"/>
    <w:rsid w:val="00A94873"/>
    <w:rsid w:val="00A95319"/>
    <w:rsid w:val="00A9543F"/>
    <w:rsid w:val="00A95538"/>
    <w:rsid w:val="00A96A50"/>
    <w:rsid w:val="00A97058"/>
    <w:rsid w:val="00A974C1"/>
    <w:rsid w:val="00A97777"/>
    <w:rsid w:val="00A978D8"/>
    <w:rsid w:val="00AA01B1"/>
    <w:rsid w:val="00AA0819"/>
    <w:rsid w:val="00AA0938"/>
    <w:rsid w:val="00AA11A3"/>
    <w:rsid w:val="00AA1345"/>
    <w:rsid w:val="00AA1A16"/>
    <w:rsid w:val="00AA1CDB"/>
    <w:rsid w:val="00AA292A"/>
    <w:rsid w:val="00AA3248"/>
    <w:rsid w:val="00AA332B"/>
    <w:rsid w:val="00AA3566"/>
    <w:rsid w:val="00AA37ED"/>
    <w:rsid w:val="00AA386D"/>
    <w:rsid w:val="00AA3A5A"/>
    <w:rsid w:val="00AA3A89"/>
    <w:rsid w:val="00AA4093"/>
    <w:rsid w:val="00AA43A2"/>
    <w:rsid w:val="00AA4914"/>
    <w:rsid w:val="00AA4A8E"/>
    <w:rsid w:val="00AA511C"/>
    <w:rsid w:val="00AA5408"/>
    <w:rsid w:val="00AA55AF"/>
    <w:rsid w:val="00AA5BAF"/>
    <w:rsid w:val="00AA5D60"/>
    <w:rsid w:val="00AA6691"/>
    <w:rsid w:val="00AA7F8F"/>
    <w:rsid w:val="00AB0012"/>
    <w:rsid w:val="00AB02EB"/>
    <w:rsid w:val="00AB07A7"/>
    <w:rsid w:val="00AB0957"/>
    <w:rsid w:val="00AB0A42"/>
    <w:rsid w:val="00AB0EDD"/>
    <w:rsid w:val="00AB10F0"/>
    <w:rsid w:val="00AB19D0"/>
    <w:rsid w:val="00AB1F54"/>
    <w:rsid w:val="00AB3D0F"/>
    <w:rsid w:val="00AB4814"/>
    <w:rsid w:val="00AB4C51"/>
    <w:rsid w:val="00AB5142"/>
    <w:rsid w:val="00AB546B"/>
    <w:rsid w:val="00AB5AB4"/>
    <w:rsid w:val="00AB5AD8"/>
    <w:rsid w:val="00AB5E04"/>
    <w:rsid w:val="00AB62E7"/>
    <w:rsid w:val="00AB6360"/>
    <w:rsid w:val="00AB7701"/>
    <w:rsid w:val="00AB77B2"/>
    <w:rsid w:val="00AB79C4"/>
    <w:rsid w:val="00AB7F6D"/>
    <w:rsid w:val="00AC0DE7"/>
    <w:rsid w:val="00AC0DFE"/>
    <w:rsid w:val="00AC142D"/>
    <w:rsid w:val="00AC1726"/>
    <w:rsid w:val="00AC1878"/>
    <w:rsid w:val="00AC216A"/>
    <w:rsid w:val="00AC235F"/>
    <w:rsid w:val="00AC2929"/>
    <w:rsid w:val="00AC33B9"/>
    <w:rsid w:val="00AC3A23"/>
    <w:rsid w:val="00AC3B92"/>
    <w:rsid w:val="00AC3BC2"/>
    <w:rsid w:val="00AC4330"/>
    <w:rsid w:val="00AC46D0"/>
    <w:rsid w:val="00AC4764"/>
    <w:rsid w:val="00AC4A4C"/>
    <w:rsid w:val="00AC4F65"/>
    <w:rsid w:val="00AC5103"/>
    <w:rsid w:val="00AC56AC"/>
    <w:rsid w:val="00AC5FF5"/>
    <w:rsid w:val="00AC66C5"/>
    <w:rsid w:val="00AC6937"/>
    <w:rsid w:val="00AC6E73"/>
    <w:rsid w:val="00AC7413"/>
    <w:rsid w:val="00AC7455"/>
    <w:rsid w:val="00AC75B3"/>
    <w:rsid w:val="00AC7A64"/>
    <w:rsid w:val="00AC7C90"/>
    <w:rsid w:val="00AC7CEE"/>
    <w:rsid w:val="00AC7E21"/>
    <w:rsid w:val="00AC7E47"/>
    <w:rsid w:val="00AD0521"/>
    <w:rsid w:val="00AD060E"/>
    <w:rsid w:val="00AD0EB6"/>
    <w:rsid w:val="00AD12E3"/>
    <w:rsid w:val="00AD156E"/>
    <w:rsid w:val="00AD16A6"/>
    <w:rsid w:val="00AD21E7"/>
    <w:rsid w:val="00AD2783"/>
    <w:rsid w:val="00AD36B7"/>
    <w:rsid w:val="00AD376A"/>
    <w:rsid w:val="00AD3C59"/>
    <w:rsid w:val="00AD3C63"/>
    <w:rsid w:val="00AD3F0C"/>
    <w:rsid w:val="00AD407A"/>
    <w:rsid w:val="00AD4341"/>
    <w:rsid w:val="00AD45F6"/>
    <w:rsid w:val="00AD4788"/>
    <w:rsid w:val="00AD4CC3"/>
    <w:rsid w:val="00AD5606"/>
    <w:rsid w:val="00AD5689"/>
    <w:rsid w:val="00AD5BD5"/>
    <w:rsid w:val="00AD6A1A"/>
    <w:rsid w:val="00AD7387"/>
    <w:rsid w:val="00AD7565"/>
    <w:rsid w:val="00AD7E4A"/>
    <w:rsid w:val="00AE0519"/>
    <w:rsid w:val="00AE0842"/>
    <w:rsid w:val="00AE0A40"/>
    <w:rsid w:val="00AE0E2E"/>
    <w:rsid w:val="00AE10C7"/>
    <w:rsid w:val="00AE124A"/>
    <w:rsid w:val="00AE159B"/>
    <w:rsid w:val="00AE1694"/>
    <w:rsid w:val="00AE204B"/>
    <w:rsid w:val="00AE2086"/>
    <w:rsid w:val="00AE24D2"/>
    <w:rsid w:val="00AE260B"/>
    <w:rsid w:val="00AE2CEB"/>
    <w:rsid w:val="00AE36B4"/>
    <w:rsid w:val="00AE3A42"/>
    <w:rsid w:val="00AE4058"/>
    <w:rsid w:val="00AE475C"/>
    <w:rsid w:val="00AE47D8"/>
    <w:rsid w:val="00AE47EC"/>
    <w:rsid w:val="00AE51CD"/>
    <w:rsid w:val="00AE5451"/>
    <w:rsid w:val="00AE61DD"/>
    <w:rsid w:val="00AE762A"/>
    <w:rsid w:val="00AE7A5A"/>
    <w:rsid w:val="00AE7AA6"/>
    <w:rsid w:val="00AE7C80"/>
    <w:rsid w:val="00AF01F0"/>
    <w:rsid w:val="00AF022E"/>
    <w:rsid w:val="00AF091E"/>
    <w:rsid w:val="00AF0FDA"/>
    <w:rsid w:val="00AF118F"/>
    <w:rsid w:val="00AF1234"/>
    <w:rsid w:val="00AF1306"/>
    <w:rsid w:val="00AF1346"/>
    <w:rsid w:val="00AF1706"/>
    <w:rsid w:val="00AF183E"/>
    <w:rsid w:val="00AF1BCD"/>
    <w:rsid w:val="00AF2704"/>
    <w:rsid w:val="00AF2793"/>
    <w:rsid w:val="00AF292E"/>
    <w:rsid w:val="00AF2F19"/>
    <w:rsid w:val="00AF2F29"/>
    <w:rsid w:val="00AF3A17"/>
    <w:rsid w:val="00AF3C48"/>
    <w:rsid w:val="00AF3ECD"/>
    <w:rsid w:val="00AF48F9"/>
    <w:rsid w:val="00AF4B6E"/>
    <w:rsid w:val="00AF4F56"/>
    <w:rsid w:val="00AF4FD5"/>
    <w:rsid w:val="00AF53AA"/>
    <w:rsid w:val="00AF5510"/>
    <w:rsid w:val="00AF5785"/>
    <w:rsid w:val="00AF5F71"/>
    <w:rsid w:val="00AF6C90"/>
    <w:rsid w:val="00AF6F1C"/>
    <w:rsid w:val="00AF7163"/>
    <w:rsid w:val="00AF7306"/>
    <w:rsid w:val="00AF7FC7"/>
    <w:rsid w:val="00B00371"/>
    <w:rsid w:val="00B00B87"/>
    <w:rsid w:val="00B00D27"/>
    <w:rsid w:val="00B0229D"/>
    <w:rsid w:val="00B025BF"/>
    <w:rsid w:val="00B02A30"/>
    <w:rsid w:val="00B02F8E"/>
    <w:rsid w:val="00B032CE"/>
    <w:rsid w:val="00B037FF"/>
    <w:rsid w:val="00B03DB8"/>
    <w:rsid w:val="00B03FA9"/>
    <w:rsid w:val="00B03FC9"/>
    <w:rsid w:val="00B040F3"/>
    <w:rsid w:val="00B0422B"/>
    <w:rsid w:val="00B044C9"/>
    <w:rsid w:val="00B04597"/>
    <w:rsid w:val="00B05118"/>
    <w:rsid w:val="00B05634"/>
    <w:rsid w:val="00B0573D"/>
    <w:rsid w:val="00B05E61"/>
    <w:rsid w:val="00B06078"/>
    <w:rsid w:val="00B0623F"/>
    <w:rsid w:val="00B068C2"/>
    <w:rsid w:val="00B06B82"/>
    <w:rsid w:val="00B06F09"/>
    <w:rsid w:val="00B070CE"/>
    <w:rsid w:val="00B072B4"/>
    <w:rsid w:val="00B07406"/>
    <w:rsid w:val="00B0766D"/>
    <w:rsid w:val="00B07AD4"/>
    <w:rsid w:val="00B07D9E"/>
    <w:rsid w:val="00B102A6"/>
    <w:rsid w:val="00B10307"/>
    <w:rsid w:val="00B1132D"/>
    <w:rsid w:val="00B119AE"/>
    <w:rsid w:val="00B12138"/>
    <w:rsid w:val="00B132C9"/>
    <w:rsid w:val="00B134E1"/>
    <w:rsid w:val="00B138EB"/>
    <w:rsid w:val="00B13D6F"/>
    <w:rsid w:val="00B14290"/>
    <w:rsid w:val="00B143E4"/>
    <w:rsid w:val="00B145AA"/>
    <w:rsid w:val="00B14A78"/>
    <w:rsid w:val="00B14DC1"/>
    <w:rsid w:val="00B158E0"/>
    <w:rsid w:val="00B1644D"/>
    <w:rsid w:val="00B164E2"/>
    <w:rsid w:val="00B166E5"/>
    <w:rsid w:val="00B16ADA"/>
    <w:rsid w:val="00B17C27"/>
    <w:rsid w:val="00B17F58"/>
    <w:rsid w:val="00B20B50"/>
    <w:rsid w:val="00B20ED2"/>
    <w:rsid w:val="00B20FE4"/>
    <w:rsid w:val="00B217C6"/>
    <w:rsid w:val="00B21B73"/>
    <w:rsid w:val="00B22501"/>
    <w:rsid w:val="00B232C6"/>
    <w:rsid w:val="00B2373F"/>
    <w:rsid w:val="00B238FB"/>
    <w:rsid w:val="00B23909"/>
    <w:rsid w:val="00B23D1A"/>
    <w:rsid w:val="00B24744"/>
    <w:rsid w:val="00B24BD0"/>
    <w:rsid w:val="00B24C79"/>
    <w:rsid w:val="00B25F7C"/>
    <w:rsid w:val="00B26750"/>
    <w:rsid w:val="00B268C9"/>
    <w:rsid w:val="00B2698F"/>
    <w:rsid w:val="00B26AD2"/>
    <w:rsid w:val="00B26C81"/>
    <w:rsid w:val="00B26FB8"/>
    <w:rsid w:val="00B30215"/>
    <w:rsid w:val="00B30D15"/>
    <w:rsid w:val="00B30D7E"/>
    <w:rsid w:val="00B31033"/>
    <w:rsid w:val="00B314F8"/>
    <w:rsid w:val="00B32B8B"/>
    <w:rsid w:val="00B32B9E"/>
    <w:rsid w:val="00B33C60"/>
    <w:rsid w:val="00B33FAA"/>
    <w:rsid w:val="00B340C9"/>
    <w:rsid w:val="00B3418F"/>
    <w:rsid w:val="00B34256"/>
    <w:rsid w:val="00B34483"/>
    <w:rsid w:val="00B346D6"/>
    <w:rsid w:val="00B34819"/>
    <w:rsid w:val="00B34A51"/>
    <w:rsid w:val="00B35790"/>
    <w:rsid w:val="00B36512"/>
    <w:rsid w:val="00B365D1"/>
    <w:rsid w:val="00B367CF"/>
    <w:rsid w:val="00B36860"/>
    <w:rsid w:val="00B36C6B"/>
    <w:rsid w:val="00B36DB9"/>
    <w:rsid w:val="00B378D3"/>
    <w:rsid w:val="00B3796D"/>
    <w:rsid w:val="00B37FC4"/>
    <w:rsid w:val="00B40393"/>
    <w:rsid w:val="00B403C7"/>
    <w:rsid w:val="00B40C63"/>
    <w:rsid w:val="00B40D00"/>
    <w:rsid w:val="00B40F3C"/>
    <w:rsid w:val="00B41148"/>
    <w:rsid w:val="00B413AF"/>
    <w:rsid w:val="00B41852"/>
    <w:rsid w:val="00B41B5C"/>
    <w:rsid w:val="00B41DFE"/>
    <w:rsid w:val="00B423FB"/>
    <w:rsid w:val="00B426F4"/>
    <w:rsid w:val="00B42FF3"/>
    <w:rsid w:val="00B43196"/>
    <w:rsid w:val="00B43238"/>
    <w:rsid w:val="00B43346"/>
    <w:rsid w:val="00B4343C"/>
    <w:rsid w:val="00B4400B"/>
    <w:rsid w:val="00B448AF"/>
    <w:rsid w:val="00B4496A"/>
    <w:rsid w:val="00B44E49"/>
    <w:rsid w:val="00B44E71"/>
    <w:rsid w:val="00B452B3"/>
    <w:rsid w:val="00B45775"/>
    <w:rsid w:val="00B46C0F"/>
    <w:rsid w:val="00B471BE"/>
    <w:rsid w:val="00B47717"/>
    <w:rsid w:val="00B5051B"/>
    <w:rsid w:val="00B50A80"/>
    <w:rsid w:val="00B510CE"/>
    <w:rsid w:val="00B51972"/>
    <w:rsid w:val="00B51E39"/>
    <w:rsid w:val="00B51EE9"/>
    <w:rsid w:val="00B52B8B"/>
    <w:rsid w:val="00B52BD7"/>
    <w:rsid w:val="00B52E42"/>
    <w:rsid w:val="00B53462"/>
    <w:rsid w:val="00B5407A"/>
    <w:rsid w:val="00B54E96"/>
    <w:rsid w:val="00B555DB"/>
    <w:rsid w:val="00B556C1"/>
    <w:rsid w:val="00B55E0F"/>
    <w:rsid w:val="00B55F3C"/>
    <w:rsid w:val="00B5619C"/>
    <w:rsid w:val="00B5683F"/>
    <w:rsid w:val="00B56B4E"/>
    <w:rsid w:val="00B56D44"/>
    <w:rsid w:val="00B56EE8"/>
    <w:rsid w:val="00B57B21"/>
    <w:rsid w:val="00B57F7D"/>
    <w:rsid w:val="00B601AB"/>
    <w:rsid w:val="00B604D1"/>
    <w:rsid w:val="00B60E1F"/>
    <w:rsid w:val="00B6198D"/>
    <w:rsid w:val="00B61FA0"/>
    <w:rsid w:val="00B6244C"/>
    <w:rsid w:val="00B62AC4"/>
    <w:rsid w:val="00B62E34"/>
    <w:rsid w:val="00B631D5"/>
    <w:rsid w:val="00B633C7"/>
    <w:rsid w:val="00B63811"/>
    <w:rsid w:val="00B6394B"/>
    <w:rsid w:val="00B63974"/>
    <w:rsid w:val="00B63BFB"/>
    <w:rsid w:val="00B6404B"/>
    <w:rsid w:val="00B64B9D"/>
    <w:rsid w:val="00B64BFC"/>
    <w:rsid w:val="00B65253"/>
    <w:rsid w:val="00B6584F"/>
    <w:rsid w:val="00B65DD3"/>
    <w:rsid w:val="00B6614C"/>
    <w:rsid w:val="00B66278"/>
    <w:rsid w:val="00B66766"/>
    <w:rsid w:val="00B66BE2"/>
    <w:rsid w:val="00B66CA0"/>
    <w:rsid w:val="00B6778B"/>
    <w:rsid w:val="00B67D32"/>
    <w:rsid w:val="00B70224"/>
    <w:rsid w:val="00B702CC"/>
    <w:rsid w:val="00B70ECA"/>
    <w:rsid w:val="00B71517"/>
    <w:rsid w:val="00B71540"/>
    <w:rsid w:val="00B72124"/>
    <w:rsid w:val="00B72A30"/>
    <w:rsid w:val="00B72BB6"/>
    <w:rsid w:val="00B72EC5"/>
    <w:rsid w:val="00B73412"/>
    <w:rsid w:val="00B74866"/>
    <w:rsid w:val="00B7494D"/>
    <w:rsid w:val="00B74B3C"/>
    <w:rsid w:val="00B74D31"/>
    <w:rsid w:val="00B75690"/>
    <w:rsid w:val="00B7587A"/>
    <w:rsid w:val="00B75F9D"/>
    <w:rsid w:val="00B76439"/>
    <w:rsid w:val="00B7694E"/>
    <w:rsid w:val="00B76A26"/>
    <w:rsid w:val="00B76C31"/>
    <w:rsid w:val="00B76C36"/>
    <w:rsid w:val="00B76E8A"/>
    <w:rsid w:val="00B77264"/>
    <w:rsid w:val="00B773F1"/>
    <w:rsid w:val="00B8019B"/>
    <w:rsid w:val="00B80248"/>
    <w:rsid w:val="00B804F7"/>
    <w:rsid w:val="00B80516"/>
    <w:rsid w:val="00B80A45"/>
    <w:rsid w:val="00B80B7D"/>
    <w:rsid w:val="00B80D49"/>
    <w:rsid w:val="00B81756"/>
    <w:rsid w:val="00B817B0"/>
    <w:rsid w:val="00B817BA"/>
    <w:rsid w:val="00B8210C"/>
    <w:rsid w:val="00B82947"/>
    <w:rsid w:val="00B82C48"/>
    <w:rsid w:val="00B82C70"/>
    <w:rsid w:val="00B836D5"/>
    <w:rsid w:val="00B83B0C"/>
    <w:rsid w:val="00B84402"/>
    <w:rsid w:val="00B8488B"/>
    <w:rsid w:val="00B84A5D"/>
    <w:rsid w:val="00B84AE8"/>
    <w:rsid w:val="00B85114"/>
    <w:rsid w:val="00B85709"/>
    <w:rsid w:val="00B857FF"/>
    <w:rsid w:val="00B85F68"/>
    <w:rsid w:val="00B8668D"/>
    <w:rsid w:val="00B86939"/>
    <w:rsid w:val="00B86E82"/>
    <w:rsid w:val="00B87095"/>
    <w:rsid w:val="00B873A8"/>
    <w:rsid w:val="00B874B1"/>
    <w:rsid w:val="00B87553"/>
    <w:rsid w:val="00B877FA"/>
    <w:rsid w:val="00B87D52"/>
    <w:rsid w:val="00B90009"/>
    <w:rsid w:val="00B900F9"/>
    <w:rsid w:val="00B9010C"/>
    <w:rsid w:val="00B9032C"/>
    <w:rsid w:val="00B908EE"/>
    <w:rsid w:val="00B90F17"/>
    <w:rsid w:val="00B91598"/>
    <w:rsid w:val="00B917C6"/>
    <w:rsid w:val="00B91D29"/>
    <w:rsid w:val="00B920FC"/>
    <w:rsid w:val="00B9288A"/>
    <w:rsid w:val="00B92947"/>
    <w:rsid w:val="00B92A46"/>
    <w:rsid w:val="00B92C6A"/>
    <w:rsid w:val="00B92CAC"/>
    <w:rsid w:val="00B92D42"/>
    <w:rsid w:val="00B93272"/>
    <w:rsid w:val="00B9370D"/>
    <w:rsid w:val="00B93905"/>
    <w:rsid w:val="00B93AF2"/>
    <w:rsid w:val="00B947BE"/>
    <w:rsid w:val="00B95E72"/>
    <w:rsid w:val="00B9615B"/>
    <w:rsid w:val="00B962AD"/>
    <w:rsid w:val="00B96654"/>
    <w:rsid w:val="00B96938"/>
    <w:rsid w:val="00B96DF6"/>
    <w:rsid w:val="00B972FC"/>
    <w:rsid w:val="00B97926"/>
    <w:rsid w:val="00B97A03"/>
    <w:rsid w:val="00B97CE2"/>
    <w:rsid w:val="00BA0ED9"/>
    <w:rsid w:val="00BA167D"/>
    <w:rsid w:val="00BA1C8B"/>
    <w:rsid w:val="00BA1CDE"/>
    <w:rsid w:val="00BA1FB9"/>
    <w:rsid w:val="00BA2066"/>
    <w:rsid w:val="00BA2231"/>
    <w:rsid w:val="00BA238C"/>
    <w:rsid w:val="00BA253B"/>
    <w:rsid w:val="00BA2F20"/>
    <w:rsid w:val="00BA2FF0"/>
    <w:rsid w:val="00BA3091"/>
    <w:rsid w:val="00BA49B6"/>
    <w:rsid w:val="00BA4EAF"/>
    <w:rsid w:val="00BA4EB4"/>
    <w:rsid w:val="00BA4FE4"/>
    <w:rsid w:val="00BA5045"/>
    <w:rsid w:val="00BA55A6"/>
    <w:rsid w:val="00BA57A6"/>
    <w:rsid w:val="00BA5C37"/>
    <w:rsid w:val="00BA6752"/>
    <w:rsid w:val="00BA67D6"/>
    <w:rsid w:val="00BA68D7"/>
    <w:rsid w:val="00BA6FE5"/>
    <w:rsid w:val="00BA7087"/>
    <w:rsid w:val="00BA726E"/>
    <w:rsid w:val="00BA73D1"/>
    <w:rsid w:val="00BA79A4"/>
    <w:rsid w:val="00BA7F59"/>
    <w:rsid w:val="00BB0249"/>
    <w:rsid w:val="00BB0CE6"/>
    <w:rsid w:val="00BB0DF0"/>
    <w:rsid w:val="00BB0EC6"/>
    <w:rsid w:val="00BB1452"/>
    <w:rsid w:val="00BB14D5"/>
    <w:rsid w:val="00BB282A"/>
    <w:rsid w:val="00BB2C07"/>
    <w:rsid w:val="00BB2E47"/>
    <w:rsid w:val="00BB2E55"/>
    <w:rsid w:val="00BB3475"/>
    <w:rsid w:val="00BB35B0"/>
    <w:rsid w:val="00BB360B"/>
    <w:rsid w:val="00BB3823"/>
    <w:rsid w:val="00BB38A8"/>
    <w:rsid w:val="00BB3D09"/>
    <w:rsid w:val="00BB46F6"/>
    <w:rsid w:val="00BB4867"/>
    <w:rsid w:val="00BB4CFE"/>
    <w:rsid w:val="00BB4D64"/>
    <w:rsid w:val="00BB54C2"/>
    <w:rsid w:val="00BB5659"/>
    <w:rsid w:val="00BB5AE3"/>
    <w:rsid w:val="00BB658C"/>
    <w:rsid w:val="00BB65B3"/>
    <w:rsid w:val="00BB682E"/>
    <w:rsid w:val="00BB6964"/>
    <w:rsid w:val="00BB69B1"/>
    <w:rsid w:val="00BB776B"/>
    <w:rsid w:val="00BB78B8"/>
    <w:rsid w:val="00BC006F"/>
    <w:rsid w:val="00BC0087"/>
    <w:rsid w:val="00BC02AC"/>
    <w:rsid w:val="00BC03B7"/>
    <w:rsid w:val="00BC05BC"/>
    <w:rsid w:val="00BC0DB2"/>
    <w:rsid w:val="00BC1650"/>
    <w:rsid w:val="00BC20F4"/>
    <w:rsid w:val="00BC25A4"/>
    <w:rsid w:val="00BC2605"/>
    <w:rsid w:val="00BC2B3A"/>
    <w:rsid w:val="00BC30E2"/>
    <w:rsid w:val="00BC3257"/>
    <w:rsid w:val="00BC3EED"/>
    <w:rsid w:val="00BC447E"/>
    <w:rsid w:val="00BC4E6A"/>
    <w:rsid w:val="00BC50E7"/>
    <w:rsid w:val="00BC5276"/>
    <w:rsid w:val="00BC554F"/>
    <w:rsid w:val="00BC5672"/>
    <w:rsid w:val="00BC571D"/>
    <w:rsid w:val="00BC5AAA"/>
    <w:rsid w:val="00BC626A"/>
    <w:rsid w:val="00BC65DD"/>
    <w:rsid w:val="00BC6693"/>
    <w:rsid w:val="00BD09BD"/>
    <w:rsid w:val="00BD0C33"/>
    <w:rsid w:val="00BD13D6"/>
    <w:rsid w:val="00BD1683"/>
    <w:rsid w:val="00BD175F"/>
    <w:rsid w:val="00BD1C2A"/>
    <w:rsid w:val="00BD1F9F"/>
    <w:rsid w:val="00BD2240"/>
    <w:rsid w:val="00BD2A32"/>
    <w:rsid w:val="00BD2C88"/>
    <w:rsid w:val="00BD3782"/>
    <w:rsid w:val="00BD386D"/>
    <w:rsid w:val="00BD3B56"/>
    <w:rsid w:val="00BD3C90"/>
    <w:rsid w:val="00BD5134"/>
    <w:rsid w:val="00BD56D9"/>
    <w:rsid w:val="00BD574D"/>
    <w:rsid w:val="00BD5F35"/>
    <w:rsid w:val="00BD6CF0"/>
    <w:rsid w:val="00BD6E01"/>
    <w:rsid w:val="00BD749F"/>
    <w:rsid w:val="00BD768B"/>
    <w:rsid w:val="00BD7B0D"/>
    <w:rsid w:val="00BE007D"/>
    <w:rsid w:val="00BE02DD"/>
    <w:rsid w:val="00BE0C08"/>
    <w:rsid w:val="00BE0CE2"/>
    <w:rsid w:val="00BE0E0C"/>
    <w:rsid w:val="00BE0FBB"/>
    <w:rsid w:val="00BE0FF0"/>
    <w:rsid w:val="00BE17EC"/>
    <w:rsid w:val="00BE19B4"/>
    <w:rsid w:val="00BE1C68"/>
    <w:rsid w:val="00BE1E1C"/>
    <w:rsid w:val="00BE2537"/>
    <w:rsid w:val="00BE2887"/>
    <w:rsid w:val="00BE293B"/>
    <w:rsid w:val="00BE2B79"/>
    <w:rsid w:val="00BE2BB0"/>
    <w:rsid w:val="00BE3527"/>
    <w:rsid w:val="00BE358F"/>
    <w:rsid w:val="00BE368D"/>
    <w:rsid w:val="00BE42D7"/>
    <w:rsid w:val="00BE45B4"/>
    <w:rsid w:val="00BE5152"/>
    <w:rsid w:val="00BE562B"/>
    <w:rsid w:val="00BE5678"/>
    <w:rsid w:val="00BE5C4F"/>
    <w:rsid w:val="00BE604C"/>
    <w:rsid w:val="00BE607C"/>
    <w:rsid w:val="00BE60E1"/>
    <w:rsid w:val="00BE6639"/>
    <w:rsid w:val="00BE6AE6"/>
    <w:rsid w:val="00BE6C5A"/>
    <w:rsid w:val="00BE6ECC"/>
    <w:rsid w:val="00BE73AD"/>
    <w:rsid w:val="00BE7BB5"/>
    <w:rsid w:val="00BE7CBB"/>
    <w:rsid w:val="00BF00C3"/>
    <w:rsid w:val="00BF03BB"/>
    <w:rsid w:val="00BF08A9"/>
    <w:rsid w:val="00BF1603"/>
    <w:rsid w:val="00BF1864"/>
    <w:rsid w:val="00BF1EAA"/>
    <w:rsid w:val="00BF2A96"/>
    <w:rsid w:val="00BF32CA"/>
    <w:rsid w:val="00BF4220"/>
    <w:rsid w:val="00BF45DE"/>
    <w:rsid w:val="00BF4CB2"/>
    <w:rsid w:val="00BF52DC"/>
    <w:rsid w:val="00BF588C"/>
    <w:rsid w:val="00BF593B"/>
    <w:rsid w:val="00BF5C26"/>
    <w:rsid w:val="00BF6822"/>
    <w:rsid w:val="00BF69E6"/>
    <w:rsid w:val="00BF6E04"/>
    <w:rsid w:val="00BF6EBD"/>
    <w:rsid w:val="00BF730A"/>
    <w:rsid w:val="00BF7B18"/>
    <w:rsid w:val="00C00196"/>
    <w:rsid w:val="00C002E0"/>
    <w:rsid w:val="00C005F7"/>
    <w:rsid w:val="00C00617"/>
    <w:rsid w:val="00C00E1B"/>
    <w:rsid w:val="00C01451"/>
    <w:rsid w:val="00C015D4"/>
    <w:rsid w:val="00C0178A"/>
    <w:rsid w:val="00C02C1E"/>
    <w:rsid w:val="00C03081"/>
    <w:rsid w:val="00C0320F"/>
    <w:rsid w:val="00C0324A"/>
    <w:rsid w:val="00C032B5"/>
    <w:rsid w:val="00C036FB"/>
    <w:rsid w:val="00C03AFA"/>
    <w:rsid w:val="00C03D35"/>
    <w:rsid w:val="00C03EFF"/>
    <w:rsid w:val="00C0451F"/>
    <w:rsid w:val="00C049D0"/>
    <w:rsid w:val="00C05569"/>
    <w:rsid w:val="00C055E3"/>
    <w:rsid w:val="00C056BB"/>
    <w:rsid w:val="00C05891"/>
    <w:rsid w:val="00C058A6"/>
    <w:rsid w:val="00C05C89"/>
    <w:rsid w:val="00C064DD"/>
    <w:rsid w:val="00C069E7"/>
    <w:rsid w:val="00C06E7E"/>
    <w:rsid w:val="00C0707A"/>
    <w:rsid w:val="00C0708C"/>
    <w:rsid w:val="00C10503"/>
    <w:rsid w:val="00C10851"/>
    <w:rsid w:val="00C10C20"/>
    <w:rsid w:val="00C10F0E"/>
    <w:rsid w:val="00C10F46"/>
    <w:rsid w:val="00C11717"/>
    <w:rsid w:val="00C11947"/>
    <w:rsid w:val="00C12271"/>
    <w:rsid w:val="00C1253E"/>
    <w:rsid w:val="00C13D4C"/>
    <w:rsid w:val="00C1442B"/>
    <w:rsid w:val="00C14495"/>
    <w:rsid w:val="00C14589"/>
    <w:rsid w:val="00C14866"/>
    <w:rsid w:val="00C14AE7"/>
    <w:rsid w:val="00C14E2A"/>
    <w:rsid w:val="00C16BB7"/>
    <w:rsid w:val="00C16E07"/>
    <w:rsid w:val="00C176E6"/>
    <w:rsid w:val="00C17EA1"/>
    <w:rsid w:val="00C20799"/>
    <w:rsid w:val="00C212CC"/>
    <w:rsid w:val="00C21CDD"/>
    <w:rsid w:val="00C21D76"/>
    <w:rsid w:val="00C22289"/>
    <w:rsid w:val="00C227CD"/>
    <w:rsid w:val="00C22864"/>
    <w:rsid w:val="00C233E5"/>
    <w:rsid w:val="00C23B66"/>
    <w:rsid w:val="00C23F6A"/>
    <w:rsid w:val="00C24149"/>
    <w:rsid w:val="00C2470B"/>
    <w:rsid w:val="00C2486A"/>
    <w:rsid w:val="00C24A11"/>
    <w:rsid w:val="00C24B15"/>
    <w:rsid w:val="00C2537C"/>
    <w:rsid w:val="00C253F0"/>
    <w:rsid w:val="00C25518"/>
    <w:rsid w:val="00C26024"/>
    <w:rsid w:val="00C2697E"/>
    <w:rsid w:val="00C304E7"/>
    <w:rsid w:val="00C306C5"/>
    <w:rsid w:val="00C306D6"/>
    <w:rsid w:val="00C307B2"/>
    <w:rsid w:val="00C307DA"/>
    <w:rsid w:val="00C30DAE"/>
    <w:rsid w:val="00C3161F"/>
    <w:rsid w:val="00C316C2"/>
    <w:rsid w:val="00C31B1D"/>
    <w:rsid w:val="00C31F68"/>
    <w:rsid w:val="00C324C9"/>
    <w:rsid w:val="00C329B2"/>
    <w:rsid w:val="00C336DF"/>
    <w:rsid w:val="00C337EC"/>
    <w:rsid w:val="00C343CD"/>
    <w:rsid w:val="00C35680"/>
    <w:rsid w:val="00C362FB"/>
    <w:rsid w:val="00C36470"/>
    <w:rsid w:val="00C369DA"/>
    <w:rsid w:val="00C36AD0"/>
    <w:rsid w:val="00C36DB4"/>
    <w:rsid w:val="00C3728C"/>
    <w:rsid w:val="00C37802"/>
    <w:rsid w:val="00C37806"/>
    <w:rsid w:val="00C37A0F"/>
    <w:rsid w:val="00C37B55"/>
    <w:rsid w:val="00C37C49"/>
    <w:rsid w:val="00C37C98"/>
    <w:rsid w:val="00C40878"/>
    <w:rsid w:val="00C40E83"/>
    <w:rsid w:val="00C41086"/>
    <w:rsid w:val="00C411F0"/>
    <w:rsid w:val="00C4165D"/>
    <w:rsid w:val="00C420A9"/>
    <w:rsid w:val="00C423E1"/>
    <w:rsid w:val="00C428DB"/>
    <w:rsid w:val="00C42AF4"/>
    <w:rsid w:val="00C42B78"/>
    <w:rsid w:val="00C43140"/>
    <w:rsid w:val="00C43279"/>
    <w:rsid w:val="00C436B4"/>
    <w:rsid w:val="00C436EF"/>
    <w:rsid w:val="00C438CC"/>
    <w:rsid w:val="00C43AF2"/>
    <w:rsid w:val="00C44386"/>
    <w:rsid w:val="00C44761"/>
    <w:rsid w:val="00C44A00"/>
    <w:rsid w:val="00C44CEC"/>
    <w:rsid w:val="00C44D3C"/>
    <w:rsid w:val="00C459CC"/>
    <w:rsid w:val="00C45D41"/>
    <w:rsid w:val="00C465AC"/>
    <w:rsid w:val="00C4664A"/>
    <w:rsid w:val="00C46CC3"/>
    <w:rsid w:val="00C46DEA"/>
    <w:rsid w:val="00C46FE5"/>
    <w:rsid w:val="00C47059"/>
    <w:rsid w:val="00C47759"/>
    <w:rsid w:val="00C50105"/>
    <w:rsid w:val="00C50689"/>
    <w:rsid w:val="00C50B43"/>
    <w:rsid w:val="00C51303"/>
    <w:rsid w:val="00C51469"/>
    <w:rsid w:val="00C515A9"/>
    <w:rsid w:val="00C5167A"/>
    <w:rsid w:val="00C51729"/>
    <w:rsid w:val="00C51774"/>
    <w:rsid w:val="00C5209D"/>
    <w:rsid w:val="00C5256D"/>
    <w:rsid w:val="00C528A6"/>
    <w:rsid w:val="00C52AF1"/>
    <w:rsid w:val="00C53716"/>
    <w:rsid w:val="00C5392C"/>
    <w:rsid w:val="00C5396D"/>
    <w:rsid w:val="00C53E90"/>
    <w:rsid w:val="00C54052"/>
    <w:rsid w:val="00C54A17"/>
    <w:rsid w:val="00C54E02"/>
    <w:rsid w:val="00C55200"/>
    <w:rsid w:val="00C5521B"/>
    <w:rsid w:val="00C56315"/>
    <w:rsid w:val="00C56500"/>
    <w:rsid w:val="00C56D90"/>
    <w:rsid w:val="00C571C1"/>
    <w:rsid w:val="00C572DD"/>
    <w:rsid w:val="00C5771A"/>
    <w:rsid w:val="00C5780A"/>
    <w:rsid w:val="00C57A8A"/>
    <w:rsid w:val="00C6027B"/>
    <w:rsid w:val="00C612DA"/>
    <w:rsid w:val="00C61B6D"/>
    <w:rsid w:val="00C61E68"/>
    <w:rsid w:val="00C62795"/>
    <w:rsid w:val="00C62E56"/>
    <w:rsid w:val="00C635D1"/>
    <w:rsid w:val="00C63605"/>
    <w:rsid w:val="00C638B9"/>
    <w:rsid w:val="00C63D95"/>
    <w:rsid w:val="00C63FC1"/>
    <w:rsid w:val="00C64B54"/>
    <w:rsid w:val="00C64D1B"/>
    <w:rsid w:val="00C6500C"/>
    <w:rsid w:val="00C65C6B"/>
    <w:rsid w:val="00C66111"/>
    <w:rsid w:val="00C661EE"/>
    <w:rsid w:val="00C668CA"/>
    <w:rsid w:val="00C67677"/>
    <w:rsid w:val="00C67D7F"/>
    <w:rsid w:val="00C67E7B"/>
    <w:rsid w:val="00C70278"/>
    <w:rsid w:val="00C70526"/>
    <w:rsid w:val="00C705D0"/>
    <w:rsid w:val="00C706E8"/>
    <w:rsid w:val="00C70E89"/>
    <w:rsid w:val="00C7113F"/>
    <w:rsid w:val="00C713AE"/>
    <w:rsid w:val="00C71893"/>
    <w:rsid w:val="00C71A1C"/>
    <w:rsid w:val="00C72873"/>
    <w:rsid w:val="00C7326E"/>
    <w:rsid w:val="00C7345D"/>
    <w:rsid w:val="00C73510"/>
    <w:rsid w:val="00C735EC"/>
    <w:rsid w:val="00C73845"/>
    <w:rsid w:val="00C73F11"/>
    <w:rsid w:val="00C7467C"/>
    <w:rsid w:val="00C746D1"/>
    <w:rsid w:val="00C74844"/>
    <w:rsid w:val="00C75381"/>
    <w:rsid w:val="00C759FA"/>
    <w:rsid w:val="00C76E4D"/>
    <w:rsid w:val="00C76EF8"/>
    <w:rsid w:val="00C77C1E"/>
    <w:rsid w:val="00C77C2C"/>
    <w:rsid w:val="00C80764"/>
    <w:rsid w:val="00C80AD9"/>
    <w:rsid w:val="00C80E44"/>
    <w:rsid w:val="00C80EC4"/>
    <w:rsid w:val="00C811BF"/>
    <w:rsid w:val="00C81976"/>
    <w:rsid w:val="00C81BEB"/>
    <w:rsid w:val="00C81BEF"/>
    <w:rsid w:val="00C81FAD"/>
    <w:rsid w:val="00C8260A"/>
    <w:rsid w:val="00C82785"/>
    <w:rsid w:val="00C82C6C"/>
    <w:rsid w:val="00C82CD4"/>
    <w:rsid w:val="00C82D9B"/>
    <w:rsid w:val="00C8304D"/>
    <w:rsid w:val="00C83640"/>
    <w:rsid w:val="00C8386D"/>
    <w:rsid w:val="00C83E2F"/>
    <w:rsid w:val="00C84712"/>
    <w:rsid w:val="00C8522C"/>
    <w:rsid w:val="00C8527B"/>
    <w:rsid w:val="00C85F99"/>
    <w:rsid w:val="00C86168"/>
    <w:rsid w:val="00C86643"/>
    <w:rsid w:val="00C873A1"/>
    <w:rsid w:val="00C874B8"/>
    <w:rsid w:val="00C87B01"/>
    <w:rsid w:val="00C87ED1"/>
    <w:rsid w:val="00C9008A"/>
    <w:rsid w:val="00C90283"/>
    <w:rsid w:val="00C904BC"/>
    <w:rsid w:val="00C90789"/>
    <w:rsid w:val="00C908D6"/>
    <w:rsid w:val="00C91B75"/>
    <w:rsid w:val="00C92292"/>
    <w:rsid w:val="00C92454"/>
    <w:rsid w:val="00C92AB9"/>
    <w:rsid w:val="00C92AFE"/>
    <w:rsid w:val="00C92CFC"/>
    <w:rsid w:val="00C93188"/>
    <w:rsid w:val="00C93201"/>
    <w:rsid w:val="00C93328"/>
    <w:rsid w:val="00C933BA"/>
    <w:rsid w:val="00C9394B"/>
    <w:rsid w:val="00C93C55"/>
    <w:rsid w:val="00C94394"/>
    <w:rsid w:val="00C9454A"/>
    <w:rsid w:val="00C9497B"/>
    <w:rsid w:val="00C94FE8"/>
    <w:rsid w:val="00C951EA"/>
    <w:rsid w:val="00C958F3"/>
    <w:rsid w:val="00C96A7C"/>
    <w:rsid w:val="00C96F12"/>
    <w:rsid w:val="00C96F9E"/>
    <w:rsid w:val="00C973B0"/>
    <w:rsid w:val="00C97AF1"/>
    <w:rsid w:val="00C97C8F"/>
    <w:rsid w:val="00C97CCF"/>
    <w:rsid w:val="00C97EC4"/>
    <w:rsid w:val="00CA0580"/>
    <w:rsid w:val="00CA05C9"/>
    <w:rsid w:val="00CA08C4"/>
    <w:rsid w:val="00CA1711"/>
    <w:rsid w:val="00CA1DB6"/>
    <w:rsid w:val="00CA2D4F"/>
    <w:rsid w:val="00CA2FEA"/>
    <w:rsid w:val="00CA390D"/>
    <w:rsid w:val="00CA3D6C"/>
    <w:rsid w:val="00CA3FB3"/>
    <w:rsid w:val="00CA3FD9"/>
    <w:rsid w:val="00CA415F"/>
    <w:rsid w:val="00CA4203"/>
    <w:rsid w:val="00CA4704"/>
    <w:rsid w:val="00CA4E2E"/>
    <w:rsid w:val="00CA5C96"/>
    <w:rsid w:val="00CA6020"/>
    <w:rsid w:val="00CA75D2"/>
    <w:rsid w:val="00CA77F6"/>
    <w:rsid w:val="00CA7A63"/>
    <w:rsid w:val="00CB0036"/>
    <w:rsid w:val="00CB013F"/>
    <w:rsid w:val="00CB08E3"/>
    <w:rsid w:val="00CB0A57"/>
    <w:rsid w:val="00CB0B05"/>
    <w:rsid w:val="00CB0CFA"/>
    <w:rsid w:val="00CB0E12"/>
    <w:rsid w:val="00CB0FAF"/>
    <w:rsid w:val="00CB145E"/>
    <w:rsid w:val="00CB1618"/>
    <w:rsid w:val="00CB17C5"/>
    <w:rsid w:val="00CB211B"/>
    <w:rsid w:val="00CB21BE"/>
    <w:rsid w:val="00CB24FB"/>
    <w:rsid w:val="00CB26AA"/>
    <w:rsid w:val="00CB2776"/>
    <w:rsid w:val="00CB2AFB"/>
    <w:rsid w:val="00CB3449"/>
    <w:rsid w:val="00CB3513"/>
    <w:rsid w:val="00CB36F0"/>
    <w:rsid w:val="00CB3A85"/>
    <w:rsid w:val="00CB3D76"/>
    <w:rsid w:val="00CB4D9F"/>
    <w:rsid w:val="00CB4EA0"/>
    <w:rsid w:val="00CB543A"/>
    <w:rsid w:val="00CB581A"/>
    <w:rsid w:val="00CB5A70"/>
    <w:rsid w:val="00CB5B6D"/>
    <w:rsid w:val="00CB5F43"/>
    <w:rsid w:val="00CB6495"/>
    <w:rsid w:val="00CB6504"/>
    <w:rsid w:val="00CB6916"/>
    <w:rsid w:val="00CB6F63"/>
    <w:rsid w:val="00CB7174"/>
    <w:rsid w:val="00CB75BB"/>
    <w:rsid w:val="00CC0158"/>
    <w:rsid w:val="00CC01A9"/>
    <w:rsid w:val="00CC063D"/>
    <w:rsid w:val="00CC0C5C"/>
    <w:rsid w:val="00CC0D09"/>
    <w:rsid w:val="00CC0EE6"/>
    <w:rsid w:val="00CC1061"/>
    <w:rsid w:val="00CC116F"/>
    <w:rsid w:val="00CC1195"/>
    <w:rsid w:val="00CC1CB6"/>
    <w:rsid w:val="00CC1F81"/>
    <w:rsid w:val="00CC1FE5"/>
    <w:rsid w:val="00CC297C"/>
    <w:rsid w:val="00CC2E99"/>
    <w:rsid w:val="00CC339D"/>
    <w:rsid w:val="00CC383D"/>
    <w:rsid w:val="00CC3A2C"/>
    <w:rsid w:val="00CC3C98"/>
    <w:rsid w:val="00CC3EFE"/>
    <w:rsid w:val="00CC4397"/>
    <w:rsid w:val="00CC46CA"/>
    <w:rsid w:val="00CC46E7"/>
    <w:rsid w:val="00CC4863"/>
    <w:rsid w:val="00CC51F9"/>
    <w:rsid w:val="00CC5244"/>
    <w:rsid w:val="00CC592B"/>
    <w:rsid w:val="00CC5B8F"/>
    <w:rsid w:val="00CC6C3C"/>
    <w:rsid w:val="00CC6F8B"/>
    <w:rsid w:val="00CC741D"/>
    <w:rsid w:val="00CC745C"/>
    <w:rsid w:val="00CC769D"/>
    <w:rsid w:val="00CC7B6B"/>
    <w:rsid w:val="00CC7CF5"/>
    <w:rsid w:val="00CD02FF"/>
    <w:rsid w:val="00CD0640"/>
    <w:rsid w:val="00CD08E2"/>
    <w:rsid w:val="00CD0F66"/>
    <w:rsid w:val="00CD22C0"/>
    <w:rsid w:val="00CD276D"/>
    <w:rsid w:val="00CD277C"/>
    <w:rsid w:val="00CD27A6"/>
    <w:rsid w:val="00CD28AC"/>
    <w:rsid w:val="00CD305F"/>
    <w:rsid w:val="00CD327C"/>
    <w:rsid w:val="00CD3EB1"/>
    <w:rsid w:val="00CD4196"/>
    <w:rsid w:val="00CD41C0"/>
    <w:rsid w:val="00CD5BC8"/>
    <w:rsid w:val="00CD5CEF"/>
    <w:rsid w:val="00CD6306"/>
    <w:rsid w:val="00CD6551"/>
    <w:rsid w:val="00CD65D7"/>
    <w:rsid w:val="00CD673A"/>
    <w:rsid w:val="00CD6A0B"/>
    <w:rsid w:val="00CD75CC"/>
    <w:rsid w:val="00CD77A0"/>
    <w:rsid w:val="00CD7830"/>
    <w:rsid w:val="00CD7AF4"/>
    <w:rsid w:val="00CE0141"/>
    <w:rsid w:val="00CE0A30"/>
    <w:rsid w:val="00CE0C0C"/>
    <w:rsid w:val="00CE105D"/>
    <w:rsid w:val="00CE1F4A"/>
    <w:rsid w:val="00CE245B"/>
    <w:rsid w:val="00CE294F"/>
    <w:rsid w:val="00CE2A7F"/>
    <w:rsid w:val="00CE2BAB"/>
    <w:rsid w:val="00CE31C8"/>
    <w:rsid w:val="00CE3A60"/>
    <w:rsid w:val="00CE3A9E"/>
    <w:rsid w:val="00CE3EC1"/>
    <w:rsid w:val="00CE4570"/>
    <w:rsid w:val="00CE474D"/>
    <w:rsid w:val="00CE47A8"/>
    <w:rsid w:val="00CE4A17"/>
    <w:rsid w:val="00CE4D49"/>
    <w:rsid w:val="00CE501D"/>
    <w:rsid w:val="00CE5618"/>
    <w:rsid w:val="00CE59C2"/>
    <w:rsid w:val="00CE679C"/>
    <w:rsid w:val="00CE68F6"/>
    <w:rsid w:val="00CE6CA6"/>
    <w:rsid w:val="00CE7409"/>
    <w:rsid w:val="00CE7B88"/>
    <w:rsid w:val="00CE7BE9"/>
    <w:rsid w:val="00CF072B"/>
    <w:rsid w:val="00CF08C6"/>
    <w:rsid w:val="00CF166E"/>
    <w:rsid w:val="00CF1689"/>
    <w:rsid w:val="00CF1C98"/>
    <w:rsid w:val="00CF1CAF"/>
    <w:rsid w:val="00CF1FBA"/>
    <w:rsid w:val="00CF2425"/>
    <w:rsid w:val="00CF2513"/>
    <w:rsid w:val="00CF2EDE"/>
    <w:rsid w:val="00CF328A"/>
    <w:rsid w:val="00CF32F7"/>
    <w:rsid w:val="00CF35B7"/>
    <w:rsid w:val="00CF35C8"/>
    <w:rsid w:val="00CF35E4"/>
    <w:rsid w:val="00CF382C"/>
    <w:rsid w:val="00CF3EBA"/>
    <w:rsid w:val="00CF4125"/>
    <w:rsid w:val="00CF4241"/>
    <w:rsid w:val="00CF598E"/>
    <w:rsid w:val="00CF5CA7"/>
    <w:rsid w:val="00CF61D0"/>
    <w:rsid w:val="00CF677B"/>
    <w:rsid w:val="00CF713F"/>
    <w:rsid w:val="00CF742E"/>
    <w:rsid w:val="00CF7875"/>
    <w:rsid w:val="00CF7905"/>
    <w:rsid w:val="00CF7AAC"/>
    <w:rsid w:val="00CF7E55"/>
    <w:rsid w:val="00D0079C"/>
    <w:rsid w:val="00D00996"/>
    <w:rsid w:val="00D013C3"/>
    <w:rsid w:val="00D020A1"/>
    <w:rsid w:val="00D026F7"/>
    <w:rsid w:val="00D02950"/>
    <w:rsid w:val="00D0333B"/>
    <w:rsid w:val="00D03624"/>
    <w:rsid w:val="00D040F9"/>
    <w:rsid w:val="00D046DD"/>
    <w:rsid w:val="00D0494D"/>
    <w:rsid w:val="00D04F55"/>
    <w:rsid w:val="00D050FB"/>
    <w:rsid w:val="00D05866"/>
    <w:rsid w:val="00D05BC8"/>
    <w:rsid w:val="00D05BF5"/>
    <w:rsid w:val="00D06851"/>
    <w:rsid w:val="00D069A9"/>
    <w:rsid w:val="00D06C83"/>
    <w:rsid w:val="00D071F0"/>
    <w:rsid w:val="00D07266"/>
    <w:rsid w:val="00D072E6"/>
    <w:rsid w:val="00D0775F"/>
    <w:rsid w:val="00D07BD3"/>
    <w:rsid w:val="00D10238"/>
    <w:rsid w:val="00D10289"/>
    <w:rsid w:val="00D10E98"/>
    <w:rsid w:val="00D117A2"/>
    <w:rsid w:val="00D117C2"/>
    <w:rsid w:val="00D119FF"/>
    <w:rsid w:val="00D120DC"/>
    <w:rsid w:val="00D12141"/>
    <w:rsid w:val="00D123CF"/>
    <w:rsid w:val="00D12859"/>
    <w:rsid w:val="00D130C0"/>
    <w:rsid w:val="00D13512"/>
    <w:rsid w:val="00D13CB0"/>
    <w:rsid w:val="00D142EB"/>
    <w:rsid w:val="00D14B34"/>
    <w:rsid w:val="00D14D85"/>
    <w:rsid w:val="00D1504E"/>
    <w:rsid w:val="00D151FA"/>
    <w:rsid w:val="00D162AC"/>
    <w:rsid w:val="00D16C73"/>
    <w:rsid w:val="00D16D1C"/>
    <w:rsid w:val="00D16E33"/>
    <w:rsid w:val="00D17318"/>
    <w:rsid w:val="00D174A0"/>
    <w:rsid w:val="00D177E1"/>
    <w:rsid w:val="00D17A8E"/>
    <w:rsid w:val="00D17CC5"/>
    <w:rsid w:val="00D17CD2"/>
    <w:rsid w:val="00D20550"/>
    <w:rsid w:val="00D20699"/>
    <w:rsid w:val="00D20783"/>
    <w:rsid w:val="00D21DC4"/>
    <w:rsid w:val="00D22834"/>
    <w:rsid w:val="00D22C28"/>
    <w:rsid w:val="00D22FC3"/>
    <w:rsid w:val="00D2375C"/>
    <w:rsid w:val="00D23AA5"/>
    <w:rsid w:val="00D23B0E"/>
    <w:rsid w:val="00D24097"/>
    <w:rsid w:val="00D2433F"/>
    <w:rsid w:val="00D24A9F"/>
    <w:rsid w:val="00D25C2C"/>
    <w:rsid w:val="00D25D8B"/>
    <w:rsid w:val="00D25DAA"/>
    <w:rsid w:val="00D25FC1"/>
    <w:rsid w:val="00D263DD"/>
    <w:rsid w:val="00D268E0"/>
    <w:rsid w:val="00D27248"/>
    <w:rsid w:val="00D272A6"/>
    <w:rsid w:val="00D27941"/>
    <w:rsid w:val="00D27BD6"/>
    <w:rsid w:val="00D27D9B"/>
    <w:rsid w:val="00D27F17"/>
    <w:rsid w:val="00D3137F"/>
    <w:rsid w:val="00D31543"/>
    <w:rsid w:val="00D31558"/>
    <w:rsid w:val="00D3240F"/>
    <w:rsid w:val="00D326D0"/>
    <w:rsid w:val="00D32ED6"/>
    <w:rsid w:val="00D33AF2"/>
    <w:rsid w:val="00D33CBD"/>
    <w:rsid w:val="00D33CFD"/>
    <w:rsid w:val="00D3404C"/>
    <w:rsid w:val="00D34196"/>
    <w:rsid w:val="00D3439C"/>
    <w:rsid w:val="00D34496"/>
    <w:rsid w:val="00D3470F"/>
    <w:rsid w:val="00D34777"/>
    <w:rsid w:val="00D34847"/>
    <w:rsid w:val="00D34A62"/>
    <w:rsid w:val="00D34AE6"/>
    <w:rsid w:val="00D34DAC"/>
    <w:rsid w:val="00D35017"/>
    <w:rsid w:val="00D3507E"/>
    <w:rsid w:val="00D358DB"/>
    <w:rsid w:val="00D3613D"/>
    <w:rsid w:val="00D3617F"/>
    <w:rsid w:val="00D3656D"/>
    <w:rsid w:val="00D3657B"/>
    <w:rsid w:val="00D36AE6"/>
    <w:rsid w:val="00D36E2A"/>
    <w:rsid w:val="00D37654"/>
    <w:rsid w:val="00D37798"/>
    <w:rsid w:val="00D37DD7"/>
    <w:rsid w:val="00D4028F"/>
    <w:rsid w:val="00D40A37"/>
    <w:rsid w:val="00D40B45"/>
    <w:rsid w:val="00D40BD7"/>
    <w:rsid w:val="00D4124E"/>
    <w:rsid w:val="00D41A36"/>
    <w:rsid w:val="00D41AF4"/>
    <w:rsid w:val="00D4285A"/>
    <w:rsid w:val="00D42A79"/>
    <w:rsid w:val="00D42BA9"/>
    <w:rsid w:val="00D42D0E"/>
    <w:rsid w:val="00D42E05"/>
    <w:rsid w:val="00D42FC1"/>
    <w:rsid w:val="00D438A8"/>
    <w:rsid w:val="00D43D12"/>
    <w:rsid w:val="00D4491E"/>
    <w:rsid w:val="00D44A6E"/>
    <w:rsid w:val="00D45F87"/>
    <w:rsid w:val="00D46263"/>
    <w:rsid w:val="00D4638E"/>
    <w:rsid w:val="00D46521"/>
    <w:rsid w:val="00D46A1A"/>
    <w:rsid w:val="00D470AE"/>
    <w:rsid w:val="00D47149"/>
    <w:rsid w:val="00D475A1"/>
    <w:rsid w:val="00D5045A"/>
    <w:rsid w:val="00D5063B"/>
    <w:rsid w:val="00D51676"/>
    <w:rsid w:val="00D520EC"/>
    <w:rsid w:val="00D521E7"/>
    <w:rsid w:val="00D526BA"/>
    <w:rsid w:val="00D533DA"/>
    <w:rsid w:val="00D53F0F"/>
    <w:rsid w:val="00D53FF3"/>
    <w:rsid w:val="00D540DC"/>
    <w:rsid w:val="00D54390"/>
    <w:rsid w:val="00D54479"/>
    <w:rsid w:val="00D549C8"/>
    <w:rsid w:val="00D54C39"/>
    <w:rsid w:val="00D54DB2"/>
    <w:rsid w:val="00D54EE4"/>
    <w:rsid w:val="00D55044"/>
    <w:rsid w:val="00D5516F"/>
    <w:rsid w:val="00D559BF"/>
    <w:rsid w:val="00D559FF"/>
    <w:rsid w:val="00D56638"/>
    <w:rsid w:val="00D56967"/>
    <w:rsid w:val="00D56BA8"/>
    <w:rsid w:val="00D57CCA"/>
    <w:rsid w:val="00D60560"/>
    <w:rsid w:val="00D60742"/>
    <w:rsid w:val="00D60F0E"/>
    <w:rsid w:val="00D61354"/>
    <w:rsid w:val="00D61621"/>
    <w:rsid w:val="00D61716"/>
    <w:rsid w:val="00D61D2C"/>
    <w:rsid w:val="00D61EF7"/>
    <w:rsid w:val="00D625E2"/>
    <w:rsid w:val="00D631CE"/>
    <w:rsid w:val="00D632E6"/>
    <w:rsid w:val="00D63565"/>
    <w:rsid w:val="00D639F0"/>
    <w:rsid w:val="00D6496B"/>
    <w:rsid w:val="00D64BA5"/>
    <w:rsid w:val="00D6512F"/>
    <w:rsid w:val="00D65393"/>
    <w:rsid w:val="00D659C4"/>
    <w:rsid w:val="00D65DF7"/>
    <w:rsid w:val="00D65E49"/>
    <w:rsid w:val="00D65FCC"/>
    <w:rsid w:val="00D668F6"/>
    <w:rsid w:val="00D66ADC"/>
    <w:rsid w:val="00D66BCB"/>
    <w:rsid w:val="00D66F06"/>
    <w:rsid w:val="00D66F38"/>
    <w:rsid w:val="00D670F1"/>
    <w:rsid w:val="00D7047C"/>
    <w:rsid w:val="00D70A34"/>
    <w:rsid w:val="00D70F45"/>
    <w:rsid w:val="00D71214"/>
    <w:rsid w:val="00D714A7"/>
    <w:rsid w:val="00D71CB3"/>
    <w:rsid w:val="00D723AD"/>
    <w:rsid w:val="00D72483"/>
    <w:rsid w:val="00D72695"/>
    <w:rsid w:val="00D72C82"/>
    <w:rsid w:val="00D72F29"/>
    <w:rsid w:val="00D73431"/>
    <w:rsid w:val="00D73752"/>
    <w:rsid w:val="00D7381B"/>
    <w:rsid w:val="00D73A15"/>
    <w:rsid w:val="00D75CA2"/>
    <w:rsid w:val="00D768AE"/>
    <w:rsid w:val="00D76F39"/>
    <w:rsid w:val="00D7711D"/>
    <w:rsid w:val="00D77B66"/>
    <w:rsid w:val="00D77C0B"/>
    <w:rsid w:val="00D77D39"/>
    <w:rsid w:val="00D801A5"/>
    <w:rsid w:val="00D80861"/>
    <w:rsid w:val="00D816D2"/>
    <w:rsid w:val="00D81F09"/>
    <w:rsid w:val="00D8203E"/>
    <w:rsid w:val="00D8248B"/>
    <w:rsid w:val="00D8322D"/>
    <w:rsid w:val="00D83429"/>
    <w:rsid w:val="00D83663"/>
    <w:rsid w:val="00D83B34"/>
    <w:rsid w:val="00D83DF9"/>
    <w:rsid w:val="00D84082"/>
    <w:rsid w:val="00D84516"/>
    <w:rsid w:val="00D84878"/>
    <w:rsid w:val="00D84AC0"/>
    <w:rsid w:val="00D84EAB"/>
    <w:rsid w:val="00D84F58"/>
    <w:rsid w:val="00D855AB"/>
    <w:rsid w:val="00D857C9"/>
    <w:rsid w:val="00D85995"/>
    <w:rsid w:val="00D85CB9"/>
    <w:rsid w:val="00D86089"/>
    <w:rsid w:val="00D86835"/>
    <w:rsid w:val="00D869F2"/>
    <w:rsid w:val="00D876AC"/>
    <w:rsid w:val="00D90074"/>
    <w:rsid w:val="00D901CB"/>
    <w:rsid w:val="00D90205"/>
    <w:rsid w:val="00D90408"/>
    <w:rsid w:val="00D9073F"/>
    <w:rsid w:val="00D9088C"/>
    <w:rsid w:val="00D91237"/>
    <w:rsid w:val="00D9136A"/>
    <w:rsid w:val="00D91468"/>
    <w:rsid w:val="00D9158D"/>
    <w:rsid w:val="00D921CA"/>
    <w:rsid w:val="00D92446"/>
    <w:rsid w:val="00D924DC"/>
    <w:rsid w:val="00D926C8"/>
    <w:rsid w:val="00D929E9"/>
    <w:rsid w:val="00D9318F"/>
    <w:rsid w:val="00D93A21"/>
    <w:rsid w:val="00D93C33"/>
    <w:rsid w:val="00D93C95"/>
    <w:rsid w:val="00D9433D"/>
    <w:rsid w:val="00D9495C"/>
    <w:rsid w:val="00D94A8F"/>
    <w:rsid w:val="00D953E7"/>
    <w:rsid w:val="00D954B5"/>
    <w:rsid w:val="00D95834"/>
    <w:rsid w:val="00D95909"/>
    <w:rsid w:val="00D95A98"/>
    <w:rsid w:val="00D95F0D"/>
    <w:rsid w:val="00D96213"/>
    <w:rsid w:val="00D9628A"/>
    <w:rsid w:val="00D964C2"/>
    <w:rsid w:val="00D964EB"/>
    <w:rsid w:val="00D966D5"/>
    <w:rsid w:val="00D966E8"/>
    <w:rsid w:val="00D97280"/>
    <w:rsid w:val="00D97A38"/>
    <w:rsid w:val="00D97AF0"/>
    <w:rsid w:val="00D97E54"/>
    <w:rsid w:val="00DA0567"/>
    <w:rsid w:val="00DA0907"/>
    <w:rsid w:val="00DA0D41"/>
    <w:rsid w:val="00DA1A4F"/>
    <w:rsid w:val="00DA303E"/>
    <w:rsid w:val="00DA30CA"/>
    <w:rsid w:val="00DA41A8"/>
    <w:rsid w:val="00DA45DB"/>
    <w:rsid w:val="00DA4751"/>
    <w:rsid w:val="00DA478F"/>
    <w:rsid w:val="00DA47E5"/>
    <w:rsid w:val="00DA58E1"/>
    <w:rsid w:val="00DA5CF6"/>
    <w:rsid w:val="00DA5E5D"/>
    <w:rsid w:val="00DA5EA1"/>
    <w:rsid w:val="00DA5FA7"/>
    <w:rsid w:val="00DA6011"/>
    <w:rsid w:val="00DA6469"/>
    <w:rsid w:val="00DA67DD"/>
    <w:rsid w:val="00DA6987"/>
    <w:rsid w:val="00DA6BB9"/>
    <w:rsid w:val="00DA6D8B"/>
    <w:rsid w:val="00DA711D"/>
    <w:rsid w:val="00DA7225"/>
    <w:rsid w:val="00DA773C"/>
    <w:rsid w:val="00DA790E"/>
    <w:rsid w:val="00DA79AA"/>
    <w:rsid w:val="00DA7E5D"/>
    <w:rsid w:val="00DB03F3"/>
    <w:rsid w:val="00DB0552"/>
    <w:rsid w:val="00DB068E"/>
    <w:rsid w:val="00DB0CAA"/>
    <w:rsid w:val="00DB0FF2"/>
    <w:rsid w:val="00DB1019"/>
    <w:rsid w:val="00DB1FE0"/>
    <w:rsid w:val="00DB20FE"/>
    <w:rsid w:val="00DB2ADB"/>
    <w:rsid w:val="00DB30C8"/>
    <w:rsid w:val="00DB3991"/>
    <w:rsid w:val="00DB3C5B"/>
    <w:rsid w:val="00DB3D1D"/>
    <w:rsid w:val="00DB3F19"/>
    <w:rsid w:val="00DB45CB"/>
    <w:rsid w:val="00DB4B65"/>
    <w:rsid w:val="00DB50D4"/>
    <w:rsid w:val="00DB5522"/>
    <w:rsid w:val="00DB575A"/>
    <w:rsid w:val="00DB57DA"/>
    <w:rsid w:val="00DB5BFD"/>
    <w:rsid w:val="00DB5C7E"/>
    <w:rsid w:val="00DB6186"/>
    <w:rsid w:val="00DB658A"/>
    <w:rsid w:val="00DB6868"/>
    <w:rsid w:val="00DB6D04"/>
    <w:rsid w:val="00DB709B"/>
    <w:rsid w:val="00DB7230"/>
    <w:rsid w:val="00DB7320"/>
    <w:rsid w:val="00DB77D1"/>
    <w:rsid w:val="00DB799C"/>
    <w:rsid w:val="00DB7AE5"/>
    <w:rsid w:val="00DB7CD9"/>
    <w:rsid w:val="00DC03E7"/>
    <w:rsid w:val="00DC0826"/>
    <w:rsid w:val="00DC0D26"/>
    <w:rsid w:val="00DC1559"/>
    <w:rsid w:val="00DC189D"/>
    <w:rsid w:val="00DC1FEE"/>
    <w:rsid w:val="00DC211F"/>
    <w:rsid w:val="00DC24A0"/>
    <w:rsid w:val="00DC2B15"/>
    <w:rsid w:val="00DC2BF1"/>
    <w:rsid w:val="00DC2D42"/>
    <w:rsid w:val="00DC2D4E"/>
    <w:rsid w:val="00DC2ECA"/>
    <w:rsid w:val="00DC2FD7"/>
    <w:rsid w:val="00DC31D3"/>
    <w:rsid w:val="00DC34A3"/>
    <w:rsid w:val="00DC37A8"/>
    <w:rsid w:val="00DC394D"/>
    <w:rsid w:val="00DC3C01"/>
    <w:rsid w:val="00DC41E6"/>
    <w:rsid w:val="00DC4364"/>
    <w:rsid w:val="00DC44D9"/>
    <w:rsid w:val="00DC47C3"/>
    <w:rsid w:val="00DC489A"/>
    <w:rsid w:val="00DC513F"/>
    <w:rsid w:val="00DC5282"/>
    <w:rsid w:val="00DC56FC"/>
    <w:rsid w:val="00DC5A52"/>
    <w:rsid w:val="00DC5C7D"/>
    <w:rsid w:val="00DC5D14"/>
    <w:rsid w:val="00DC5FD2"/>
    <w:rsid w:val="00DC65B9"/>
    <w:rsid w:val="00DC6716"/>
    <w:rsid w:val="00DC6776"/>
    <w:rsid w:val="00DC6B8A"/>
    <w:rsid w:val="00DC6EEA"/>
    <w:rsid w:val="00DC7AA5"/>
    <w:rsid w:val="00DC7C2D"/>
    <w:rsid w:val="00DD02CE"/>
    <w:rsid w:val="00DD04DB"/>
    <w:rsid w:val="00DD0607"/>
    <w:rsid w:val="00DD075A"/>
    <w:rsid w:val="00DD077E"/>
    <w:rsid w:val="00DD07E9"/>
    <w:rsid w:val="00DD0D58"/>
    <w:rsid w:val="00DD0DDD"/>
    <w:rsid w:val="00DD114B"/>
    <w:rsid w:val="00DD1DB6"/>
    <w:rsid w:val="00DD2321"/>
    <w:rsid w:val="00DD27A7"/>
    <w:rsid w:val="00DD2E71"/>
    <w:rsid w:val="00DD2F7D"/>
    <w:rsid w:val="00DD30F2"/>
    <w:rsid w:val="00DD55D4"/>
    <w:rsid w:val="00DD5A05"/>
    <w:rsid w:val="00DD6DD6"/>
    <w:rsid w:val="00DD747B"/>
    <w:rsid w:val="00DD7DED"/>
    <w:rsid w:val="00DD7EC3"/>
    <w:rsid w:val="00DE00BE"/>
    <w:rsid w:val="00DE00C1"/>
    <w:rsid w:val="00DE029B"/>
    <w:rsid w:val="00DE0377"/>
    <w:rsid w:val="00DE2719"/>
    <w:rsid w:val="00DE29BF"/>
    <w:rsid w:val="00DE2AB9"/>
    <w:rsid w:val="00DE2E68"/>
    <w:rsid w:val="00DE3761"/>
    <w:rsid w:val="00DE3865"/>
    <w:rsid w:val="00DE3C8E"/>
    <w:rsid w:val="00DE3F6D"/>
    <w:rsid w:val="00DE3F77"/>
    <w:rsid w:val="00DE403C"/>
    <w:rsid w:val="00DE45B8"/>
    <w:rsid w:val="00DE45E6"/>
    <w:rsid w:val="00DE48E3"/>
    <w:rsid w:val="00DE582C"/>
    <w:rsid w:val="00DE5842"/>
    <w:rsid w:val="00DE5EAD"/>
    <w:rsid w:val="00DE65DA"/>
    <w:rsid w:val="00DE6FB2"/>
    <w:rsid w:val="00DE70E2"/>
    <w:rsid w:val="00DE70FC"/>
    <w:rsid w:val="00DE794A"/>
    <w:rsid w:val="00DF00C5"/>
    <w:rsid w:val="00DF0690"/>
    <w:rsid w:val="00DF10E0"/>
    <w:rsid w:val="00DF18C8"/>
    <w:rsid w:val="00DF1EBB"/>
    <w:rsid w:val="00DF2D47"/>
    <w:rsid w:val="00DF2F81"/>
    <w:rsid w:val="00DF31EA"/>
    <w:rsid w:val="00DF3507"/>
    <w:rsid w:val="00DF43DC"/>
    <w:rsid w:val="00DF44C0"/>
    <w:rsid w:val="00DF495C"/>
    <w:rsid w:val="00DF520A"/>
    <w:rsid w:val="00DF536F"/>
    <w:rsid w:val="00DF62BC"/>
    <w:rsid w:val="00DF630A"/>
    <w:rsid w:val="00DF6621"/>
    <w:rsid w:val="00DF6A00"/>
    <w:rsid w:val="00DF739B"/>
    <w:rsid w:val="00DF7516"/>
    <w:rsid w:val="00DF7916"/>
    <w:rsid w:val="00DF7E59"/>
    <w:rsid w:val="00DF7FA4"/>
    <w:rsid w:val="00E008C9"/>
    <w:rsid w:val="00E01317"/>
    <w:rsid w:val="00E019B8"/>
    <w:rsid w:val="00E01C68"/>
    <w:rsid w:val="00E02313"/>
    <w:rsid w:val="00E024DA"/>
    <w:rsid w:val="00E02AF4"/>
    <w:rsid w:val="00E032A7"/>
    <w:rsid w:val="00E03351"/>
    <w:rsid w:val="00E03572"/>
    <w:rsid w:val="00E037FD"/>
    <w:rsid w:val="00E03CD6"/>
    <w:rsid w:val="00E03E5B"/>
    <w:rsid w:val="00E03FAA"/>
    <w:rsid w:val="00E04111"/>
    <w:rsid w:val="00E04269"/>
    <w:rsid w:val="00E049D3"/>
    <w:rsid w:val="00E04E72"/>
    <w:rsid w:val="00E057E8"/>
    <w:rsid w:val="00E05A39"/>
    <w:rsid w:val="00E06504"/>
    <w:rsid w:val="00E069E6"/>
    <w:rsid w:val="00E07839"/>
    <w:rsid w:val="00E07B59"/>
    <w:rsid w:val="00E07E67"/>
    <w:rsid w:val="00E10120"/>
    <w:rsid w:val="00E1035C"/>
    <w:rsid w:val="00E10391"/>
    <w:rsid w:val="00E10A29"/>
    <w:rsid w:val="00E10A38"/>
    <w:rsid w:val="00E110A8"/>
    <w:rsid w:val="00E111F0"/>
    <w:rsid w:val="00E1159B"/>
    <w:rsid w:val="00E11E6D"/>
    <w:rsid w:val="00E11E91"/>
    <w:rsid w:val="00E1260E"/>
    <w:rsid w:val="00E1292F"/>
    <w:rsid w:val="00E135D4"/>
    <w:rsid w:val="00E14679"/>
    <w:rsid w:val="00E148D5"/>
    <w:rsid w:val="00E14B9F"/>
    <w:rsid w:val="00E14F4B"/>
    <w:rsid w:val="00E15C9C"/>
    <w:rsid w:val="00E15D5D"/>
    <w:rsid w:val="00E166AE"/>
    <w:rsid w:val="00E16BB3"/>
    <w:rsid w:val="00E16D67"/>
    <w:rsid w:val="00E16F98"/>
    <w:rsid w:val="00E16FC2"/>
    <w:rsid w:val="00E17325"/>
    <w:rsid w:val="00E17778"/>
    <w:rsid w:val="00E17EF6"/>
    <w:rsid w:val="00E20C52"/>
    <w:rsid w:val="00E20CE1"/>
    <w:rsid w:val="00E20EA1"/>
    <w:rsid w:val="00E20F2E"/>
    <w:rsid w:val="00E21726"/>
    <w:rsid w:val="00E22A33"/>
    <w:rsid w:val="00E22D37"/>
    <w:rsid w:val="00E23A39"/>
    <w:rsid w:val="00E24120"/>
    <w:rsid w:val="00E244BE"/>
    <w:rsid w:val="00E2456E"/>
    <w:rsid w:val="00E24640"/>
    <w:rsid w:val="00E24766"/>
    <w:rsid w:val="00E24D25"/>
    <w:rsid w:val="00E24FDD"/>
    <w:rsid w:val="00E25177"/>
    <w:rsid w:val="00E25215"/>
    <w:rsid w:val="00E252BA"/>
    <w:rsid w:val="00E25594"/>
    <w:rsid w:val="00E25846"/>
    <w:rsid w:val="00E259B9"/>
    <w:rsid w:val="00E259BB"/>
    <w:rsid w:val="00E25C28"/>
    <w:rsid w:val="00E25FFD"/>
    <w:rsid w:val="00E2696C"/>
    <w:rsid w:val="00E27A91"/>
    <w:rsid w:val="00E27C30"/>
    <w:rsid w:val="00E27C40"/>
    <w:rsid w:val="00E27C91"/>
    <w:rsid w:val="00E27CA6"/>
    <w:rsid w:val="00E27F19"/>
    <w:rsid w:val="00E30381"/>
    <w:rsid w:val="00E3074D"/>
    <w:rsid w:val="00E309A1"/>
    <w:rsid w:val="00E30BB7"/>
    <w:rsid w:val="00E30F0B"/>
    <w:rsid w:val="00E310B9"/>
    <w:rsid w:val="00E310D3"/>
    <w:rsid w:val="00E31829"/>
    <w:rsid w:val="00E31E4E"/>
    <w:rsid w:val="00E3205C"/>
    <w:rsid w:val="00E321C7"/>
    <w:rsid w:val="00E3228B"/>
    <w:rsid w:val="00E3287A"/>
    <w:rsid w:val="00E32D8C"/>
    <w:rsid w:val="00E3324A"/>
    <w:rsid w:val="00E3326D"/>
    <w:rsid w:val="00E33298"/>
    <w:rsid w:val="00E33621"/>
    <w:rsid w:val="00E33759"/>
    <w:rsid w:val="00E33E68"/>
    <w:rsid w:val="00E347DB"/>
    <w:rsid w:val="00E3481E"/>
    <w:rsid w:val="00E3511D"/>
    <w:rsid w:val="00E35493"/>
    <w:rsid w:val="00E35C80"/>
    <w:rsid w:val="00E36052"/>
    <w:rsid w:val="00E36B82"/>
    <w:rsid w:val="00E370C3"/>
    <w:rsid w:val="00E37A59"/>
    <w:rsid w:val="00E37F72"/>
    <w:rsid w:val="00E4000F"/>
    <w:rsid w:val="00E40543"/>
    <w:rsid w:val="00E40AAC"/>
    <w:rsid w:val="00E4131C"/>
    <w:rsid w:val="00E41438"/>
    <w:rsid w:val="00E41CCB"/>
    <w:rsid w:val="00E41E4D"/>
    <w:rsid w:val="00E41F6B"/>
    <w:rsid w:val="00E4200E"/>
    <w:rsid w:val="00E42687"/>
    <w:rsid w:val="00E4284C"/>
    <w:rsid w:val="00E429B8"/>
    <w:rsid w:val="00E43633"/>
    <w:rsid w:val="00E436BF"/>
    <w:rsid w:val="00E4407F"/>
    <w:rsid w:val="00E44302"/>
    <w:rsid w:val="00E444A9"/>
    <w:rsid w:val="00E44648"/>
    <w:rsid w:val="00E44A20"/>
    <w:rsid w:val="00E44B06"/>
    <w:rsid w:val="00E4540C"/>
    <w:rsid w:val="00E454C5"/>
    <w:rsid w:val="00E45C06"/>
    <w:rsid w:val="00E462E8"/>
    <w:rsid w:val="00E4643C"/>
    <w:rsid w:val="00E46777"/>
    <w:rsid w:val="00E469B6"/>
    <w:rsid w:val="00E4768F"/>
    <w:rsid w:val="00E4787D"/>
    <w:rsid w:val="00E47A74"/>
    <w:rsid w:val="00E47C49"/>
    <w:rsid w:val="00E47F8B"/>
    <w:rsid w:val="00E50096"/>
    <w:rsid w:val="00E5009C"/>
    <w:rsid w:val="00E503F3"/>
    <w:rsid w:val="00E51311"/>
    <w:rsid w:val="00E51EE4"/>
    <w:rsid w:val="00E5298B"/>
    <w:rsid w:val="00E52CDC"/>
    <w:rsid w:val="00E52E36"/>
    <w:rsid w:val="00E53622"/>
    <w:rsid w:val="00E53C7C"/>
    <w:rsid w:val="00E54206"/>
    <w:rsid w:val="00E5441B"/>
    <w:rsid w:val="00E54998"/>
    <w:rsid w:val="00E5588A"/>
    <w:rsid w:val="00E55BD3"/>
    <w:rsid w:val="00E55D7E"/>
    <w:rsid w:val="00E56350"/>
    <w:rsid w:val="00E56BDC"/>
    <w:rsid w:val="00E56E44"/>
    <w:rsid w:val="00E56EFE"/>
    <w:rsid w:val="00E5731B"/>
    <w:rsid w:val="00E57E04"/>
    <w:rsid w:val="00E60CB3"/>
    <w:rsid w:val="00E6203C"/>
    <w:rsid w:val="00E622A9"/>
    <w:rsid w:val="00E623E5"/>
    <w:rsid w:val="00E62473"/>
    <w:rsid w:val="00E62598"/>
    <w:rsid w:val="00E6289F"/>
    <w:rsid w:val="00E62987"/>
    <w:rsid w:val="00E629A4"/>
    <w:rsid w:val="00E62ACD"/>
    <w:rsid w:val="00E62B8C"/>
    <w:rsid w:val="00E63011"/>
    <w:rsid w:val="00E63CAE"/>
    <w:rsid w:val="00E6522C"/>
    <w:rsid w:val="00E65981"/>
    <w:rsid w:val="00E65E75"/>
    <w:rsid w:val="00E65EA9"/>
    <w:rsid w:val="00E65F53"/>
    <w:rsid w:val="00E65FAE"/>
    <w:rsid w:val="00E66D63"/>
    <w:rsid w:val="00E66D73"/>
    <w:rsid w:val="00E6706D"/>
    <w:rsid w:val="00E67676"/>
    <w:rsid w:val="00E676FC"/>
    <w:rsid w:val="00E7019D"/>
    <w:rsid w:val="00E701CB"/>
    <w:rsid w:val="00E70211"/>
    <w:rsid w:val="00E70C84"/>
    <w:rsid w:val="00E70CF6"/>
    <w:rsid w:val="00E70F5B"/>
    <w:rsid w:val="00E71053"/>
    <w:rsid w:val="00E710E4"/>
    <w:rsid w:val="00E71578"/>
    <w:rsid w:val="00E71652"/>
    <w:rsid w:val="00E71753"/>
    <w:rsid w:val="00E71C04"/>
    <w:rsid w:val="00E71F21"/>
    <w:rsid w:val="00E72772"/>
    <w:rsid w:val="00E72B04"/>
    <w:rsid w:val="00E731FD"/>
    <w:rsid w:val="00E73320"/>
    <w:rsid w:val="00E7376E"/>
    <w:rsid w:val="00E73B9E"/>
    <w:rsid w:val="00E73F9F"/>
    <w:rsid w:val="00E7411C"/>
    <w:rsid w:val="00E74451"/>
    <w:rsid w:val="00E74C8E"/>
    <w:rsid w:val="00E74DB4"/>
    <w:rsid w:val="00E7535D"/>
    <w:rsid w:val="00E7551D"/>
    <w:rsid w:val="00E758BE"/>
    <w:rsid w:val="00E75A54"/>
    <w:rsid w:val="00E75E79"/>
    <w:rsid w:val="00E76194"/>
    <w:rsid w:val="00E765D8"/>
    <w:rsid w:val="00E76738"/>
    <w:rsid w:val="00E76A6A"/>
    <w:rsid w:val="00E76AED"/>
    <w:rsid w:val="00E772C8"/>
    <w:rsid w:val="00E77BBC"/>
    <w:rsid w:val="00E77ED9"/>
    <w:rsid w:val="00E800E4"/>
    <w:rsid w:val="00E808C4"/>
    <w:rsid w:val="00E80D2D"/>
    <w:rsid w:val="00E80F14"/>
    <w:rsid w:val="00E812F0"/>
    <w:rsid w:val="00E8187D"/>
    <w:rsid w:val="00E81A00"/>
    <w:rsid w:val="00E81E14"/>
    <w:rsid w:val="00E82410"/>
    <w:rsid w:val="00E8295B"/>
    <w:rsid w:val="00E839C6"/>
    <w:rsid w:val="00E83A5A"/>
    <w:rsid w:val="00E841B0"/>
    <w:rsid w:val="00E8531D"/>
    <w:rsid w:val="00E8536F"/>
    <w:rsid w:val="00E85608"/>
    <w:rsid w:val="00E85E2F"/>
    <w:rsid w:val="00E85EBC"/>
    <w:rsid w:val="00E86186"/>
    <w:rsid w:val="00E865DF"/>
    <w:rsid w:val="00E86B56"/>
    <w:rsid w:val="00E86EF7"/>
    <w:rsid w:val="00E8775A"/>
    <w:rsid w:val="00E87890"/>
    <w:rsid w:val="00E903E6"/>
    <w:rsid w:val="00E90556"/>
    <w:rsid w:val="00E90806"/>
    <w:rsid w:val="00E908B6"/>
    <w:rsid w:val="00E90F0A"/>
    <w:rsid w:val="00E91165"/>
    <w:rsid w:val="00E91BC3"/>
    <w:rsid w:val="00E91D6F"/>
    <w:rsid w:val="00E92752"/>
    <w:rsid w:val="00E92BB5"/>
    <w:rsid w:val="00E92C71"/>
    <w:rsid w:val="00E92CD6"/>
    <w:rsid w:val="00E93136"/>
    <w:rsid w:val="00E93FC2"/>
    <w:rsid w:val="00E94AC8"/>
    <w:rsid w:val="00E95C70"/>
    <w:rsid w:val="00E9638B"/>
    <w:rsid w:val="00E966E9"/>
    <w:rsid w:val="00E9749C"/>
    <w:rsid w:val="00E97FB2"/>
    <w:rsid w:val="00EA0804"/>
    <w:rsid w:val="00EA0888"/>
    <w:rsid w:val="00EA0B37"/>
    <w:rsid w:val="00EA0DBE"/>
    <w:rsid w:val="00EA10D6"/>
    <w:rsid w:val="00EA1131"/>
    <w:rsid w:val="00EA11DA"/>
    <w:rsid w:val="00EA14B1"/>
    <w:rsid w:val="00EA1FAF"/>
    <w:rsid w:val="00EA2BF8"/>
    <w:rsid w:val="00EA3822"/>
    <w:rsid w:val="00EA437F"/>
    <w:rsid w:val="00EA4397"/>
    <w:rsid w:val="00EA4BCD"/>
    <w:rsid w:val="00EA50ED"/>
    <w:rsid w:val="00EA5154"/>
    <w:rsid w:val="00EA536C"/>
    <w:rsid w:val="00EA59AE"/>
    <w:rsid w:val="00EA5DE4"/>
    <w:rsid w:val="00EA6318"/>
    <w:rsid w:val="00EA7243"/>
    <w:rsid w:val="00EA766A"/>
    <w:rsid w:val="00EA7BC5"/>
    <w:rsid w:val="00EA7BCA"/>
    <w:rsid w:val="00EA7E82"/>
    <w:rsid w:val="00EB0059"/>
    <w:rsid w:val="00EB00C0"/>
    <w:rsid w:val="00EB00F1"/>
    <w:rsid w:val="00EB056A"/>
    <w:rsid w:val="00EB0F7C"/>
    <w:rsid w:val="00EB153F"/>
    <w:rsid w:val="00EB1BA3"/>
    <w:rsid w:val="00EB2EBE"/>
    <w:rsid w:val="00EB35A5"/>
    <w:rsid w:val="00EB3728"/>
    <w:rsid w:val="00EB3A20"/>
    <w:rsid w:val="00EB3A48"/>
    <w:rsid w:val="00EB3CBA"/>
    <w:rsid w:val="00EB42B3"/>
    <w:rsid w:val="00EB4342"/>
    <w:rsid w:val="00EB4360"/>
    <w:rsid w:val="00EB4367"/>
    <w:rsid w:val="00EB4AFB"/>
    <w:rsid w:val="00EB4CFA"/>
    <w:rsid w:val="00EB4F4F"/>
    <w:rsid w:val="00EB5969"/>
    <w:rsid w:val="00EB5C7D"/>
    <w:rsid w:val="00EB6211"/>
    <w:rsid w:val="00EB68FA"/>
    <w:rsid w:val="00EB6CAC"/>
    <w:rsid w:val="00EB7352"/>
    <w:rsid w:val="00EB77FC"/>
    <w:rsid w:val="00EB7878"/>
    <w:rsid w:val="00EB7A72"/>
    <w:rsid w:val="00EB7FE8"/>
    <w:rsid w:val="00EC0416"/>
    <w:rsid w:val="00EC04AE"/>
    <w:rsid w:val="00EC0E4F"/>
    <w:rsid w:val="00EC13FC"/>
    <w:rsid w:val="00EC171F"/>
    <w:rsid w:val="00EC18EB"/>
    <w:rsid w:val="00EC1D1A"/>
    <w:rsid w:val="00EC1D5A"/>
    <w:rsid w:val="00EC1E54"/>
    <w:rsid w:val="00EC2064"/>
    <w:rsid w:val="00EC20AA"/>
    <w:rsid w:val="00EC2ECE"/>
    <w:rsid w:val="00EC3464"/>
    <w:rsid w:val="00EC3603"/>
    <w:rsid w:val="00EC46FA"/>
    <w:rsid w:val="00EC4AE8"/>
    <w:rsid w:val="00EC4D34"/>
    <w:rsid w:val="00EC561E"/>
    <w:rsid w:val="00EC5818"/>
    <w:rsid w:val="00EC5E8C"/>
    <w:rsid w:val="00EC643F"/>
    <w:rsid w:val="00EC6FAB"/>
    <w:rsid w:val="00EC7073"/>
    <w:rsid w:val="00EC7263"/>
    <w:rsid w:val="00EC72AE"/>
    <w:rsid w:val="00EC7564"/>
    <w:rsid w:val="00EC7A57"/>
    <w:rsid w:val="00EC7DCB"/>
    <w:rsid w:val="00ED0803"/>
    <w:rsid w:val="00ED139D"/>
    <w:rsid w:val="00ED1A57"/>
    <w:rsid w:val="00ED1B5A"/>
    <w:rsid w:val="00ED1E23"/>
    <w:rsid w:val="00ED2079"/>
    <w:rsid w:val="00ED31CF"/>
    <w:rsid w:val="00ED3482"/>
    <w:rsid w:val="00ED376D"/>
    <w:rsid w:val="00ED3A63"/>
    <w:rsid w:val="00ED3E2C"/>
    <w:rsid w:val="00ED3E4D"/>
    <w:rsid w:val="00ED41B5"/>
    <w:rsid w:val="00ED4266"/>
    <w:rsid w:val="00ED4A2B"/>
    <w:rsid w:val="00ED4BA4"/>
    <w:rsid w:val="00ED5757"/>
    <w:rsid w:val="00ED5D9B"/>
    <w:rsid w:val="00ED5FCE"/>
    <w:rsid w:val="00ED609A"/>
    <w:rsid w:val="00ED6535"/>
    <w:rsid w:val="00ED6B5C"/>
    <w:rsid w:val="00ED6FCD"/>
    <w:rsid w:val="00ED73C6"/>
    <w:rsid w:val="00ED7586"/>
    <w:rsid w:val="00ED7CEB"/>
    <w:rsid w:val="00EE092F"/>
    <w:rsid w:val="00EE0C0C"/>
    <w:rsid w:val="00EE1026"/>
    <w:rsid w:val="00EE126C"/>
    <w:rsid w:val="00EE200B"/>
    <w:rsid w:val="00EE248B"/>
    <w:rsid w:val="00EE260E"/>
    <w:rsid w:val="00EE2775"/>
    <w:rsid w:val="00EE2E39"/>
    <w:rsid w:val="00EE31D2"/>
    <w:rsid w:val="00EE352B"/>
    <w:rsid w:val="00EE37CC"/>
    <w:rsid w:val="00EE39BE"/>
    <w:rsid w:val="00EE39C1"/>
    <w:rsid w:val="00EE4028"/>
    <w:rsid w:val="00EE4754"/>
    <w:rsid w:val="00EE48D0"/>
    <w:rsid w:val="00EE49A3"/>
    <w:rsid w:val="00EE4A86"/>
    <w:rsid w:val="00EE4ABA"/>
    <w:rsid w:val="00EE4CFE"/>
    <w:rsid w:val="00EE4DAA"/>
    <w:rsid w:val="00EE4EA4"/>
    <w:rsid w:val="00EE4F39"/>
    <w:rsid w:val="00EE608D"/>
    <w:rsid w:val="00EE69C0"/>
    <w:rsid w:val="00EE6B20"/>
    <w:rsid w:val="00EE6DAA"/>
    <w:rsid w:val="00EE6DBA"/>
    <w:rsid w:val="00EE6E65"/>
    <w:rsid w:val="00EE704B"/>
    <w:rsid w:val="00EE76E6"/>
    <w:rsid w:val="00EE7B59"/>
    <w:rsid w:val="00EE7CD9"/>
    <w:rsid w:val="00EF00B0"/>
    <w:rsid w:val="00EF02C6"/>
    <w:rsid w:val="00EF06F5"/>
    <w:rsid w:val="00EF0778"/>
    <w:rsid w:val="00EF0C38"/>
    <w:rsid w:val="00EF0EC6"/>
    <w:rsid w:val="00EF124A"/>
    <w:rsid w:val="00EF1E66"/>
    <w:rsid w:val="00EF1EE2"/>
    <w:rsid w:val="00EF2200"/>
    <w:rsid w:val="00EF25F6"/>
    <w:rsid w:val="00EF3790"/>
    <w:rsid w:val="00EF3F72"/>
    <w:rsid w:val="00EF4098"/>
    <w:rsid w:val="00EF4A56"/>
    <w:rsid w:val="00EF4CF6"/>
    <w:rsid w:val="00EF4F4A"/>
    <w:rsid w:val="00EF574D"/>
    <w:rsid w:val="00EF5ABD"/>
    <w:rsid w:val="00EF5E65"/>
    <w:rsid w:val="00EF5ED8"/>
    <w:rsid w:val="00EF676F"/>
    <w:rsid w:val="00EF6C78"/>
    <w:rsid w:val="00EF70FF"/>
    <w:rsid w:val="00EF72C6"/>
    <w:rsid w:val="00EF7547"/>
    <w:rsid w:val="00EF7D38"/>
    <w:rsid w:val="00F001AB"/>
    <w:rsid w:val="00F00C09"/>
    <w:rsid w:val="00F00CEC"/>
    <w:rsid w:val="00F00D95"/>
    <w:rsid w:val="00F0182C"/>
    <w:rsid w:val="00F01C8A"/>
    <w:rsid w:val="00F02536"/>
    <w:rsid w:val="00F02E29"/>
    <w:rsid w:val="00F02F4D"/>
    <w:rsid w:val="00F0396D"/>
    <w:rsid w:val="00F03FFE"/>
    <w:rsid w:val="00F04010"/>
    <w:rsid w:val="00F04032"/>
    <w:rsid w:val="00F040CB"/>
    <w:rsid w:val="00F04267"/>
    <w:rsid w:val="00F04BD6"/>
    <w:rsid w:val="00F04D47"/>
    <w:rsid w:val="00F051D1"/>
    <w:rsid w:val="00F05B36"/>
    <w:rsid w:val="00F06041"/>
    <w:rsid w:val="00F06C71"/>
    <w:rsid w:val="00F0707D"/>
    <w:rsid w:val="00F07497"/>
    <w:rsid w:val="00F07C04"/>
    <w:rsid w:val="00F10147"/>
    <w:rsid w:val="00F10329"/>
    <w:rsid w:val="00F1059E"/>
    <w:rsid w:val="00F11325"/>
    <w:rsid w:val="00F11569"/>
    <w:rsid w:val="00F11FFA"/>
    <w:rsid w:val="00F120AA"/>
    <w:rsid w:val="00F12250"/>
    <w:rsid w:val="00F1260A"/>
    <w:rsid w:val="00F12836"/>
    <w:rsid w:val="00F12866"/>
    <w:rsid w:val="00F1312C"/>
    <w:rsid w:val="00F131C9"/>
    <w:rsid w:val="00F13E29"/>
    <w:rsid w:val="00F14860"/>
    <w:rsid w:val="00F14B72"/>
    <w:rsid w:val="00F151B1"/>
    <w:rsid w:val="00F158C3"/>
    <w:rsid w:val="00F15B54"/>
    <w:rsid w:val="00F15B77"/>
    <w:rsid w:val="00F15DED"/>
    <w:rsid w:val="00F1632F"/>
    <w:rsid w:val="00F1633E"/>
    <w:rsid w:val="00F16362"/>
    <w:rsid w:val="00F1731B"/>
    <w:rsid w:val="00F17587"/>
    <w:rsid w:val="00F175E6"/>
    <w:rsid w:val="00F17C12"/>
    <w:rsid w:val="00F17C15"/>
    <w:rsid w:val="00F204CF"/>
    <w:rsid w:val="00F207D1"/>
    <w:rsid w:val="00F20A3B"/>
    <w:rsid w:val="00F21847"/>
    <w:rsid w:val="00F21AC8"/>
    <w:rsid w:val="00F21E52"/>
    <w:rsid w:val="00F2211B"/>
    <w:rsid w:val="00F228DD"/>
    <w:rsid w:val="00F22A33"/>
    <w:rsid w:val="00F22E18"/>
    <w:rsid w:val="00F22EFB"/>
    <w:rsid w:val="00F23227"/>
    <w:rsid w:val="00F2343F"/>
    <w:rsid w:val="00F23B00"/>
    <w:rsid w:val="00F24720"/>
    <w:rsid w:val="00F24A19"/>
    <w:rsid w:val="00F253B8"/>
    <w:rsid w:val="00F25523"/>
    <w:rsid w:val="00F25A50"/>
    <w:rsid w:val="00F25CA8"/>
    <w:rsid w:val="00F25D66"/>
    <w:rsid w:val="00F260A0"/>
    <w:rsid w:val="00F2642D"/>
    <w:rsid w:val="00F264FE"/>
    <w:rsid w:val="00F26CA4"/>
    <w:rsid w:val="00F26CB8"/>
    <w:rsid w:val="00F26EC4"/>
    <w:rsid w:val="00F27D77"/>
    <w:rsid w:val="00F3057B"/>
    <w:rsid w:val="00F30D1D"/>
    <w:rsid w:val="00F31038"/>
    <w:rsid w:val="00F313DC"/>
    <w:rsid w:val="00F31668"/>
    <w:rsid w:val="00F3171C"/>
    <w:rsid w:val="00F317A1"/>
    <w:rsid w:val="00F31FD0"/>
    <w:rsid w:val="00F3216D"/>
    <w:rsid w:val="00F32681"/>
    <w:rsid w:val="00F3284D"/>
    <w:rsid w:val="00F32C5E"/>
    <w:rsid w:val="00F32D18"/>
    <w:rsid w:val="00F32DCC"/>
    <w:rsid w:val="00F32F70"/>
    <w:rsid w:val="00F33033"/>
    <w:rsid w:val="00F33B6B"/>
    <w:rsid w:val="00F34285"/>
    <w:rsid w:val="00F34731"/>
    <w:rsid w:val="00F347A6"/>
    <w:rsid w:val="00F35168"/>
    <w:rsid w:val="00F354EF"/>
    <w:rsid w:val="00F35DF4"/>
    <w:rsid w:val="00F361C7"/>
    <w:rsid w:val="00F361F0"/>
    <w:rsid w:val="00F36903"/>
    <w:rsid w:val="00F36C5A"/>
    <w:rsid w:val="00F36E38"/>
    <w:rsid w:val="00F374FD"/>
    <w:rsid w:val="00F37579"/>
    <w:rsid w:val="00F37B58"/>
    <w:rsid w:val="00F405AA"/>
    <w:rsid w:val="00F409C2"/>
    <w:rsid w:val="00F40AF9"/>
    <w:rsid w:val="00F40B11"/>
    <w:rsid w:val="00F4150B"/>
    <w:rsid w:val="00F41FB2"/>
    <w:rsid w:val="00F42497"/>
    <w:rsid w:val="00F42D88"/>
    <w:rsid w:val="00F432C3"/>
    <w:rsid w:val="00F43521"/>
    <w:rsid w:val="00F436D1"/>
    <w:rsid w:val="00F437DB"/>
    <w:rsid w:val="00F43969"/>
    <w:rsid w:val="00F439FC"/>
    <w:rsid w:val="00F43EA1"/>
    <w:rsid w:val="00F441F3"/>
    <w:rsid w:val="00F44459"/>
    <w:rsid w:val="00F444B9"/>
    <w:rsid w:val="00F44C34"/>
    <w:rsid w:val="00F456E8"/>
    <w:rsid w:val="00F45794"/>
    <w:rsid w:val="00F4585E"/>
    <w:rsid w:val="00F46434"/>
    <w:rsid w:val="00F4670E"/>
    <w:rsid w:val="00F46FAC"/>
    <w:rsid w:val="00F47673"/>
    <w:rsid w:val="00F47A36"/>
    <w:rsid w:val="00F47F45"/>
    <w:rsid w:val="00F50C58"/>
    <w:rsid w:val="00F5155F"/>
    <w:rsid w:val="00F5179B"/>
    <w:rsid w:val="00F51AEA"/>
    <w:rsid w:val="00F52777"/>
    <w:rsid w:val="00F529F3"/>
    <w:rsid w:val="00F52EF8"/>
    <w:rsid w:val="00F54097"/>
    <w:rsid w:val="00F544A2"/>
    <w:rsid w:val="00F54526"/>
    <w:rsid w:val="00F545BF"/>
    <w:rsid w:val="00F548F7"/>
    <w:rsid w:val="00F54CCB"/>
    <w:rsid w:val="00F551CF"/>
    <w:rsid w:val="00F552B2"/>
    <w:rsid w:val="00F55300"/>
    <w:rsid w:val="00F5542D"/>
    <w:rsid w:val="00F5554B"/>
    <w:rsid w:val="00F55741"/>
    <w:rsid w:val="00F55BB6"/>
    <w:rsid w:val="00F55BCE"/>
    <w:rsid w:val="00F5632B"/>
    <w:rsid w:val="00F5664F"/>
    <w:rsid w:val="00F56C09"/>
    <w:rsid w:val="00F57020"/>
    <w:rsid w:val="00F575E7"/>
    <w:rsid w:val="00F5764C"/>
    <w:rsid w:val="00F57B75"/>
    <w:rsid w:val="00F57BC0"/>
    <w:rsid w:val="00F57D9E"/>
    <w:rsid w:val="00F60201"/>
    <w:rsid w:val="00F60454"/>
    <w:rsid w:val="00F60545"/>
    <w:rsid w:val="00F6060B"/>
    <w:rsid w:val="00F60712"/>
    <w:rsid w:val="00F60807"/>
    <w:rsid w:val="00F608D1"/>
    <w:rsid w:val="00F613F3"/>
    <w:rsid w:val="00F61772"/>
    <w:rsid w:val="00F6195D"/>
    <w:rsid w:val="00F61C79"/>
    <w:rsid w:val="00F61D79"/>
    <w:rsid w:val="00F625E2"/>
    <w:rsid w:val="00F62702"/>
    <w:rsid w:val="00F62D65"/>
    <w:rsid w:val="00F62E05"/>
    <w:rsid w:val="00F6325A"/>
    <w:rsid w:val="00F6361A"/>
    <w:rsid w:val="00F63873"/>
    <w:rsid w:val="00F63928"/>
    <w:rsid w:val="00F63D8B"/>
    <w:rsid w:val="00F6447A"/>
    <w:rsid w:val="00F64B40"/>
    <w:rsid w:val="00F64D02"/>
    <w:rsid w:val="00F6581C"/>
    <w:rsid w:val="00F658BB"/>
    <w:rsid w:val="00F6596E"/>
    <w:rsid w:val="00F665AF"/>
    <w:rsid w:val="00F67AB5"/>
    <w:rsid w:val="00F70355"/>
    <w:rsid w:val="00F705FD"/>
    <w:rsid w:val="00F70CE9"/>
    <w:rsid w:val="00F70E34"/>
    <w:rsid w:val="00F71177"/>
    <w:rsid w:val="00F71A65"/>
    <w:rsid w:val="00F72531"/>
    <w:rsid w:val="00F72D5A"/>
    <w:rsid w:val="00F72DE0"/>
    <w:rsid w:val="00F730B3"/>
    <w:rsid w:val="00F7311A"/>
    <w:rsid w:val="00F73A20"/>
    <w:rsid w:val="00F73B46"/>
    <w:rsid w:val="00F73B6A"/>
    <w:rsid w:val="00F742C9"/>
    <w:rsid w:val="00F74921"/>
    <w:rsid w:val="00F74F66"/>
    <w:rsid w:val="00F752C2"/>
    <w:rsid w:val="00F756A4"/>
    <w:rsid w:val="00F76237"/>
    <w:rsid w:val="00F765E6"/>
    <w:rsid w:val="00F76920"/>
    <w:rsid w:val="00F769C4"/>
    <w:rsid w:val="00F76B43"/>
    <w:rsid w:val="00F76CC0"/>
    <w:rsid w:val="00F76E0A"/>
    <w:rsid w:val="00F775B0"/>
    <w:rsid w:val="00F77E9D"/>
    <w:rsid w:val="00F77EA2"/>
    <w:rsid w:val="00F8020C"/>
    <w:rsid w:val="00F80D60"/>
    <w:rsid w:val="00F8137B"/>
    <w:rsid w:val="00F8196E"/>
    <w:rsid w:val="00F819D9"/>
    <w:rsid w:val="00F81C2E"/>
    <w:rsid w:val="00F8205F"/>
    <w:rsid w:val="00F82AA2"/>
    <w:rsid w:val="00F83806"/>
    <w:rsid w:val="00F839CB"/>
    <w:rsid w:val="00F83DF7"/>
    <w:rsid w:val="00F84503"/>
    <w:rsid w:val="00F8473F"/>
    <w:rsid w:val="00F84AB2"/>
    <w:rsid w:val="00F84C02"/>
    <w:rsid w:val="00F8522F"/>
    <w:rsid w:val="00F85323"/>
    <w:rsid w:val="00F85583"/>
    <w:rsid w:val="00F85AFF"/>
    <w:rsid w:val="00F85C1B"/>
    <w:rsid w:val="00F863DE"/>
    <w:rsid w:val="00F86474"/>
    <w:rsid w:val="00F8666F"/>
    <w:rsid w:val="00F86B73"/>
    <w:rsid w:val="00F86D31"/>
    <w:rsid w:val="00F87124"/>
    <w:rsid w:val="00F872BF"/>
    <w:rsid w:val="00F876AA"/>
    <w:rsid w:val="00F87E10"/>
    <w:rsid w:val="00F87F97"/>
    <w:rsid w:val="00F90097"/>
    <w:rsid w:val="00F9046B"/>
    <w:rsid w:val="00F908E8"/>
    <w:rsid w:val="00F90912"/>
    <w:rsid w:val="00F90C7E"/>
    <w:rsid w:val="00F9131B"/>
    <w:rsid w:val="00F9174E"/>
    <w:rsid w:val="00F91CE9"/>
    <w:rsid w:val="00F91D49"/>
    <w:rsid w:val="00F92310"/>
    <w:rsid w:val="00F92980"/>
    <w:rsid w:val="00F92B05"/>
    <w:rsid w:val="00F932E4"/>
    <w:rsid w:val="00F93332"/>
    <w:rsid w:val="00F9379D"/>
    <w:rsid w:val="00F93AEE"/>
    <w:rsid w:val="00F94465"/>
    <w:rsid w:val="00F950B6"/>
    <w:rsid w:val="00F9511F"/>
    <w:rsid w:val="00F9563D"/>
    <w:rsid w:val="00F95E75"/>
    <w:rsid w:val="00F9649C"/>
    <w:rsid w:val="00F96750"/>
    <w:rsid w:val="00F96E51"/>
    <w:rsid w:val="00F9776B"/>
    <w:rsid w:val="00F97AEA"/>
    <w:rsid w:val="00F97BDF"/>
    <w:rsid w:val="00FA002C"/>
    <w:rsid w:val="00FA0055"/>
    <w:rsid w:val="00FA05A1"/>
    <w:rsid w:val="00FA0E05"/>
    <w:rsid w:val="00FA0E94"/>
    <w:rsid w:val="00FA113E"/>
    <w:rsid w:val="00FA1B4D"/>
    <w:rsid w:val="00FA1EB0"/>
    <w:rsid w:val="00FA22D8"/>
    <w:rsid w:val="00FA2421"/>
    <w:rsid w:val="00FA2B63"/>
    <w:rsid w:val="00FA3062"/>
    <w:rsid w:val="00FA350B"/>
    <w:rsid w:val="00FA3BAB"/>
    <w:rsid w:val="00FA3C86"/>
    <w:rsid w:val="00FA4651"/>
    <w:rsid w:val="00FA4ADF"/>
    <w:rsid w:val="00FA4FAF"/>
    <w:rsid w:val="00FA4FBD"/>
    <w:rsid w:val="00FA5539"/>
    <w:rsid w:val="00FA5877"/>
    <w:rsid w:val="00FA5F3C"/>
    <w:rsid w:val="00FA621C"/>
    <w:rsid w:val="00FA6601"/>
    <w:rsid w:val="00FA666E"/>
    <w:rsid w:val="00FA6A54"/>
    <w:rsid w:val="00FA6F20"/>
    <w:rsid w:val="00FA6FD6"/>
    <w:rsid w:val="00FA78E3"/>
    <w:rsid w:val="00FA7A8F"/>
    <w:rsid w:val="00FA7E9D"/>
    <w:rsid w:val="00FB012B"/>
    <w:rsid w:val="00FB0616"/>
    <w:rsid w:val="00FB097B"/>
    <w:rsid w:val="00FB112B"/>
    <w:rsid w:val="00FB1381"/>
    <w:rsid w:val="00FB1640"/>
    <w:rsid w:val="00FB1846"/>
    <w:rsid w:val="00FB1A05"/>
    <w:rsid w:val="00FB1EDE"/>
    <w:rsid w:val="00FB1F85"/>
    <w:rsid w:val="00FB28C8"/>
    <w:rsid w:val="00FB2CA1"/>
    <w:rsid w:val="00FB3293"/>
    <w:rsid w:val="00FB3908"/>
    <w:rsid w:val="00FB3B81"/>
    <w:rsid w:val="00FB419D"/>
    <w:rsid w:val="00FB4515"/>
    <w:rsid w:val="00FB4B1E"/>
    <w:rsid w:val="00FB4CBB"/>
    <w:rsid w:val="00FB514A"/>
    <w:rsid w:val="00FB556D"/>
    <w:rsid w:val="00FB669E"/>
    <w:rsid w:val="00FB6B9F"/>
    <w:rsid w:val="00FB7571"/>
    <w:rsid w:val="00FB75DD"/>
    <w:rsid w:val="00FB772C"/>
    <w:rsid w:val="00FB77FF"/>
    <w:rsid w:val="00FB78FE"/>
    <w:rsid w:val="00FB7D46"/>
    <w:rsid w:val="00FB7E93"/>
    <w:rsid w:val="00FC0329"/>
    <w:rsid w:val="00FC0D64"/>
    <w:rsid w:val="00FC17A4"/>
    <w:rsid w:val="00FC192D"/>
    <w:rsid w:val="00FC1CAD"/>
    <w:rsid w:val="00FC1CF5"/>
    <w:rsid w:val="00FC21AB"/>
    <w:rsid w:val="00FC269A"/>
    <w:rsid w:val="00FC318B"/>
    <w:rsid w:val="00FC3D33"/>
    <w:rsid w:val="00FC4DC1"/>
    <w:rsid w:val="00FC4E99"/>
    <w:rsid w:val="00FC4EDB"/>
    <w:rsid w:val="00FC5477"/>
    <w:rsid w:val="00FC572F"/>
    <w:rsid w:val="00FC63A8"/>
    <w:rsid w:val="00FC6521"/>
    <w:rsid w:val="00FC78A3"/>
    <w:rsid w:val="00FC78CF"/>
    <w:rsid w:val="00FC7C2B"/>
    <w:rsid w:val="00FD08D1"/>
    <w:rsid w:val="00FD0A8E"/>
    <w:rsid w:val="00FD0FFE"/>
    <w:rsid w:val="00FD1182"/>
    <w:rsid w:val="00FD1266"/>
    <w:rsid w:val="00FD127E"/>
    <w:rsid w:val="00FD22D7"/>
    <w:rsid w:val="00FD2404"/>
    <w:rsid w:val="00FD2BC3"/>
    <w:rsid w:val="00FD3300"/>
    <w:rsid w:val="00FD3657"/>
    <w:rsid w:val="00FD36B7"/>
    <w:rsid w:val="00FD423F"/>
    <w:rsid w:val="00FD451C"/>
    <w:rsid w:val="00FD4FBC"/>
    <w:rsid w:val="00FD5F8C"/>
    <w:rsid w:val="00FD6422"/>
    <w:rsid w:val="00FD64FD"/>
    <w:rsid w:val="00FD6538"/>
    <w:rsid w:val="00FD65EE"/>
    <w:rsid w:val="00FD6A8E"/>
    <w:rsid w:val="00FD6E48"/>
    <w:rsid w:val="00FD7854"/>
    <w:rsid w:val="00FD7AE6"/>
    <w:rsid w:val="00FD7F47"/>
    <w:rsid w:val="00FE0EE0"/>
    <w:rsid w:val="00FE1019"/>
    <w:rsid w:val="00FE1399"/>
    <w:rsid w:val="00FE152C"/>
    <w:rsid w:val="00FE15EA"/>
    <w:rsid w:val="00FE1624"/>
    <w:rsid w:val="00FE1A71"/>
    <w:rsid w:val="00FE2358"/>
    <w:rsid w:val="00FE2646"/>
    <w:rsid w:val="00FE2CBA"/>
    <w:rsid w:val="00FE2F01"/>
    <w:rsid w:val="00FE347D"/>
    <w:rsid w:val="00FE3C02"/>
    <w:rsid w:val="00FE51EA"/>
    <w:rsid w:val="00FE5692"/>
    <w:rsid w:val="00FE5AE2"/>
    <w:rsid w:val="00FE6CD2"/>
    <w:rsid w:val="00FE717D"/>
    <w:rsid w:val="00FE7A68"/>
    <w:rsid w:val="00FF0044"/>
    <w:rsid w:val="00FF09B9"/>
    <w:rsid w:val="00FF0A90"/>
    <w:rsid w:val="00FF0F0C"/>
    <w:rsid w:val="00FF16CB"/>
    <w:rsid w:val="00FF1E6E"/>
    <w:rsid w:val="00FF24A7"/>
    <w:rsid w:val="00FF2831"/>
    <w:rsid w:val="00FF28FB"/>
    <w:rsid w:val="00FF2A00"/>
    <w:rsid w:val="00FF2C11"/>
    <w:rsid w:val="00FF2EA7"/>
    <w:rsid w:val="00FF3216"/>
    <w:rsid w:val="00FF3BCA"/>
    <w:rsid w:val="00FF457A"/>
    <w:rsid w:val="00FF507C"/>
    <w:rsid w:val="00FF5920"/>
    <w:rsid w:val="00FF5F53"/>
    <w:rsid w:val="00FF6176"/>
    <w:rsid w:val="00FF656F"/>
    <w:rsid w:val="00FF6A1D"/>
    <w:rsid w:val="00FF6F19"/>
    <w:rsid w:val="00FF6F76"/>
    <w:rsid w:val="00FF728A"/>
    <w:rsid w:val="00FF7507"/>
    <w:rsid w:val="00FF7CCB"/>
    <w:rsid w:val="00FF7CE7"/>
    <w:rsid w:val="00FF7E40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C4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6D0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5829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829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829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5829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32022"/>
    <w:pPr>
      <w:ind w:firstLine="709"/>
      <w:jc w:val="both"/>
    </w:pPr>
    <w:rPr>
      <w:rFonts w:ascii="Arial" w:hAnsi="Arial"/>
      <w:sz w:val="26"/>
    </w:rPr>
  </w:style>
  <w:style w:type="character" w:customStyle="1" w:styleId="a9">
    <w:name w:val="Основной текст с отступом Знак"/>
    <w:link w:val="a8"/>
    <w:rsid w:val="00132022"/>
    <w:rPr>
      <w:rFonts w:ascii="Arial" w:eastAsia="Times New Roman" w:hAnsi="Arial"/>
      <w:sz w:val="26"/>
      <w:szCs w:val="24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13202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2E2CD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E2CDA"/>
    <w:rPr>
      <w:rFonts w:ascii="Tahoma" w:eastAsia="Times New Roman" w:hAnsi="Tahoma" w:cs="Tahoma"/>
      <w:sz w:val="16"/>
      <w:szCs w:val="16"/>
    </w:rPr>
  </w:style>
  <w:style w:type="character" w:customStyle="1" w:styleId="ac">
    <w:name w:val="Другое_"/>
    <w:link w:val="ad"/>
    <w:rsid w:val="00241A35"/>
    <w:rPr>
      <w:color w:val="231F20"/>
      <w:sz w:val="19"/>
      <w:szCs w:val="19"/>
      <w:shd w:val="clear" w:color="auto" w:fill="FFFFFF"/>
    </w:rPr>
  </w:style>
  <w:style w:type="paragraph" w:customStyle="1" w:styleId="ad">
    <w:name w:val="Другое"/>
    <w:basedOn w:val="a"/>
    <w:link w:val="ac"/>
    <w:rsid w:val="00241A35"/>
    <w:pPr>
      <w:widowControl w:val="0"/>
      <w:shd w:val="clear" w:color="auto" w:fill="FFFFFF"/>
      <w:spacing w:after="40"/>
      <w:ind w:firstLine="400"/>
      <w:jc w:val="both"/>
    </w:pPr>
    <w:rPr>
      <w:rFonts w:ascii="Calibri" w:eastAsia="Calibri" w:hAnsi="Calibri"/>
      <w:color w:val="231F20"/>
      <w:sz w:val="19"/>
      <w:szCs w:val="19"/>
    </w:rPr>
  </w:style>
  <w:style w:type="paragraph" w:customStyle="1" w:styleId="ae">
    <w:name w:val="Шаблон Пояснительная записка ФЗ"/>
    <w:basedOn w:val="a"/>
    <w:qFormat/>
    <w:rsid w:val="009413C2"/>
    <w:pPr>
      <w:spacing w:before="480" w:line="360" w:lineRule="exact"/>
      <w:ind w:firstLine="709"/>
      <w:contextualSpacing/>
      <w:jc w:val="both"/>
    </w:pPr>
    <w:rPr>
      <w:rFonts w:eastAsia="Calibr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C4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6D0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5829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829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829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5829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32022"/>
    <w:pPr>
      <w:ind w:firstLine="709"/>
      <w:jc w:val="both"/>
    </w:pPr>
    <w:rPr>
      <w:rFonts w:ascii="Arial" w:hAnsi="Arial"/>
      <w:sz w:val="26"/>
    </w:rPr>
  </w:style>
  <w:style w:type="character" w:customStyle="1" w:styleId="a9">
    <w:name w:val="Основной текст с отступом Знак"/>
    <w:link w:val="a8"/>
    <w:rsid w:val="00132022"/>
    <w:rPr>
      <w:rFonts w:ascii="Arial" w:eastAsia="Times New Roman" w:hAnsi="Arial"/>
      <w:sz w:val="26"/>
      <w:szCs w:val="24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13202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2E2CD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E2CDA"/>
    <w:rPr>
      <w:rFonts w:ascii="Tahoma" w:eastAsia="Times New Roman" w:hAnsi="Tahoma" w:cs="Tahoma"/>
      <w:sz w:val="16"/>
      <w:szCs w:val="16"/>
    </w:rPr>
  </w:style>
  <w:style w:type="character" w:customStyle="1" w:styleId="ac">
    <w:name w:val="Другое_"/>
    <w:link w:val="ad"/>
    <w:rsid w:val="00241A35"/>
    <w:rPr>
      <w:color w:val="231F20"/>
      <w:sz w:val="19"/>
      <w:szCs w:val="19"/>
      <w:shd w:val="clear" w:color="auto" w:fill="FFFFFF"/>
    </w:rPr>
  </w:style>
  <w:style w:type="paragraph" w:customStyle="1" w:styleId="ad">
    <w:name w:val="Другое"/>
    <w:basedOn w:val="a"/>
    <w:link w:val="ac"/>
    <w:rsid w:val="00241A35"/>
    <w:pPr>
      <w:widowControl w:val="0"/>
      <w:shd w:val="clear" w:color="auto" w:fill="FFFFFF"/>
      <w:spacing w:after="40"/>
      <w:ind w:firstLine="400"/>
      <w:jc w:val="both"/>
    </w:pPr>
    <w:rPr>
      <w:rFonts w:ascii="Calibri" w:eastAsia="Calibri" w:hAnsi="Calibri"/>
      <w:color w:val="231F20"/>
      <w:sz w:val="19"/>
      <w:szCs w:val="19"/>
    </w:rPr>
  </w:style>
  <w:style w:type="paragraph" w:customStyle="1" w:styleId="ae">
    <w:name w:val="Шаблон Пояснительная записка ФЗ"/>
    <w:basedOn w:val="a"/>
    <w:qFormat/>
    <w:rsid w:val="009413C2"/>
    <w:pPr>
      <w:spacing w:before="480" w:line="360" w:lineRule="exact"/>
      <w:ind w:firstLine="709"/>
      <w:contextualSpacing/>
      <w:jc w:val="both"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C8148C-6200-4B7B-A474-F0BA3BDE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1548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10352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VelichkoTV</cp:lastModifiedBy>
  <cp:revision>12</cp:revision>
  <cp:lastPrinted>2026-06-30T14:51:00Z</cp:lastPrinted>
  <dcterms:created xsi:type="dcterms:W3CDTF">2026-06-25T08:49:00Z</dcterms:created>
  <dcterms:modified xsi:type="dcterms:W3CDTF">2026-06-30T14:58:00Z</dcterms:modified>
</cp:coreProperties>
</file>