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11553" w14:textId="77777777" w:rsidR="00AB6269" w:rsidRPr="00D13172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>ГОСУДАРСТВЕННАЯ ДУМА</w:t>
      </w:r>
    </w:p>
    <w:p w14:paraId="241BF57C" w14:textId="77777777" w:rsidR="00AB6269" w:rsidRPr="00D13172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>ФЕДЕРАЛЬНОГО СОБРАНИЯ РОССИЙСКОЙ ФЕДЕРАЦИИ</w:t>
      </w:r>
    </w:p>
    <w:p w14:paraId="5FA551D7" w14:textId="0A78C144" w:rsidR="00AB6269" w:rsidRPr="00D13172" w:rsidRDefault="006478A1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>ВОСЬМОГО</w:t>
      </w:r>
      <w:r w:rsidR="00AB6269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СОЗЫВА</w:t>
      </w:r>
    </w:p>
    <w:p w14:paraId="64417CFF" w14:textId="77777777" w:rsidR="00AB6269" w:rsidRPr="00D13172" w:rsidRDefault="00AB6269" w:rsidP="00AB6269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F651EF3" w14:textId="559AF530" w:rsidR="00AB6269" w:rsidRPr="00D13172" w:rsidRDefault="006478A1" w:rsidP="00AB6269">
      <w:pPr>
        <w:pStyle w:val="4"/>
        <w:tabs>
          <w:tab w:val="left" w:pos="708"/>
        </w:tabs>
        <w:spacing w:before="0"/>
        <w:jc w:val="center"/>
        <w:rPr>
          <w:i/>
          <w:color w:val="FFFFFF" w:themeColor="background1"/>
        </w:rPr>
      </w:pPr>
      <w:r w:rsidRPr="00D13172">
        <w:rPr>
          <w:color w:val="FFFFFF" w:themeColor="background1"/>
        </w:rPr>
        <w:t>КОМИТЕТ ПО ФИЗИЧЕСКОЙ КУЛЬТУРЕ И</w:t>
      </w:r>
      <w:r w:rsidR="00AB6269" w:rsidRPr="00D13172">
        <w:rPr>
          <w:color w:val="FFFFFF" w:themeColor="background1"/>
        </w:rPr>
        <w:t xml:space="preserve"> СПОРТУ</w:t>
      </w:r>
    </w:p>
    <w:p w14:paraId="256121BA" w14:textId="77777777" w:rsidR="00AB6269" w:rsidRPr="00D13172" w:rsidRDefault="00AB6269" w:rsidP="00AB6269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A57A10F" w14:textId="77777777" w:rsidR="00AB6269" w:rsidRPr="00D13172" w:rsidRDefault="00AB6269" w:rsidP="00AB6269">
      <w:pPr>
        <w:pStyle w:val="6"/>
        <w:spacing w:before="0"/>
        <w:jc w:val="center"/>
        <w:rPr>
          <w:i/>
          <w:color w:val="FFFFFF" w:themeColor="background1"/>
          <w:sz w:val="28"/>
          <w:szCs w:val="28"/>
        </w:rPr>
      </w:pPr>
      <w:proofErr w:type="gramStart"/>
      <w:r w:rsidRPr="00D13172">
        <w:rPr>
          <w:color w:val="FFFFFF" w:themeColor="background1"/>
          <w:sz w:val="28"/>
          <w:szCs w:val="28"/>
        </w:rPr>
        <w:t>Р</w:t>
      </w:r>
      <w:proofErr w:type="gramEnd"/>
      <w:r w:rsidRPr="00D13172">
        <w:rPr>
          <w:color w:val="FFFFFF" w:themeColor="background1"/>
          <w:sz w:val="28"/>
          <w:szCs w:val="28"/>
        </w:rPr>
        <w:t xml:space="preserve"> Е Ш Е Н И Е</w:t>
      </w:r>
    </w:p>
    <w:p w14:paraId="673DF532" w14:textId="77777777" w:rsidR="009904C6" w:rsidRPr="00D13172" w:rsidRDefault="009904C6" w:rsidP="00433AE5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B54AF2F" w14:textId="773D4B41" w:rsidR="002D492B" w:rsidRPr="00D13172" w:rsidRDefault="002D492B" w:rsidP="00F32ECF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820AF7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</w:t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182A02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A5F70" w:rsidRPr="00D131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       </w:t>
      </w:r>
    </w:p>
    <w:p w14:paraId="70A38CC6" w14:textId="77777777" w:rsidR="00921D23" w:rsidRPr="00921D23" w:rsidRDefault="002D0728" w:rsidP="00921D2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32ECF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</w:t>
      </w:r>
      <w:r w:rsidR="0095698A" w:rsidRPr="00F32ECF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15118D" w:rsidRPr="00803D11">
        <w:rPr>
          <w:b/>
          <w:bCs/>
          <w:sz w:val="28"/>
          <w:szCs w:val="28"/>
        </w:rPr>
        <w:t xml:space="preserve"> </w:t>
      </w:r>
      <w:r w:rsidR="00921D23" w:rsidRPr="00921D23">
        <w:rPr>
          <w:rFonts w:ascii="Times New Roman" w:hAnsi="Times New Roman"/>
          <w:b/>
          <w:bCs/>
          <w:sz w:val="28"/>
          <w:szCs w:val="28"/>
        </w:rPr>
        <w:t>1147256-8</w:t>
      </w:r>
    </w:p>
    <w:p w14:paraId="69079792" w14:textId="6CA0D6CC" w:rsidR="00F439E3" w:rsidRDefault="00921D23" w:rsidP="00921D2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921D23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статью 6 Федерального закона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921D23">
        <w:rPr>
          <w:rFonts w:ascii="Times New Roman" w:hAnsi="Times New Roman"/>
          <w:b/>
          <w:bCs/>
          <w:sz w:val="28"/>
          <w:szCs w:val="28"/>
        </w:rPr>
        <w:t>О физической культуре и спорте в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Pr="00921D23">
        <w:rPr>
          <w:rFonts w:ascii="Times New Roman" w:hAnsi="Times New Roman"/>
          <w:b/>
          <w:bCs/>
          <w:sz w:val="28"/>
          <w:szCs w:val="28"/>
        </w:rPr>
        <w:t xml:space="preserve"> и статью 4 Федерального закона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921D23">
        <w:rPr>
          <w:rFonts w:ascii="Times New Roman" w:hAnsi="Times New Roman"/>
          <w:b/>
          <w:bCs/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14:paraId="6DBA50BA" w14:textId="77777777" w:rsidR="0015118D" w:rsidRDefault="0015118D" w:rsidP="006B0F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FA24D" w14:textId="12DF12D2" w:rsidR="0015118D" w:rsidRDefault="005324D4" w:rsidP="006B0F0A">
      <w:pPr>
        <w:widowControl w:val="0"/>
        <w:autoSpaceDE w:val="0"/>
        <w:autoSpaceDN w:val="0"/>
        <w:adjustRightInd w:val="0"/>
        <w:spacing w:line="276" w:lineRule="auto"/>
        <w:ind w:right="-1"/>
        <w:jc w:val="center"/>
        <w:rPr>
          <w:rFonts w:ascii="Times New Roman" w:hAnsi="Times New Roman"/>
          <w:kern w:val="1"/>
          <w:sz w:val="28"/>
          <w:szCs w:val="28"/>
        </w:rPr>
      </w:pPr>
      <w:proofErr w:type="gramStart"/>
      <w:r w:rsidRPr="005324D4">
        <w:rPr>
          <w:rFonts w:ascii="Times New Roman" w:hAnsi="Times New Roman" w:cs="Times New Roman"/>
          <w:sz w:val="28"/>
          <w:szCs w:val="28"/>
        </w:rPr>
        <w:t>внесен</w:t>
      </w:r>
      <w:r w:rsidR="0015118D">
        <w:rPr>
          <w:rFonts w:ascii="Times New Roman" w:hAnsi="Times New Roman" w:cs="Times New Roman"/>
          <w:sz w:val="28"/>
          <w:szCs w:val="28"/>
        </w:rPr>
        <w:t>ном</w:t>
      </w:r>
      <w:proofErr w:type="gramEnd"/>
      <w:r w:rsidRPr="005324D4">
        <w:rPr>
          <w:rFonts w:ascii="Times New Roman" w:hAnsi="Times New Roman" w:cs="Times New Roman"/>
          <w:sz w:val="28"/>
          <w:szCs w:val="28"/>
        </w:rPr>
        <w:t xml:space="preserve"> </w:t>
      </w:r>
      <w:r w:rsidR="00921D23">
        <w:rPr>
          <w:rFonts w:ascii="Times New Roman" w:hAnsi="Times New Roman"/>
          <w:kern w:val="1"/>
          <w:sz w:val="28"/>
          <w:szCs w:val="28"/>
        </w:rPr>
        <w:t>Правительством Российской Федерации</w:t>
      </w:r>
    </w:p>
    <w:p w14:paraId="1FB8C895" w14:textId="62124215" w:rsidR="00F439E3" w:rsidRPr="00F439E3" w:rsidRDefault="00F439E3" w:rsidP="001511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5D390C" w14:textId="7A174613" w:rsidR="009904C6" w:rsidRPr="009904C6" w:rsidRDefault="009904C6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4C6">
        <w:rPr>
          <w:rFonts w:ascii="Times New Roman" w:hAnsi="Times New Roman" w:cs="Times New Roman"/>
          <w:sz w:val="28"/>
          <w:szCs w:val="28"/>
        </w:rPr>
        <w:t>Рассмотрев указан</w:t>
      </w:r>
      <w:r w:rsidR="00A3431A">
        <w:rPr>
          <w:rFonts w:ascii="Times New Roman" w:hAnsi="Times New Roman" w:cs="Times New Roman"/>
          <w:sz w:val="28"/>
          <w:szCs w:val="28"/>
        </w:rPr>
        <w:t xml:space="preserve">ный проект федерального закона </w:t>
      </w:r>
      <w:r w:rsidR="00A3431A">
        <w:rPr>
          <w:rFonts w:ascii="Times New Roman" w:hAnsi="Times New Roman" w:cs="Times New Roman"/>
          <w:sz w:val="28"/>
          <w:szCs w:val="28"/>
        </w:rPr>
        <w:br/>
      </w:r>
      <w:r w:rsidRPr="009904C6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936AB3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9904C6">
        <w:rPr>
          <w:rFonts w:ascii="Times New Roman" w:hAnsi="Times New Roman" w:cs="Times New Roman"/>
          <w:sz w:val="28"/>
          <w:szCs w:val="28"/>
        </w:rPr>
        <w:t xml:space="preserve">по физической культуре и спорту </w:t>
      </w:r>
      <w:proofErr w:type="gramStart"/>
      <w:r w:rsidRPr="009904C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9904C6">
        <w:rPr>
          <w:rFonts w:ascii="Times New Roman" w:hAnsi="Times New Roman" w:cs="Times New Roman"/>
          <w:b/>
          <w:sz w:val="28"/>
          <w:szCs w:val="28"/>
        </w:rPr>
        <w:t xml:space="preserve"> е ш и л:</w:t>
      </w:r>
    </w:p>
    <w:p w14:paraId="3AD828D6" w14:textId="6E6F6CB5" w:rsidR="00F55F55" w:rsidRPr="00D231AF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231AF">
        <w:rPr>
          <w:rFonts w:ascii="Times New Roman" w:hAnsi="Times New Roman" w:cs="Times New Roman"/>
          <w:sz w:val="28"/>
          <w:szCs w:val="28"/>
        </w:rPr>
        <w:t>Признать данный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Думы.</w:t>
      </w:r>
    </w:p>
    <w:p w14:paraId="47A9D3CD" w14:textId="02C41D50" w:rsidR="00B42923" w:rsidRPr="00B1605C" w:rsidRDefault="00F55F55" w:rsidP="00921D2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605C">
        <w:rPr>
          <w:rFonts w:ascii="Times New Roman" w:hAnsi="Times New Roman" w:cs="Times New Roman"/>
          <w:sz w:val="28"/>
          <w:szCs w:val="28"/>
        </w:rPr>
        <w:t>2. </w:t>
      </w:r>
      <w:r w:rsidR="00EC74A9" w:rsidRPr="00B1605C">
        <w:rPr>
          <w:rFonts w:ascii="Times New Roman" w:hAnsi="Times New Roman" w:cs="Times New Roman"/>
          <w:sz w:val="28"/>
          <w:szCs w:val="28"/>
        </w:rPr>
        <w:t>Определить кр</w:t>
      </w:r>
      <w:r w:rsidR="00F32ECF" w:rsidRPr="00B1605C">
        <w:rPr>
          <w:rFonts w:ascii="Times New Roman" w:hAnsi="Times New Roman" w:cs="Times New Roman"/>
          <w:sz w:val="28"/>
          <w:szCs w:val="28"/>
        </w:rPr>
        <w:t>аткое пояснение к законопроекту: «</w:t>
      </w:r>
      <w:r w:rsidR="00A71E9C" w:rsidRPr="00B1605C">
        <w:rPr>
          <w:rFonts w:ascii="Times New Roman" w:hAnsi="Times New Roman"/>
          <w:sz w:val="28"/>
          <w:szCs w:val="28"/>
        </w:rPr>
        <w:t xml:space="preserve">в части </w:t>
      </w:r>
      <w:r w:rsidR="00921D23">
        <w:rPr>
          <w:rFonts w:ascii="Times New Roman" w:hAnsi="Times New Roman"/>
          <w:sz w:val="28"/>
          <w:szCs w:val="28"/>
        </w:rPr>
        <w:t>введения обязательного</w:t>
      </w:r>
      <w:r w:rsidR="00A71E9C" w:rsidRPr="00B1605C">
        <w:rPr>
          <w:rFonts w:ascii="Times New Roman" w:hAnsi="Times New Roman"/>
          <w:sz w:val="28"/>
          <w:szCs w:val="28"/>
        </w:rPr>
        <w:t xml:space="preserve"> </w:t>
      </w:r>
      <w:r w:rsidR="00921D23">
        <w:rPr>
          <w:rFonts w:ascii="Times New Roman" w:hAnsi="Times New Roman"/>
          <w:sz w:val="28"/>
          <w:szCs w:val="28"/>
        </w:rPr>
        <w:t xml:space="preserve">согласования </w:t>
      </w:r>
      <w:r w:rsidR="00921D23" w:rsidRPr="00921D23">
        <w:rPr>
          <w:rFonts w:ascii="Times New Roman" w:hAnsi="Times New Roman"/>
          <w:sz w:val="28"/>
          <w:szCs w:val="28"/>
        </w:rPr>
        <w:t>назначения и освобожд</w:t>
      </w:r>
      <w:r w:rsidR="00921D23">
        <w:rPr>
          <w:rFonts w:ascii="Times New Roman" w:hAnsi="Times New Roman"/>
          <w:sz w:val="28"/>
          <w:szCs w:val="28"/>
        </w:rPr>
        <w:t xml:space="preserve">ения от должности руководителей </w:t>
      </w:r>
      <w:r w:rsidR="00921D23" w:rsidRPr="00921D23">
        <w:rPr>
          <w:rFonts w:ascii="Times New Roman" w:hAnsi="Times New Roman"/>
          <w:sz w:val="28"/>
          <w:szCs w:val="28"/>
        </w:rPr>
        <w:t>исполнительных органов субъектов</w:t>
      </w:r>
      <w:r w:rsidR="00921D23">
        <w:rPr>
          <w:rFonts w:ascii="Times New Roman" w:hAnsi="Times New Roman"/>
          <w:sz w:val="28"/>
          <w:szCs w:val="28"/>
        </w:rPr>
        <w:t xml:space="preserve"> Российской Федерации </w:t>
      </w:r>
      <w:r w:rsidR="00921D23">
        <w:rPr>
          <w:rFonts w:ascii="Times New Roman" w:hAnsi="Times New Roman"/>
          <w:sz w:val="28"/>
          <w:szCs w:val="28"/>
        </w:rPr>
        <w:br/>
        <w:t xml:space="preserve">в области </w:t>
      </w:r>
      <w:r w:rsidR="00921D23" w:rsidRPr="00921D23">
        <w:rPr>
          <w:rFonts w:ascii="Times New Roman" w:hAnsi="Times New Roman"/>
          <w:sz w:val="28"/>
          <w:szCs w:val="28"/>
        </w:rPr>
        <w:t>физической культуры и спорта</w:t>
      </w:r>
      <w:r w:rsidR="00F32ECF" w:rsidRPr="00B1605C">
        <w:rPr>
          <w:rFonts w:ascii="Times New Roman" w:hAnsi="Times New Roman" w:cs="Times New Roman"/>
          <w:sz w:val="28"/>
          <w:szCs w:val="28"/>
        </w:rPr>
        <w:t>».</w:t>
      </w:r>
    </w:p>
    <w:p w14:paraId="46AFCBA3" w14:textId="0329AA13" w:rsidR="00F55F55" w:rsidRPr="00D231AF" w:rsidRDefault="00B42923" w:rsidP="00182A0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55F55" w:rsidRPr="00D231AF">
        <w:rPr>
          <w:rFonts w:ascii="Times New Roman" w:hAnsi="Times New Roman" w:cs="Times New Roman"/>
          <w:sz w:val="28"/>
          <w:szCs w:val="28"/>
        </w:rPr>
        <w:t>Предложить Совету Государственной Думы принять следующее решение:</w:t>
      </w:r>
    </w:p>
    <w:p w14:paraId="03DB1821" w14:textId="20A276D2" w:rsidR="00F55F55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1AF">
        <w:rPr>
          <w:rFonts w:ascii="Times New Roman" w:hAnsi="Times New Roman" w:cs="Times New Roman"/>
          <w:sz w:val="28"/>
          <w:szCs w:val="28"/>
        </w:rPr>
        <w:t>назначить Комитет Государствен</w:t>
      </w:r>
      <w:r>
        <w:rPr>
          <w:rFonts w:ascii="Times New Roman" w:hAnsi="Times New Roman" w:cs="Times New Roman"/>
          <w:sz w:val="28"/>
          <w:szCs w:val="28"/>
        </w:rPr>
        <w:t>ной Думы по физической культуре</w:t>
      </w:r>
      <w:r w:rsidRPr="00D23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31AF">
        <w:rPr>
          <w:rFonts w:ascii="Times New Roman" w:hAnsi="Times New Roman" w:cs="Times New Roman"/>
          <w:sz w:val="28"/>
          <w:szCs w:val="28"/>
        </w:rPr>
        <w:t>спорту</w:t>
      </w:r>
      <w:proofErr w:type="gramEnd"/>
      <w:r w:rsidRPr="00D231AF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</w:t>
      </w:r>
      <w:r w:rsidR="00B1605C">
        <w:rPr>
          <w:rFonts w:ascii="Times New Roman" w:hAnsi="Times New Roman" w:cs="Times New Roman"/>
          <w:sz w:val="28"/>
          <w:szCs w:val="28"/>
        </w:rPr>
        <w:t xml:space="preserve">, Комитет </w:t>
      </w:r>
      <w:r w:rsidR="00B1605C" w:rsidRPr="00B51F84">
        <w:rPr>
          <w:rFonts w:ascii="Times New Roman" w:hAnsi="Times New Roman" w:cs="Times New Roman"/>
          <w:sz w:val="28"/>
          <w:szCs w:val="28"/>
        </w:rPr>
        <w:t>Государственной Думы</w:t>
      </w:r>
      <w:r w:rsidR="00B1605C">
        <w:rPr>
          <w:rFonts w:ascii="Times New Roman" w:hAnsi="Times New Roman" w:cs="Times New Roman"/>
          <w:sz w:val="28"/>
          <w:szCs w:val="28"/>
        </w:rPr>
        <w:t xml:space="preserve"> </w:t>
      </w:r>
      <w:r w:rsidR="00921D23" w:rsidRPr="00921D23">
        <w:rPr>
          <w:rFonts w:ascii="Times New Roman" w:hAnsi="Times New Roman" w:cs="Times New Roman"/>
          <w:sz w:val="28"/>
          <w:szCs w:val="28"/>
        </w:rPr>
        <w:t>по региональной политике и местному самоуправлению</w:t>
      </w:r>
      <w:r w:rsidR="00111477">
        <w:rPr>
          <w:rFonts w:ascii="Times New Roman" w:hAnsi="Times New Roman" w:cs="Times New Roman"/>
          <w:sz w:val="28"/>
          <w:szCs w:val="28"/>
        </w:rPr>
        <w:t xml:space="preserve"> – соисполнител</w:t>
      </w:r>
      <w:r w:rsidR="00921D23">
        <w:rPr>
          <w:rFonts w:ascii="Times New Roman" w:hAnsi="Times New Roman" w:cs="Times New Roman"/>
          <w:sz w:val="28"/>
          <w:szCs w:val="28"/>
        </w:rPr>
        <w:t>ем</w:t>
      </w:r>
      <w:r w:rsidR="00111477">
        <w:rPr>
          <w:rFonts w:ascii="Times New Roman" w:hAnsi="Times New Roman" w:cs="Times New Roman"/>
          <w:sz w:val="28"/>
          <w:szCs w:val="28"/>
        </w:rPr>
        <w:t>;</w:t>
      </w:r>
    </w:p>
    <w:p w14:paraId="7757512C" w14:textId="41662CD3" w:rsidR="00F55F55" w:rsidRDefault="00F55F55" w:rsidP="009F51E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3431A" w:rsidRPr="00D231AF">
        <w:rPr>
          <w:rFonts w:ascii="Times New Roman" w:hAnsi="Times New Roman" w:cs="Times New Roman"/>
          <w:sz w:val="28"/>
          <w:szCs w:val="28"/>
        </w:rPr>
        <w:t xml:space="preserve">ключить </w:t>
      </w:r>
      <w:r w:rsidR="00A3431A" w:rsidRPr="00B51F84">
        <w:rPr>
          <w:rFonts w:ascii="Times New Roman" w:hAnsi="Times New Roman" w:cs="Times New Roman"/>
          <w:sz w:val="28"/>
          <w:szCs w:val="28"/>
        </w:rPr>
        <w:t>указанный проект федерального закона в примерную программу законопроектной работы Государственной Думы в период весенней сессии 202</w:t>
      </w:r>
      <w:r w:rsidR="00921D23">
        <w:rPr>
          <w:rFonts w:ascii="Times New Roman" w:hAnsi="Times New Roman" w:cs="Times New Roman"/>
          <w:sz w:val="28"/>
          <w:szCs w:val="28"/>
        </w:rPr>
        <w:t>6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921D23">
        <w:rPr>
          <w:rFonts w:ascii="Times New Roman" w:hAnsi="Times New Roman" w:cs="Times New Roman"/>
          <w:sz w:val="28"/>
          <w:szCs w:val="28"/>
        </w:rPr>
        <w:t>март</w:t>
      </w:r>
      <w:r w:rsidR="00A3431A" w:rsidRPr="00B51F84">
        <w:rPr>
          <w:rFonts w:ascii="Times New Roman" w:hAnsi="Times New Roman" w:cs="Times New Roman"/>
          <w:sz w:val="28"/>
          <w:szCs w:val="28"/>
        </w:rPr>
        <w:t>)</w:t>
      </w:r>
      <w:r w:rsidR="005172AC">
        <w:rPr>
          <w:rFonts w:ascii="Times New Roman" w:hAnsi="Times New Roman" w:cs="Times New Roman"/>
          <w:sz w:val="28"/>
          <w:szCs w:val="28"/>
        </w:rPr>
        <w:t xml:space="preserve"> </w:t>
      </w:r>
      <w:r w:rsidR="00921D23" w:rsidRPr="00921D23">
        <w:rPr>
          <w:rFonts w:ascii="Times New Roman" w:hAnsi="Times New Roman" w:cs="Times New Roman"/>
          <w:sz w:val="28"/>
          <w:szCs w:val="28"/>
        </w:rPr>
        <w:t>в части законопроектов, подлежащих первоочередному рассмотрению</w:t>
      </w:r>
      <w:r w:rsidRPr="00B51F84">
        <w:rPr>
          <w:rFonts w:ascii="Times New Roman" w:hAnsi="Times New Roman" w:cs="Times New Roman"/>
          <w:sz w:val="28"/>
          <w:szCs w:val="28"/>
        </w:rPr>
        <w:t>;</w:t>
      </w:r>
    </w:p>
    <w:p w14:paraId="09C5D5A3" w14:textId="1098BB05" w:rsidR="00F55F55" w:rsidRDefault="00F55F55" w:rsidP="0015118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31AF">
        <w:rPr>
          <w:rFonts w:ascii="Times New Roman" w:hAnsi="Times New Roman" w:cs="Times New Roman"/>
          <w:sz w:val="28"/>
          <w:szCs w:val="28"/>
        </w:rPr>
        <w:t xml:space="preserve">направить указанный проект федерального закона </w:t>
      </w:r>
      <w:r w:rsidR="005172AC">
        <w:rPr>
          <w:rFonts w:ascii="Times New Roman" w:hAnsi="Times New Roman" w:cs="Times New Roman"/>
          <w:sz w:val="28"/>
          <w:szCs w:val="28"/>
        </w:rPr>
        <w:t xml:space="preserve">и материалы к нему </w:t>
      </w:r>
      <w:r w:rsidRPr="00D231AF">
        <w:rPr>
          <w:rFonts w:ascii="Times New Roman" w:hAnsi="Times New Roman" w:cs="Times New Roman"/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</w:t>
      </w:r>
      <w:r w:rsidRPr="00D231AF">
        <w:rPr>
          <w:rFonts w:ascii="Times New Roman" w:hAnsi="Times New Roman" w:cs="Times New Roman"/>
          <w:sz w:val="28"/>
          <w:szCs w:val="28"/>
        </w:rPr>
        <w:lastRenderedPageBreak/>
        <w:t>Собрания Российской Федерации, Правительство Российской Федерации, Общественную палату Российской Федерации, Счетн</w:t>
      </w:r>
      <w:r>
        <w:rPr>
          <w:rFonts w:ascii="Times New Roman" w:hAnsi="Times New Roman" w:cs="Times New Roman"/>
          <w:sz w:val="28"/>
          <w:szCs w:val="28"/>
        </w:rPr>
        <w:t>ую палату Российской Федерации</w:t>
      </w:r>
      <w:r w:rsidR="00A750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083" w:rsidRPr="006C3C7C">
        <w:rPr>
          <w:rFonts w:ascii="Times New Roman" w:hAnsi="Times New Roman" w:cs="Times New Roman"/>
          <w:sz w:val="28"/>
          <w:szCs w:val="28"/>
        </w:rPr>
        <w:t>в законодательные органы субъектов Российской Федерации и высшим должностным лицам субъектов Российской Федерации для подготовки отзывов</w:t>
      </w:r>
      <w:r w:rsidR="00F22083">
        <w:rPr>
          <w:rFonts w:ascii="Times New Roman" w:hAnsi="Times New Roman" w:cs="Times New Roman"/>
          <w:sz w:val="28"/>
          <w:szCs w:val="28"/>
        </w:rPr>
        <w:t xml:space="preserve"> </w:t>
      </w:r>
      <w:r w:rsidR="00F22083" w:rsidRPr="00D231AF">
        <w:rPr>
          <w:rFonts w:ascii="Times New Roman" w:hAnsi="Times New Roman" w:cs="Times New Roman"/>
          <w:sz w:val="28"/>
          <w:szCs w:val="28"/>
        </w:rPr>
        <w:t>для подготовки отзывов</w:t>
      </w:r>
      <w:proofErr w:type="gramEnd"/>
      <w:r w:rsidR="00F22083" w:rsidRPr="00D231AF">
        <w:rPr>
          <w:rFonts w:ascii="Times New Roman" w:hAnsi="Times New Roman" w:cs="Times New Roman"/>
          <w:sz w:val="28"/>
          <w:szCs w:val="28"/>
        </w:rPr>
        <w:t>, замечаний и предложений, а также на заключение в Правовое управление Аппарата Государственной Думы</w:t>
      </w:r>
      <w:r w:rsidRPr="00D231AF">
        <w:rPr>
          <w:rFonts w:ascii="Times New Roman" w:hAnsi="Times New Roman" w:cs="Times New Roman"/>
          <w:sz w:val="28"/>
          <w:szCs w:val="28"/>
        </w:rPr>
        <w:t>;</w:t>
      </w:r>
    </w:p>
    <w:p w14:paraId="5C66E067" w14:textId="11F8287F" w:rsidR="005268B2" w:rsidRDefault="00F55F55" w:rsidP="005268B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F84">
        <w:rPr>
          <w:rFonts w:ascii="Times New Roman" w:hAnsi="Times New Roman" w:cs="Times New Roman"/>
          <w:sz w:val="28"/>
          <w:szCs w:val="28"/>
        </w:rPr>
        <w:t>у</w:t>
      </w:r>
      <w:r w:rsidR="0085733C" w:rsidRPr="00B51F84">
        <w:rPr>
          <w:rFonts w:ascii="Times New Roman" w:hAnsi="Times New Roman" w:cs="Times New Roman"/>
          <w:sz w:val="28"/>
          <w:szCs w:val="28"/>
        </w:rPr>
        <w:t>становить срок представления в Комитет Государственной Думы по физической культуре</w:t>
      </w:r>
      <w:r w:rsidR="00A3431A" w:rsidRPr="00B51F84">
        <w:rPr>
          <w:rFonts w:ascii="Times New Roman" w:hAnsi="Times New Roman" w:cs="Times New Roman"/>
          <w:sz w:val="28"/>
          <w:szCs w:val="28"/>
        </w:rPr>
        <w:t xml:space="preserve"> и</w:t>
      </w:r>
      <w:r w:rsidR="0085733C" w:rsidRPr="00B51F84">
        <w:rPr>
          <w:rFonts w:ascii="Times New Roman" w:hAnsi="Times New Roman" w:cs="Times New Roman"/>
          <w:sz w:val="28"/>
          <w:szCs w:val="28"/>
        </w:rPr>
        <w:t xml:space="preserve"> спорту </w:t>
      </w:r>
      <w:r w:rsidR="0085733C" w:rsidRPr="005172AC">
        <w:rPr>
          <w:rFonts w:ascii="Times New Roman" w:hAnsi="Times New Roman" w:cs="Times New Roman"/>
          <w:sz w:val="28"/>
          <w:szCs w:val="28"/>
        </w:rPr>
        <w:t>отзывов, предложений и замечаний</w:t>
      </w:r>
      <w:r w:rsidR="00EC74A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172AC" w:rsidRPr="005172AC">
        <w:rPr>
          <w:rFonts w:ascii="Times New Roman" w:hAnsi="Times New Roman" w:cs="Times New Roman"/>
          <w:sz w:val="28"/>
          <w:szCs w:val="28"/>
        </w:rPr>
        <w:t>заключени</w:t>
      </w:r>
      <w:r w:rsidR="000E4425">
        <w:rPr>
          <w:rFonts w:ascii="Times New Roman" w:hAnsi="Times New Roman" w:cs="Times New Roman"/>
          <w:sz w:val="28"/>
          <w:szCs w:val="28"/>
        </w:rPr>
        <w:t>я</w:t>
      </w:r>
      <w:r w:rsidR="00354D3F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0E4425">
        <w:rPr>
          <w:rFonts w:ascii="Times New Roman" w:hAnsi="Times New Roman" w:cs="Times New Roman"/>
          <w:sz w:val="28"/>
          <w:szCs w:val="28"/>
        </w:rPr>
        <w:t>а</w:t>
      </w:r>
      <w:r w:rsidR="00354D3F">
        <w:rPr>
          <w:rFonts w:ascii="Times New Roman" w:hAnsi="Times New Roman" w:cs="Times New Roman"/>
          <w:sz w:val="28"/>
          <w:szCs w:val="28"/>
        </w:rPr>
        <w:t>-соисполнител</w:t>
      </w:r>
      <w:r w:rsidR="000E4425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354D3F">
        <w:rPr>
          <w:rFonts w:ascii="Times New Roman" w:hAnsi="Times New Roman" w:cs="Times New Roman"/>
          <w:sz w:val="28"/>
          <w:szCs w:val="28"/>
        </w:rPr>
        <w:t xml:space="preserve"> и</w:t>
      </w:r>
      <w:r w:rsidR="005172AC" w:rsidRPr="005172AC">
        <w:rPr>
          <w:rFonts w:ascii="Times New Roman" w:hAnsi="Times New Roman" w:cs="Times New Roman"/>
          <w:sz w:val="28"/>
          <w:szCs w:val="28"/>
        </w:rPr>
        <w:t xml:space="preserve"> Правового управления Аппарата Государственной Думы</w:t>
      </w:r>
      <w:r w:rsidR="00354D3F">
        <w:rPr>
          <w:rFonts w:ascii="Times New Roman" w:hAnsi="Times New Roman" w:cs="Times New Roman"/>
          <w:sz w:val="28"/>
          <w:szCs w:val="28"/>
        </w:rPr>
        <w:t xml:space="preserve"> </w:t>
      </w:r>
      <w:r w:rsidR="0085733C" w:rsidRPr="005172AC">
        <w:rPr>
          <w:rFonts w:ascii="Times New Roman" w:hAnsi="Times New Roman" w:cs="Times New Roman"/>
          <w:sz w:val="28"/>
          <w:szCs w:val="28"/>
        </w:rPr>
        <w:t>до</w:t>
      </w:r>
      <w:r w:rsidR="005324D4">
        <w:rPr>
          <w:rFonts w:ascii="Times New Roman" w:hAnsi="Times New Roman" w:cs="Times New Roman"/>
          <w:sz w:val="28"/>
          <w:szCs w:val="28"/>
        </w:rPr>
        <w:t xml:space="preserve"> </w:t>
      </w:r>
      <w:r w:rsidR="00921D23">
        <w:rPr>
          <w:rFonts w:ascii="Times New Roman" w:hAnsi="Times New Roman" w:cs="Times New Roman"/>
          <w:sz w:val="28"/>
          <w:szCs w:val="28"/>
        </w:rPr>
        <w:t>3</w:t>
      </w:r>
      <w:r w:rsidR="0095698A" w:rsidRPr="005172AC">
        <w:rPr>
          <w:rFonts w:ascii="Times New Roman" w:hAnsi="Times New Roman" w:cs="Times New Roman"/>
          <w:sz w:val="28"/>
          <w:szCs w:val="28"/>
        </w:rPr>
        <w:t xml:space="preserve"> </w:t>
      </w:r>
      <w:r w:rsidR="00921D23">
        <w:rPr>
          <w:rFonts w:ascii="Times New Roman" w:hAnsi="Times New Roman" w:cs="Times New Roman"/>
          <w:sz w:val="28"/>
          <w:szCs w:val="28"/>
        </w:rPr>
        <w:t>марта</w:t>
      </w:r>
      <w:r w:rsidR="00433AE5" w:rsidRPr="005172AC">
        <w:rPr>
          <w:rFonts w:ascii="Times New Roman" w:hAnsi="Times New Roman" w:cs="Times New Roman"/>
          <w:sz w:val="28"/>
          <w:szCs w:val="28"/>
        </w:rPr>
        <w:t xml:space="preserve"> 202</w:t>
      </w:r>
      <w:r w:rsidR="00921D23">
        <w:rPr>
          <w:rFonts w:ascii="Times New Roman" w:hAnsi="Times New Roman" w:cs="Times New Roman"/>
          <w:sz w:val="28"/>
          <w:szCs w:val="28"/>
        </w:rPr>
        <w:t>6</w:t>
      </w:r>
      <w:r w:rsidR="00433AE5" w:rsidRPr="005172AC">
        <w:rPr>
          <w:rFonts w:ascii="Times New Roman" w:hAnsi="Times New Roman" w:cs="Times New Roman"/>
          <w:sz w:val="28"/>
          <w:szCs w:val="28"/>
        </w:rPr>
        <w:t xml:space="preserve"> </w:t>
      </w:r>
      <w:r w:rsidR="005268B2">
        <w:rPr>
          <w:rFonts w:ascii="Times New Roman" w:hAnsi="Times New Roman" w:cs="Times New Roman"/>
          <w:sz w:val="28"/>
          <w:szCs w:val="28"/>
        </w:rPr>
        <w:t>года;</w:t>
      </w:r>
    </w:p>
    <w:p w14:paraId="569676A9" w14:textId="49EC2FFE" w:rsidR="00EC74A9" w:rsidRPr="005172AC" w:rsidRDefault="00EC74A9" w:rsidP="005268B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EC74A9">
        <w:rPr>
          <w:rFonts w:ascii="Times New Roman" w:hAnsi="Times New Roman" w:cs="Times New Roman"/>
          <w:sz w:val="28"/>
          <w:szCs w:val="28"/>
        </w:rPr>
        <w:t xml:space="preserve">становить срок рассмотрения законопроекта Государственной Думой в первом чтении – </w:t>
      </w:r>
      <w:r w:rsidR="00921D23">
        <w:rPr>
          <w:rFonts w:ascii="Times New Roman" w:hAnsi="Times New Roman" w:cs="Times New Roman"/>
          <w:sz w:val="28"/>
          <w:szCs w:val="28"/>
        </w:rPr>
        <w:t>март</w:t>
      </w:r>
      <w:r w:rsidRPr="00EC74A9">
        <w:rPr>
          <w:rFonts w:ascii="Times New Roman" w:hAnsi="Times New Roman" w:cs="Times New Roman"/>
          <w:sz w:val="28"/>
          <w:szCs w:val="28"/>
        </w:rPr>
        <w:t xml:space="preserve"> 202</w:t>
      </w:r>
      <w:r w:rsidR="00921D23">
        <w:rPr>
          <w:rFonts w:ascii="Times New Roman" w:hAnsi="Times New Roman" w:cs="Times New Roman"/>
          <w:sz w:val="28"/>
          <w:szCs w:val="28"/>
        </w:rPr>
        <w:t>6</w:t>
      </w:r>
      <w:r w:rsidR="005324D4">
        <w:rPr>
          <w:rFonts w:ascii="Times New Roman" w:hAnsi="Times New Roman" w:cs="Times New Roman"/>
          <w:sz w:val="28"/>
          <w:szCs w:val="28"/>
        </w:rPr>
        <w:t xml:space="preserve"> </w:t>
      </w:r>
      <w:r w:rsidRPr="00EC74A9">
        <w:rPr>
          <w:rFonts w:ascii="Times New Roman" w:hAnsi="Times New Roman" w:cs="Times New Roman"/>
          <w:sz w:val="28"/>
          <w:szCs w:val="28"/>
        </w:rPr>
        <w:t>года.</w:t>
      </w:r>
    </w:p>
    <w:p w14:paraId="1AAEBF08" w14:textId="4C03A5FC" w:rsidR="0085733C" w:rsidRPr="00554B66" w:rsidRDefault="00B42923" w:rsidP="009F51E2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733C" w:rsidRPr="005172AC">
        <w:rPr>
          <w:rFonts w:ascii="Times New Roman" w:hAnsi="Times New Roman" w:cs="Times New Roman"/>
          <w:sz w:val="28"/>
          <w:szCs w:val="28"/>
        </w:rPr>
        <w:t xml:space="preserve">. Направить настоящее Решение, </w:t>
      </w:r>
      <w:r w:rsidR="0085733C" w:rsidRPr="00554B66">
        <w:rPr>
          <w:rFonts w:ascii="Times New Roman" w:hAnsi="Times New Roman" w:cs="Times New Roman"/>
          <w:sz w:val="28"/>
          <w:szCs w:val="28"/>
        </w:rPr>
        <w:t>законопроект и материалы к нему на рассмотрение Совета Государственной Думы.</w:t>
      </w:r>
    </w:p>
    <w:p w14:paraId="3CE34603" w14:textId="77777777" w:rsidR="0085733C" w:rsidRDefault="0085733C" w:rsidP="0085733C">
      <w:pPr>
        <w:widowControl w:val="0"/>
        <w:autoSpaceDE w:val="0"/>
        <w:autoSpaceDN w:val="0"/>
        <w:adjustRightInd w:val="0"/>
        <w:spacing w:line="276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</w:p>
    <w:p w14:paraId="4541D985" w14:textId="77777777" w:rsidR="00A3431A" w:rsidRDefault="00A3431A" w:rsidP="0085733C">
      <w:pPr>
        <w:widowControl w:val="0"/>
        <w:autoSpaceDE w:val="0"/>
        <w:autoSpaceDN w:val="0"/>
        <w:adjustRightInd w:val="0"/>
        <w:ind w:right="5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3"/>
      </w:tblGrid>
      <w:tr w:rsidR="0085733C" w14:paraId="2E4D19F1" w14:textId="77777777" w:rsidTr="004712EB">
        <w:tc>
          <w:tcPr>
            <w:tcW w:w="4952" w:type="dxa"/>
          </w:tcPr>
          <w:p w14:paraId="174E2164" w14:textId="77777777" w:rsidR="0085733C" w:rsidRDefault="0085733C" w:rsidP="004712EB">
            <w:pPr>
              <w:widowControl w:val="0"/>
              <w:autoSpaceDE w:val="0"/>
              <w:autoSpaceDN w:val="0"/>
              <w:adjustRightIn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 w:rsidRPr="00554B66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</w:p>
        </w:tc>
        <w:tc>
          <w:tcPr>
            <w:tcW w:w="4953" w:type="dxa"/>
          </w:tcPr>
          <w:p w14:paraId="2B63CA1A" w14:textId="17E78805" w:rsidR="0085733C" w:rsidRPr="005324D4" w:rsidRDefault="005324D4" w:rsidP="009904C6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57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7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7791487F" w14:textId="6605DBB7" w:rsidR="002D0728" w:rsidRPr="00AB6269" w:rsidRDefault="002D0728" w:rsidP="00A3431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D0728" w:rsidRPr="00AB6269" w:rsidSect="007B3A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40" w:right="850" w:bottom="1134" w:left="1701" w:header="568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A32E00" w14:textId="77777777" w:rsidR="003872E9" w:rsidRDefault="003872E9" w:rsidP="009E30F0">
      <w:r>
        <w:separator/>
      </w:r>
    </w:p>
  </w:endnote>
  <w:endnote w:type="continuationSeparator" w:id="0">
    <w:p w14:paraId="72429B5A" w14:textId="77777777" w:rsidR="003872E9" w:rsidRDefault="003872E9" w:rsidP="009E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59005C" w14:textId="77777777" w:rsidR="007B3A43" w:rsidRDefault="007B3A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2B7DC" w14:textId="77777777" w:rsidR="007B3A43" w:rsidRDefault="007B3A4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A8E7D" w14:textId="77777777" w:rsidR="007B3A43" w:rsidRDefault="007B3A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C3EEF" w14:textId="77777777" w:rsidR="003872E9" w:rsidRDefault="003872E9" w:rsidP="009E30F0">
      <w:r>
        <w:separator/>
      </w:r>
    </w:p>
  </w:footnote>
  <w:footnote w:type="continuationSeparator" w:id="0">
    <w:p w14:paraId="72D771DB" w14:textId="77777777" w:rsidR="003872E9" w:rsidRDefault="003872E9" w:rsidP="009E30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6F267" w14:textId="77777777" w:rsidR="007B3A43" w:rsidRDefault="007B3A4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297923"/>
      <w:docPartObj>
        <w:docPartGallery w:val="Page Numbers (Top of Page)"/>
        <w:docPartUnique/>
      </w:docPartObj>
    </w:sdtPr>
    <w:sdtEndPr/>
    <w:sdtContent>
      <w:p w14:paraId="2FD4119A" w14:textId="607BB402" w:rsidR="00EF553F" w:rsidRDefault="00EF553F" w:rsidP="00EF553F">
        <w:pPr>
          <w:pStyle w:val="a7"/>
          <w:jc w:val="center"/>
        </w:pPr>
        <w:r w:rsidRPr="00E4277E">
          <w:rPr>
            <w:rFonts w:ascii="Times New Roman" w:hAnsi="Times New Roman" w:cs="Times New Roman"/>
            <w:sz w:val="28"/>
          </w:rPr>
          <w:fldChar w:fldCharType="begin"/>
        </w:r>
        <w:r w:rsidRPr="00E4277E">
          <w:rPr>
            <w:rFonts w:ascii="Times New Roman" w:hAnsi="Times New Roman" w:cs="Times New Roman"/>
            <w:sz w:val="28"/>
          </w:rPr>
          <w:instrText>PAGE   \* MERGEFORMAT</w:instrText>
        </w:r>
        <w:r w:rsidRPr="00E4277E">
          <w:rPr>
            <w:rFonts w:ascii="Times New Roman" w:hAnsi="Times New Roman" w:cs="Times New Roman"/>
            <w:sz w:val="28"/>
          </w:rPr>
          <w:fldChar w:fldCharType="separate"/>
        </w:r>
        <w:r w:rsidR="000E4425">
          <w:rPr>
            <w:rFonts w:ascii="Times New Roman" w:hAnsi="Times New Roman" w:cs="Times New Roman"/>
            <w:noProof/>
            <w:sz w:val="28"/>
          </w:rPr>
          <w:t>2</w:t>
        </w:r>
        <w:r w:rsidRPr="00E4277E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70307" w14:textId="3FC7BC39" w:rsidR="00EF553F" w:rsidRPr="00AE031E" w:rsidRDefault="00EF553F" w:rsidP="00AE031E">
    <w:pPr>
      <w:pStyle w:val="a7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1FC"/>
    <w:rsid w:val="000B288F"/>
    <w:rsid w:val="000B31FE"/>
    <w:rsid w:val="000B5EF8"/>
    <w:rsid w:val="000C7790"/>
    <w:rsid w:val="000E4425"/>
    <w:rsid w:val="000F0B54"/>
    <w:rsid w:val="000F5393"/>
    <w:rsid w:val="00111477"/>
    <w:rsid w:val="00125C80"/>
    <w:rsid w:val="00131531"/>
    <w:rsid w:val="00140B78"/>
    <w:rsid w:val="0015118D"/>
    <w:rsid w:val="00155FEE"/>
    <w:rsid w:val="00173322"/>
    <w:rsid w:val="00176A3B"/>
    <w:rsid w:val="00182A02"/>
    <w:rsid w:val="0019429B"/>
    <w:rsid w:val="001D6433"/>
    <w:rsid w:val="001E4E75"/>
    <w:rsid w:val="002125E7"/>
    <w:rsid w:val="00276922"/>
    <w:rsid w:val="002847C9"/>
    <w:rsid w:val="002B2521"/>
    <w:rsid w:val="002C1201"/>
    <w:rsid w:val="002C37B8"/>
    <w:rsid w:val="002D0728"/>
    <w:rsid w:val="002D492B"/>
    <w:rsid w:val="002E7F0F"/>
    <w:rsid w:val="002F08E5"/>
    <w:rsid w:val="002F5C5B"/>
    <w:rsid w:val="00304665"/>
    <w:rsid w:val="00306F72"/>
    <w:rsid w:val="00332AD6"/>
    <w:rsid w:val="00354D3F"/>
    <w:rsid w:val="003872E9"/>
    <w:rsid w:val="003A5F70"/>
    <w:rsid w:val="003C6B2D"/>
    <w:rsid w:val="003D2D96"/>
    <w:rsid w:val="003E3C11"/>
    <w:rsid w:val="00407E6A"/>
    <w:rsid w:val="00427F35"/>
    <w:rsid w:val="00433AE5"/>
    <w:rsid w:val="004712EB"/>
    <w:rsid w:val="004A0914"/>
    <w:rsid w:val="004B61FC"/>
    <w:rsid w:val="00512081"/>
    <w:rsid w:val="005172AC"/>
    <w:rsid w:val="00517527"/>
    <w:rsid w:val="005268B2"/>
    <w:rsid w:val="005324D4"/>
    <w:rsid w:val="00535FD5"/>
    <w:rsid w:val="00554B66"/>
    <w:rsid w:val="005B5D69"/>
    <w:rsid w:val="00605F99"/>
    <w:rsid w:val="0061492F"/>
    <w:rsid w:val="006478A1"/>
    <w:rsid w:val="006534ED"/>
    <w:rsid w:val="006604CB"/>
    <w:rsid w:val="0066103B"/>
    <w:rsid w:val="0068335A"/>
    <w:rsid w:val="006B0F0A"/>
    <w:rsid w:val="006F6682"/>
    <w:rsid w:val="0070020C"/>
    <w:rsid w:val="00700577"/>
    <w:rsid w:val="00715940"/>
    <w:rsid w:val="00724A08"/>
    <w:rsid w:val="007370B7"/>
    <w:rsid w:val="007A509E"/>
    <w:rsid w:val="007B3A43"/>
    <w:rsid w:val="00820AF7"/>
    <w:rsid w:val="00822D5E"/>
    <w:rsid w:val="00830E40"/>
    <w:rsid w:val="00856148"/>
    <w:rsid w:val="0085733C"/>
    <w:rsid w:val="008733A5"/>
    <w:rsid w:val="00895ED3"/>
    <w:rsid w:val="008B2601"/>
    <w:rsid w:val="008E2AC2"/>
    <w:rsid w:val="008E361F"/>
    <w:rsid w:val="00921701"/>
    <w:rsid w:val="00921D23"/>
    <w:rsid w:val="00936AB3"/>
    <w:rsid w:val="00942278"/>
    <w:rsid w:val="0095698A"/>
    <w:rsid w:val="0096775C"/>
    <w:rsid w:val="00973F58"/>
    <w:rsid w:val="009904C6"/>
    <w:rsid w:val="009A41A6"/>
    <w:rsid w:val="009E30F0"/>
    <w:rsid w:val="009F51E2"/>
    <w:rsid w:val="00A3431A"/>
    <w:rsid w:val="00A71E9C"/>
    <w:rsid w:val="00A75075"/>
    <w:rsid w:val="00A77B52"/>
    <w:rsid w:val="00A86A42"/>
    <w:rsid w:val="00AB6269"/>
    <w:rsid w:val="00AE031E"/>
    <w:rsid w:val="00AE643A"/>
    <w:rsid w:val="00B1605C"/>
    <w:rsid w:val="00B20A5A"/>
    <w:rsid w:val="00B30079"/>
    <w:rsid w:val="00B42923"/>
    <w:rsid w:val="00B51F84"/>
    <w:rsid w:val="00B56988"/>
    <w:rsid w:val="00B65D2A"/>
    <w:rsid w:val="00B76622"/>
    <w:rsid w:val="00B945E9"/>
    <w:rsid w:val="00BA5E7B"/>
    <w:rsid w:val="00BD3D32"/>
    <w:rsid w:val="00BF4F8C"/>
    <w:rsid w:val="00BF7511"/>
    <w:rsid w:val="00C057C8"/>
    <w:rsid w:val="00C072CD"/>
    <w:rsid w:val="00C12B1E"/>
    <w:rsid w:val="00C174DD"/>
    <w:rsid w:val="00C50DE0"/>
    <w:rsid w:val="00C82208"/>
    <w:rsid w:val="00C87DD3"/>
    <w:rsid w:val="00CC2B50"/>
    <w:rsid w:val="00CD2E81"/>
    <w:rsid w:val="00CE1161"/>
    <w:rsid w:val="00D13172"/>
    <w:rsid w:val="00D231AF"/>
    <w:rsid w:val="00D53360"/>
    <w:rsid w:val="00D62E39"/>
    <w:rsid w:val="00D6645D"/>
    <w:rsid w:val="00DA26F6"/>
    <w:rsid w:val="00DB5515"/>
    <w:rsid w:val="00DE4B2A"/>
    <w:rsid w:val="00E203E8"/>
    <w:rsid w:val="00E31B52"/>
    <w:rsid w:val="00E40651"/>
    <w:rsid w:val="00E4277E"/>
    <w:rsid w:val="00E56F9C"/>
    <w:rsid w:val="00EA10BC"/>
    <w:rsid w:val="00EC74A9"/>
    <w:rsid w:val="00EF553F"/>
    <w:rsid w:val="00F15DB5"/>
    <w:rsid w:val="00F22083"/>
    <w:rsid w:val="00F32ECF"/>
    <w:rsid w:val="00F439E3"/>
    <w:rsid w:val="00F55F55"/>
    <w:rsid w:val="00F95E29"/>
    <w:rsid w:val="00FF42B0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16C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2B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A10BC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A10B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E30F0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E30F0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E30F0"/>
    <w:pPr>
      <w:tabs>
        <w:tab w:val="center" w:pos="4677"/>
        <w:tab w:val="right" w:pos="9355"/>
      </w:tabs>
    </w:pPr>
    <w:rPr>
      <w:rFonts w:eastAsia="Times New Roman" w:cs="Times New Roman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E30F0"/>
    <w:rPr>
      <w:rFonts w:eastAsia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9E30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0F0"/>
  </w:style>
  <w:style w:type="paragraph" w:styleId="a9">
    <w:name w:val="Balloon Text"/>
    <w:basedOn w:val="a"/>
    <w:link w:val="aa"/>
    <w:uiPriority w:val="99"/>
    <w:semiHidden/>
    <w:unhideWhenUsed/>
    <w:rsid w:val="007370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70B7"/>
    <w:rPr>
      <w:rFonts w:ascii="Tahoma" w:hAnsi="Tahoma" w:cs="Tahoma"/>
      <w:sz w:val="16"/>
      <w:szCs w:val="16"/>
    </w:rPr>
  </w:style>
  <w:style w:type="character" w:customStyle="1" w:styleId="oznaimen">
    <w:name w:val="oz_naimen"/>
    <w:basedOn w:val="a0"/>
    <w:rsid w:val="00C50DE0"/>
  </w:style>
  <w:style w:type="character" w:customStyle="1" w:styleId="40">
    <w:name w:val="Заголовок 4 Знак"/>
    <w:basedOn w:val="a0"/>
    <w:link w:val="4"/>
    <w:rsid w:val="00EA10B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A10BC"/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paragraph" w:customStyle="1" w:styleId="ab">
    <w:name w:val="Стиль Знак"/>
    <w:basedOn w:val="a"/>
    <w:rsid w:val="00427F3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c">
    <w:name w:val="Table Grid"/>
    <w:basedOn w:val="a1"/>
    <w:uiPriority w:val="39"/>
    <w:rsid w:val="00857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ull-right">
    <w:name w:val="pull-right"/>
    <w:rsid w:val="00715940"/>
  </w:style>
  <w:style w:type="character" w:customStyle="1" w:styleId="10">
    <w:name w:val="Заголовок 1 Знак"/>
    <w:basedOn w:val="a0"/>
    <w:link w:val="1"/>
    <w:uiPriority w:val="9"/>
    <w:rsid w:val="00CC2B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2B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A10BC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EA10BC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E30F0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E30F0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E30F0"/>
    <w:pPr>
      <w:tabs>
        <w:tab w:val="center" w:pos="4677"/>
        <w:tab w:val="right" w:pos="9355"/>
      </w:tabs>
    </w:pPr>
    <w:rPr>
      <w:rFonts w:eastAsia="Times New Roman" w:cs="Times New Roman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9E30F0"/>
    <w:rPr>
      <w:rFonts w:eastAsia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9E30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E30F0"/>
  </w:style>
  <w:style w:type="paragraph" w:styleId="a9">
    <w:name w:val="Balloon Text"/>
    <w:basedOn w:val="a"/>
    <w:link w:val="aa"/>
    <w:uiPriority w:val="99"/>
    <w:semiHidden/>
    <w:unhideWhenUsed/>
    <w:rsid w:val="007370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70B7"/>
    <w:rPr>
      <w:rFonts w:ascii="Tahoma" w:hAnsi="Tahoma" w:cs="Tahoma"/>
      <w:sz w:val="16"/>
      <w:szCs w:val="16"/>
    </w:rPr>
  </w:style>
  <w:style w:type="character" w:customStyle="1" w:styleId="oznaimen">
    <w:name w:val="oz_naimen"/>
    <w:basedOn w:val="a0"/>
    <w:rsid w:val="00C50DE0"/>
  </w:style>
  <w:style w:type="character" w:customStyle="1" w:styleId="40">
    <w:name w:val="Заголовок 4 Знак"/>
    <w:basedOn w:val="a0"/>
    <w:link w:val="4"/>
    <w:rsid w:val="00EA10B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A10BC"/>
    <w:rPr>
      <w:rFonts w:ascii="Times New Roman" w:eastAsia="Times New Roman" w:hAnsi="Times New Roman" w:cs="Times New Roman"/>
      <w:b/>
      <w:bCs/>
      <w:sz w:val="22"/>
      <w:szCs w:val="22"/>
      <w:lang w:eastAsia="ru-RU"/>
    </w:rPr>
  </w:style>
  <w:style w:type="paragraph" w:customStyle="1" w:styleId="ab">
    <w:name w:val="Стиль Знак"/>
    <w:basedOn w:val="a"/>
    <w:rsid w:val="00427F3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c">
    <w:name w:val="Table Grid"/>
    <w:basedOn w:val="a1"/>
    <w:uiPriority w:val="39"/>
    <w:rsid w:val="00857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ull-right">
    <w:name w:val="pull-right"/>
    <w:rsid w:val="00715940"/>
  </w:style>
  <w:style w:type="character" w:customStyle="1" w:styleId="10">
    <w:name w:val="Заголовок 1 Знак"/>
    <w:basedOn w:val="a0"/>
    <w:link w:val="1"/>
    <w:uiPriority w:val="9"/>
    <w:rsid w:val="00CC2B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Хохлов</dc:creator>
  <cp:lastModifiedBy>КАШЕХЛЕБОВА Екатерина Александровна</cp:lastModifiedBy>
  <cp:revision>48</cp:revision>
  <cp:lastPrinted>2025-05-28T12:11:00Z</cp:lastPrinted>
  <dcterms:created xsi:type="dcterms:W3CDTF">2022-04-15T08:46:00Z</dcterms:created>
  <dcterms:modified xsi:type="dcterms:W3CDTF">2026-02-13T09:47:00Z</dcterms:modified>
</cp:coreProperties>
</file>