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1218192E" w14:textId="6B7A6B35" w:rsidR="00153539" w:rsidRDefault="00D36B0F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700E76" w:rsidRPr="00DB0CD2">
        <w:rPr>
          <w:b/>
          <w:bCs/>
          <w:sz w:val="28"/>
          <w:szCs w:val="28"/>
        </w:rPr>
        <w:t xml:space="preserve">№ </w:t>
      </w:r>
      <w:r w:rsidR="00700E76">
        <w:rPr>
          <w:b/>
          <w:bCs/>
          <w:sz w:val="28"/>
          <w:szCs w:val="28"/>
        </w:rPr>
        <w:t>1147252</w:t>
      </w:r>
      <w:r w:rsidR="00700E76" w:rsidRPr="0077611A">
        <w:rPr>
          <w:b/>
          <w:bCs/>
          <w:sz w:val="28"/>
          <w:szCs w:val="28"/>
        </w:rPr>
        <w:t xml:space="preserve">-8 «О внесении изменений в </w:t>
      </w:r>
      <w:r w:rsidR="00700E76">
        <w:rPr>
          <w:b/>
          <w:bCs/>
          <w:sz w:val="28"/>
          <w:szCs w:val="28"/>
        </w:rPr>
        <w:t xml:space="preserve">Кодекс торгового мореплавания Российской Федерации </w:t>
      </w:r>
      <w:r w:rsidR="00700E76">
        <w:rPr>
          <w:b/>
          <w:bCs/>
          <w:sz w:val="28"/>
          <w:szCs w:val="28"/>
        </w:rPr>
        <w:br/>
      </w:r>
      <w:r w:rsidR="00700E76">
        <w:rPr>
          <w:b/>
          <w:bCs/>
          <w:sz w:val="28"/>
          <w:szCs w:val="28"/>
        </w:rPr>
        <w:t xml:space="preserve">и отдельные законодательные акты </w:t>
      </w:r>
      <w:r w:rsidR="00700E76" w:rsidRPr="0077611A">
        <w:rPr>
          <w:b/>
          <w:bCs/>
          <w:sz w:val="28"/>
          <w:szCs w:val="28"/>
        </w:rPr>
        <w:t>Российской Федерации»</w:t>
      </w:r>
    </w:p>
    <w:p w14:paraId="21AA78E2" w14:textId="38C13031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700E76">
        <w:rPr>
          <w:bCs/>
          <w:sz w:val="28"/>
          <w:szCs w:val="28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 w:rsidRPr="00EB4855">
        <w:rPr>
          <w:sz w:val="28"/>
          <w:szCs w:val="28"/>
        </w:rPr>
        <w:t>)</w:t>
      </w:r>
      <w:r w:rsidR="00D470E9" w:rsidRPr="00EB4855">
        <w:rPr>
          <w:bCs/>
          <w:sz w:val="28"/>
          <w:szCs w:val="28"/>
        </w:rPr>
        <w:t>,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7E55554" w14:textId="1E7A978C" w:rsidR="005505C2" w:rsidRPr="00D470E9" w:rsidRDefault="005505C2" w:rsidP="00EB4855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внесен</w:t>
      </w:r>
      <w:proofErr w:type="gramEnd"/>
      <w:r>
        <w:rPr>
          <w:bCs/>
          <w:sz w:val="28"/>
          <w:szCs w:val="28"/>
        </w:rPr>
        <w:t xml:space="preserve"> </w:t>
      </w:r>
      <w:r w:rsidR="002645C5" w:rsidRPr="0055662C">
        <w:rPr>
          <w:bCs/>
          <w:sz w:val="28"/>
          <w:szCs w:val="28"/>
        </w:rPr>
        <w:t>Правительством Российской Федерации</w:t>
      </w:r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4052CB59" w:rsidR="00345F50" w:rsidRPr="000024AD" w:rsidRDefault="00345F50" w:rsidP="00D0210B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 Включить </w:t>
      </w:r>
      <w:r w:rsidR="00D14EB6">
        <w:rPr>
          <w:sz w:val="28"/>
        </w:rPr>
        <w:t xml:space="preserve">проект федерального закона </w:t>
      </w:r>
      <w:r w:rsidR="00700E76" w:rsidRPr="00700E76">
        <w:rPr>
          <w:sz w:val="28"/>
        </w:rPr>
        <w:t xml:space="preserve">№ 1147252-8 «О внесении изменений в Кодекс торгового мореплавания Российской Федерации </w:t>
      </w:r>
      <w:r w:rsidR="00700E76">
        <w:rPr>
          <w:sz w:val="28"/>
        </w:rPr>
        <w:br/>
      </w:r>
      <w:r w:rsidR="00700E76" w:rsidRPr="00700E76">
        <w:rPr>
          <w:sz w:val="28"/>
        </w:rPr>
        <w:t>и отдельные законодательные акты Российской Федерации»</w:t>
      </w:r>
      <w:r w:rsidR="00141269">
        <w:rPr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D14EB6">
        <w:rPr>
          <w:sz w:val="28"/>
        </w:rPr>
        <w:t xml:space="preserve">на </w:t>
      </w:r>
      <w:r w:rsidR="00D0210B" w:rsidRPr="00141269">
        <w:rPr>
          <w:sz w:val="28"/>
        </w:rPr>
        <w:t>1</w:t>
      </w:r>
      <w:r w:rsidR="00700E76">
        <w:rPr>
          <w:sz w:val="28"/>
        </w:rPr>
        <w:t>4</w:t>
      </w:r>
      <w:r w:rsidR="00D0210B" w:rsidRPr="00141269">
        <w:rPr>
          <w:sz w:val="28"/>
        </w:rPr>
        <w:t xml:space="preserve"> </w:t>
      </w:r>
      <w:r w:rsidR="00700E76">
        <w:rPr>
          <w:sz w:val="28"/>
        </w:rPr>
        <w:t>апреля</w:t>
      </w:r>
      <w:bookmarkStart w:id="0" w:name="_GoBack"/>
      <w:bookmarkEnd w:id="0"/>
      <w:r w:rsidR="00D14EB6" w:rsidRPr="00141269">
        <w:rPr>
          <w:sz w:val="28"/>
        </w:rPr>
        <w:t xml:space="preserve"> 202</w:t>
      </w:r>
      <w:r w:rsidR="00D0210B" w:rsidRPr="00141269">
        <w:rPr>
          <w:sz w:val="28"/>
        </w:rPr>
        <w:t>6</w:t>
      </w:r>
      <w:r w:rsidR="00D14EB6" w:rsidRPr="00141269">
        <w:rPr>
          <w:sz w:val="28"/>
        </w:rPr>
        <w:t xml:space="preserve"> года</w:t>
      </w:r>
      <w:r w:rsidR="00D14EB6">
        <w:rPr>
          <w:sz w:val="28"/>
        </w:rPr>
        <w:t xml:space="preserve"> для рассмотрения </w:t>
      </w:r>
      <w:r w:rsidR="00141269">
        <w:rPr>
          <w:sz w:val="28"/>
        </w:rPr>
        <w:br/>
      </w:r>
      <w:r w:rsidR="00D14EB6">
        <w:rPr>
          <w:sz w:val="28"/>
        </w:rPr>
        <w:t>в первом чтении</w:t>
      </w:r>
      <w:r w:rsidR="00C534E2">
        <w:rPr>
          <w:color w:val="000000"/>
          <w:sz w:val="28"/>
          <w:szCs w:val="28"/>
        </w:rPr>
        <w:t>.</w:t>
      </w:r>
    </w:p>
    <w:p w14:paraId="1C65F39D" w14:textId="0FADEF73" w:rsidR="00345F50" w:rsidRDefault="00D14EB6" w:rsidP="00F80158">
      <w:pPr>
        <w:tabs>
          <w:tab w:val="left" w:pos="9000"/>
        </w:tabs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45F50" w:rsidRPr="000024AD">
        <w:rPr>
          <w:sz w:val="28"/>
        </w:rPr>
        <w:t>.</w:t>
      </w:r>
    </w:p>
    <w:p w14:paraId="6D5809FE" w14:textId="0776BDD8" w:rsidR="00D14EB6" w:rsidRDefault="00D14EB6" w:rsidP="00F80158">
      <w:pPr>
        <w:spacing w:line="312" w:lineRule="auto"/>
        <w:ind w:firstLine="708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057C86" w:rsidRPr="007D620E">
        <w:rPr>
          <w:sz w:val="28"/>
          <w:szCs w:val="28"/>
        </w:rPr>
        <w:t>О</w:t>
      </w:r>
      <w:r w:rsidR="00057C86" w:rsidRPr="00F25B2E">
        <w:rPr>
          <w:iCs/>
          <w:sz w:val="28"/>
        </w:rPr>
        <w:t xml:space="preserve">пределить докладчиком по указанному </w:t>
      </w:r>
      <w:r w:rsidR="00057C86">
        <w:rPr>
          <w:iCs/>
          <w:sz w:val="28"/>
        </w:rPr>
        <w:t xml:space="preserve">законопроекту </w:t>
      </w:r>
      <w:r w:rsidR="00057C86" w:rsidRPr="00C85963">
        <w:rPr>
          <w:color w:val="000000"/>
          <w:sz w:val="28"/>
          <w:szCs w:val="28"/>
        </w:rPr>
        <w:t>официального представителя Правительства Российской Федерации</w:t>
      </w:r>
      <w:r w:rsidR="00057C86">
        <w:rPr>
          <w:iCs/>
          <w:sz w:val="28"/>
        </w:rPr>
        <w:t xml:space="preserve"> </w:t>
      </w:r>
      <w:r w:rsidR="003076DE">
        <w:rPr>
          <w:iCs/>
          <w:sz w:val="28"/>
        </w:rPr>
        <w:br/>
      </w:r>
      <w:r w:rsidR="00057C86">
        <w:rPr>
          <w:iCs/>
          <w:sz w:val="28"/>
        </w:rPr>
        <w:t xml:space="preserve">статс-секретаря – заместителя </w:t>
      </w:r>
      <w:proofErr w:type="gramStart"/>
      <w:r w:rsidR="00057C86">
        <w:rPr>
          <w:iCs/>
          <w:sz w:val="28"/>
        </w:rPr>
        <w:t>Министра транспорта Российской Федерации Зверева Дмитрия</w:t>
      </w:r>
      <w:proofErr w:type="gramEnd"/>
      <w:r w:rsidR="00057C86">
        <w:rPr>
          <w:iCs/>
          <w:sz w:val="28"/>
        </w:rPr>
        <w:t xml:space="preserve"> Станиславовича</w:t>
      </w:r>
      <w:r w:rsidR="00057C86" w:rsidRPr="00D70959">
        <w:rPr>
          <w:iCs/>
          <w:sz w:val="28"/>
        </w:rPr>
        <w:t>, содокладчиком</w:t>
      </w:r>
      <w:r w:rsidR="00057C86">
        <w:rPr>
          <w:iCs/>
          <w:sz w:val="28"/>
        </w:rPr>
        <w:t> </w:t>
      </w:r>
      <w:r w:rsidR="00057C86" w:rsidRPr="00D70959">
        <w:rPr>
          <w:iCs/>
          <w:sz w:val="28"/>
        </w:rPr>
        <w:t>–</w:t>
      </w:r>
      <w:r w:rsidR="00057C86">
        <w:rPr>
          <w:iCs/>
          <w:sz w:val="28"/>
        </w:rPr>
        <w:t xml:space="preserve"> заместителя </w:t>
      </w:r>
      <w:r w:rsidR="00057C86" w:rsidRPr="00D70959">
        <w:rPr>
          <w:iCs/>
          <w:sz w:val="28"/>
        </w:rPr>
        <w:t xml:space="preserve">председателя Комитета по транспорту и развитию транспортной инфраструктуры </w:t>
      </w:r>
      <w:proofErr w:type="spellStart"/>
      <w:r w:rsidR="00141269">
        <w:rPr>
          <w:iCs/>
          <w:sz w:val="28"/>
        </w:rPr>
        <w:t>Дерябкина</w:t>
      </w:r>
      <w:proofErr w:type="spellEnd"/>
      <w:r w:rsidR="00141269">
        <w:rPr>
          <w:iCs/>
          <w:sz w:val="28"/>
        </w:rPr>
        <w:t xml:space="preserve"> Виктора Ефимовича</w:t>
      </w:r>
      <w:r>
        <w:rPr>
          <w:iCs/>
          <w:sz w:val="28"/>
        </w:rPr>
        <w:t>.</w:t>
      </w: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CD9A8BC" w14:textId="77777777" w:rsidR="00FD6B0E" w:rsidRDefault="00FD6B0E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7777777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 </w:t>
      </w: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41269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40785"/>
    <w:rsid w:val="00345F50"/>
    <w:rsid w:val="00371A90"/>
    <w:rsid w:val="004072EE"/>
    <w:rsid w:val="00431A4F"/>
    <w:rsid w:val="00450893"/>
    <w:rsid w:val="004B04E7"/>
    <w:rsid w:val="005505C2"/>
    <w:rsid w:val="00555C13"/>
    <w:rsid w:val="006B4446"/>
    <w:rsid w:val="006D4F9D"/>
    <w:rsid w:val="006E4A9E"/>
    <w:rsid w:val="00700E76"/>
    <w:rsid w:val="00711F9F"/>
    <w:rsid w:val="00736139"/>
    <w:rsid w:val="00764B31"/>
    <w:rsid w:val="007701C7"/>
    <w:rsid w:val="00794CE1"/>
    <w:rsid w:val="007A4CB1"/>
    <w:rsid w:val="007B2AA0"/>
    <w:rsid w:val="007E5FB0"/>
    <w:rsid w:val="00827F1C"/>
    <w:rsid w:val="00884618"/>
    <w:rsid w:val="009109BE"/>
    <w:rsid w:val="0093759F"/>
    <w:rsid w:val="0094236C"/>
    <w:rsid w:val="00974E1A"/>
    <w:rsid w:val="009A4BED"/>
    <w:rsid w:val="00A14617"/>
    <w:rsid w:val="00A24F51"/>
    <w:rsid w:val="00A54C7A"/>
    <w:rsid w:val="00A67E71"/>
    <w:rsid w:val="00A90B14"/>
    <w:rsid w:val="00AC1B7F"/>
    <w:rsid w:val="00AD000F"/>
    <w:rsid w:val="00AF3296"/>
    <w:rsid w:val="00B0287E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0210B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022E9-503E-4364-BDEF-83FA0715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2</cp:revision>
  <cp:lastPrinted>2021-08-02T15:04:00Z</cp:lastPrinted>
  <dcterms:created xsi:type="dcterms:W3CDTF">2026-04-07T14:00:00Z</dcterms:created>
  <dcterms:modified xsi:type="dcterms:W3CDTF">2026-04-07T14:00:00Z</dcterms:modified>
</cp:coreProperties>
</file>