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FE284B" w:rsidRPr="00384FA9" w:rsidRDefault="00FE284B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4F4716" w:rsidRPr="00C81E0F" w:rsidRDefault="004F4716" w:rsidP="004F4716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A1F82" w:rsidRPr="00356B92" w:rsidRDefault="00356B92" w:rsidP="00356B92">
      <w:pPr>
        <w:shd w:val="clear" w:color="auto" w:fill="FFFFFF"/>
        <w:tabs>
          <w:tab w:val="left" w:pos="642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="00DC47A3" w:rsidRPr="00356B92">
        <w:rPr>
          <w:b/>
          <w:sz w:val="28"/>
          <w:szCs w:val="28"/>
        </w:rPr>
        <w:t>Совет Государственной Думы</w:t>
      </w:r>
    </w:p>
    <w:p w:rsidR="00CA1F82" w:rsidRDefault="00DC47A3" w:rsidP="009212F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spacing w:val="-1"/>
          <w:sz w:val="28"/>
          <w:szCs w:val="28"/>
        </w:rPr>
      </w:pPr>
      <w:r w:rsidRPr="003F7AF5">
        <w:rPr>
          <w:sz w:val="28"/>
          <w:szCs w:val="28"/>
        </w:rPr>
        <w:t xml:space="preserve">    </w:t>
      </w:r>
    </w:p>
    <w:p w:rsidR="00B47A46" w:rsidRPr="00B56660" w:rsidRDefault="00B47A4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712F0A" w:rsidRDefault="00712F0A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4F4716" w:rsidRPr="004464A2" w:rsidRDefault="004F471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CA1F82" w:rsidRPr="004E114A" w:rsidRDefault="00DC47A3" w:rsidP="00037F3B">
      <w:pPr>
        <w:spacing w:line="276" w:lineRule="auto"/>
        <w:ind w:firstLine="709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>Направляю</w:t>
      </w:r>
      <w:r w:rsidR="00DE1575">
        <w:rPr>
          <w:spacing w:val="-3"/>
          <w:sz w:val="28"/>
          <w:szCs w:val="28"/>
        </w:rPr>
        <w:t xml:space="preserve"> проект </w:t>
      </w:r>
      <w:r w:rsidR="0090553B">
        <w:rPr>
          <w:spacing w:val="-3"/>
          <w:sz w:val="28"/>
          <w:szCs w:val="28"/>
        </w:rPr>
        <w:t xml:space="preserve">федерального закона </w:t>
      </w:r>
      <w:bookmarkStart w:id="0" w:name="_GoBack"/>
      <w:bookmarkEnd w:id="0"/>
      <w:r w:rsidR="00037F3B">
        <w:rPr>
          <w:color w:val="212121"/>
          <w:spacing w:val="2"/>
          <w:sz w:val="28"/>
          <w:szCs w:val="28"/>
          <w:shd w:val="clear" w:color="auto" w:fill="FFFFFF"/>
        </w:rPr>
        <w:t>№ 1147230-8 «О внесении изменений в статью 9 Федерального закона «Об оружии» и статьи 12 и 19</w:t>
      </w:r>
      <w:r w:rsidR="00037F3B">
        <w:rPr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037F3B">
        <w:rPr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 (</w:t>
      </w:r>
      <w:r w:rsidR="00037F3B">
        <w:rPr>
          <w:sz w:val="28"/>
          <w:szCs w:val="28"/>
        </w:rPr>
        <w:t>в части повышения защищенности сведений, составляющих государственную тайну), внесенный Правительством Российской Федерации,</w:t>
      </w:r>
      <w:r w:rsidR="006D32F7">
        <w:rPr>
          <w:sz w:val="28"/>
          <w:szCs w:val="28"/>
        </w:rPr>
        <w:t xml:space="preserve"> </w:t>
      </w:r>
      <w:r w:rsidR="005C1CF6">
        <w:rPr>
          <w:sz w:val="28"/>
          <w:szCs w:val="28"/>
        </w:rPr>
        <w:t>для включения</w:t>
      </w:r>
      <w:r w:rsidR="00B47A46">
        <w:rPr>
          <w:sz w:val="28"/>
          <w:szCs w:val="28"/>
        </w:rPr>
        <w:t xml:space="preserve"> </w:t>
      </w:r>
      <w:r>
        <w:rPr>
          <w:sz w:val="28"/>
          <w:szCs w:val="28"/>
        </w:rPr>
        <w:t>в проект порядка р</w:t>
      </w:r>
      <w:r w:rsidR="008C2EA5">
        <w:rPr>
          <w:sz w:val="28"/>
          <w:szCs w:val="28"/>
        </w:rPr>
        <w:t>аботы Государственной Думы</w:t>
      </w:r>
      <w:r w:rsidR="0000346B">
        <w:rPr>
          <w:sz w:val="28"/>
          <w:szCs w:val="28"/>
        </w:rPr>
        <w:t xml:space="preserve"> </w:t>
      </w:r>
      <w:r w:rsidR="00351648">
        <w:rPr>
          <w:sz w:val="28"/>
          <w:szCs w:val="28"/>
        </w:rPr>
        <w:t>1</w:t>
      </w:r>
      <w:r w:rsidR="00AF0A03">
        <w:rPr>
          <w:sz w:val="28"/>
          <w:szCs w:val="28"/>
        </w:rPr>
        <w:t>7</w:t>
      </w:r>
      <w:r w:rsidR="000661F1">
        <w:rPr>
          <w:sz w:val="28"/>
          <w:szCs w:val="28"/>
        </w:rPr>
        <w:t xml:space="preserve"> </w:t>
      </w:r>
      <w:r w:rsidR="00037F3B">
        <w:rPr>
          <w:sz w:val="28"/>
          <w:szCs w:val="28"/>
        </w:rPr>
        <w:t xml:space="preserve">марта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>года</w:t>
      </w:r>
      <w:r w:rsidR="00B47A46">
        <w:rPr>
          <w:color w:val="auto"/>
          <w:sz w:val="28"/>
          <w:szCs w:val="28"/>
        </w:rPr>
        <w:t xml:space="preserve"> </w:t>
      </w:r>
      <w:proofErr w:type="gramStart"/>
      <w:r w:rsidR="007B3BA5" w:rsidRPr="00CA623A">
        <w:rPr>
          <w:color w:val="auto"/>
          <w:sz w:val="28"/>
          <w:szCs w:val="28"/>
        </w:rPr>
        <w:t>для</w:t>
      </w:r>
      <w:r w:rsidR="00152108" w:rsidRPr="00CA623A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 xml:space="preserve"> рассмотрения</w:t>
      </w:r>
      <w:proofErr w:type="gramEnd"/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в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 xml:space="preserve"> первом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 xml:space="preserve"> чтении. </w:t>
      </w:r>
    </w:p>
    <w:p w:rsidR="00CA1F82" w:rsidRPr="00CA623A" w:rsidRDefault="00037F3B" w:rsidP="00037F3B">
      <w:pPr>
        <w:tabs>
          <w:tab w:val="left" w:pos="709"/>
        </w:tabs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 xml:space="preserve">Законопроект прошел правовую </w:t>
      </w:r>
      <w:r w:rsidR="00152108" w:rsidRPr="00CA623A">
        <w:rPr>
          <w:color w:val="auto"/>
          <w:sz w:val="28"/>
          <w:szCs w:val="28"/>
        </w:rPr>
        <w:t>экспертизу</w:t>
      </w:r>
      <w:r w:rsidR="004464A2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рассмотрен Комитетом Госуд</w:t>
      </w:r>
      <w:r w:rsidR="00152108" w:rsidRPr="00CA623A">
        <w:rPr>
          <w:color w:val="auto"/>
          <w:sz w:val="28"/>
          <w:szCs w:val="28"/>
        </w:rPr>
        <w:t>арственной Думы по безопасности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противодействию</w:t>
      </w:r>
      <w:r w:rsidR="004464A2" w:rsidRPr="00CA623A">
        <w:rPr>
          <w:color w:val="auto"/>
          <w:sz w:val="28"/>
          <w:szCs w:val="28"/>
        </w:rPr>
        <w:t xml:space="preserve"> коррупции</w:t>
      </w:r>
      <w:r w:rsidR="00DC47A3" w:rsidRPr="00CA623A">
        <w:rPr>
          <w:color w:val="auto"/>
          <w:sz w:val="28"/>
          <w:szCs w:val="28"/>
        </w:rPr>
        <w:t xml:space="preserve"> </w:t>
      </w:r>
      <w:r w:rsidR="009E1B45" w:rsidRPr="00CA623A">
        <w:rPr>
          <w:color w:val="auto"/>
          <w:sz w:val="28"/>
          <w:szCs w:val="28"/>
        </w:rPr>
        <w:t xml:space="preserve"> </w:t>
      </w:r>
      <w:r w:rsidR="00152108" w:rsidRPr="00CA623A">
        <w:rPr>
          <w:color w:val="auto"/>
          <w:sz w:val="28"/>
          <w:szCs w:val="28"/>
        </w:rPr>
        <w:t xml:space="preserve">                    </w:t>
      </w:r>
      <w:r w:rsidR="007D23D2">
        <w:rPr>
          <w:color w:val="auto"/>
          <w:sz w:val="28"/>
          <w:szCs w:val="28"/>
        </w:rPr>
        <w:t xml:space="preserve"> </w:t>
      </w:r>
      <w:r w:rsidR="000661F1">
        <w:rPr>
          <w:color w:val="auto"/>
          <w:sz w:val="28"/>
          <w:szCs w:val="28"/>
        </w:rPr>
        <w:t xml:space="preserve"> </w:t>
      </w:r>
      <w:r w:rsidR="00AF0A03">
        <w:rPr>
          <w:color w:val="auto"/>
          <w:sz w:val="28"/>
          <w:szCs w:val="28"/>
        </w:rPr>
        <w:t>11</w:t>
      </w:r>
      <w:r>
        <w:rPr>
          <w:color w:val="auto"/>
          <w:sz w:val="28"/>
          <w:szCs w:val="28"/>
        </w:rPr>
        <w:t xml:space="preserve"> марта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Pr="00CA623A" w:rsidRDefault="00037F3B" w:rsidP="00037F3B">
      <w:p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>Материалы по за</w:t>
      </w:r>
      <w:r w:rsidR="00721528" w:rsidRPr="00CA623A">
        <w:rPr>
          <w:color w:val="auto"/>
          <w:sz w:val="28"/>
          <w:szCs w:val="28"/>
        </w:rPr>
        <w:t>конопроекту размещены в СОЗД</w:t>
      </w:r>
      <w:r w:rsidR="00955241" w:rsidRPr="00CA623A"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«  »</w:t>
      </w:r>
      <w:proofErr w:type="gramEnd"/>
      <w:r w:rsidR="006D32F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марта</w:t>
      </w:r>
      <w:r w:rsidR="00C81E0F" w:rsidRPr="00CA623A">
        <w:rPr>
          <w:color w:val="auto"/>
          <w:sz w:val="28"/>
          <w:szCs w:val="28"/>
        </w:rPr>
        <w:t xml:space="preserve">                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Default="009212F7" w:rsidP="00037F3B">
      <w:pPr>
        <w:tabs>
          <w:tab w:val="left" w:pos="709"/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37F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</w:t>
      </w:r>
      <w:r w:rsidR="00DC47A3">
        <w:rPr>
          <w:sz w:val="28"/>
          <w:szCs w:val="28"/>
        </w:rPr>
        <w:t>иложение: на</w:t>
      </w:r>
      <w:r w:rsidR="001A6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C47A3">
        <w:rPr>
          <w:sz w:val="28"/>
          <w:szCs w:val="28"/>
        </w:rPr>
        <w:t xml:space="preserve">   </w:t>
      </w:r>
      <w:r w:rsidR="009C616B" w:rsidRPr="009C616B">
        <w:rPr>
          <w:sz w:val="28"/>
          <w:szCs w:val="28"/>
        </w:rPr>
        <w:t xml:space="preserve"> </w:t>
      </w:r>
      <w:r w:rsidR="00424234">
        <w:rPr>
          <w:sz w:val="28"/>
          <w:szCs w:val="28"/>
        </w:rPr>
        <w:t xml:space="preserve"> </w:t>
      </w:r>
      <w:r w:rsidR="00DC47A3">
        <w:rPr>
          <w:sz w:val="28"/>
          <w:szCs w:val="28"/>
        </w:rPr>
        <w:t>л.</w:t>
      </w:r>
    </w:p>
    <w:p w:rsidR="0000346B" w:rsidRDefault="0000346B" w:rsidP="00EF26A7">
      <w:pPr>
        <w:spacing w:line="360" w:lineRule="auto"/>
        <w:jc w:val="both"/>
        <w:rPr>
          <w:sz w:val="28"/>
          <w:szCs w:val="28"/>
        </w:rPr>
      </w:pPr>
    </w:p>
    <w:p w:rsidR="0006373C" w:rsidRPr="00C81E0F" w:rsidRDefault="0006373C" w:rsidP="00EF26A7">
      <w:pPr>
        <w:spacing w:line="360" w:lineRule="auto"/>
        <w:jc w:val="both"/>
        <w:rPr>
          <w:sz w:val="28"/>
          <w:szCs w:val="28"/>
        </w:rPr>
      </w:pPr>
    </w:p>
    <w:p w:rsidR="00DC47A3" w:rsidRPr="000661F1" w:rsidRDefault="00280577" w:rsidP="00351648">
      <w:pPr>
        <w:ind w:right="-8"/>
        <w:rPr>
          <w:sz w:val="28"/>
          <w:szCs w:val="28"/>
        </w:rPr>
      </w:pPr>
      <w:r w:rsidRPr="000661F1">
        <w:rPr>
          <w:bCs/>
          <w:sz w:val="28"/>
          <w:szCs w:val="28"/>
        </w:rPr>
        <w:t>Председатель</w:t>
      </w:r>
      <w:r w:rsidR="00DC47A3" w:rsidRPr="000661F1">
        <w:rPr>
          <w:bCs/>
          <w:sz w:val="28"/>
          <w:szCs w:val="28"/>
        </w:rPr>
        <w:t xml:space="preserve"> Комитета</w:t>
      </w:r>
      <w:r w:rsidR="00DC47A3" w:rsidRPr="000661F1">
        <w:rPr>
          <w:bCs/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  <w:t xml:space="preserve">     </w:t>
      </w:r>
      <w:r w:rsidRPr="000661F1">
        <w:rPr>
          <w:bCs/>
          <w:sz w:val="28"/>
          <w:szCs w:val="28"/>
        </w:rPr>
        <w:t>В.И. Пискарев</w:t>
      </w:r>
    </w:p>
    <w:p w:rsidR="00F2691B" w:rsidRDefault="00F2691B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06373C" w:rsidRPr="00C81E0F" w:rsidRDefault="0006373C" w:rsidP="00EF26A7">
      <w:pPr>
        <w:rPr>
          <w:sz w:val="20"/>
          <w:szCs w:val="20"/>
        </w:rPr>
      </w:pPr>
    </w:p>
    <w:p w:rsidR="00CA1F82" w:rsidRDefault="000661F1" w:rsidP="00EF26A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С.Н.Лазуткин</w:t>
      </w:r>
      <w:proofErr w:type="spellEnd"/>
    </w:p>
    <w:p w:rsidR="00CA1F82" w:rsidRDefault="00DC47A3" w:rsidP="00EF26A7">
      <w:r>
        <w:rPr>
          <w:sz w:val="20"/>
          <w:szCs w:val="20"/>
        </w:rPr>
        <w:t>(495) 692-</w:t>
      </w:r>
      <w:r w:rsidR="000661F1">
        <w:rPr>
          <w:sz w:val="20"/>
          <w:szCs w:val="20"/>
        </w:rPr>
        <w:t>42</w:t>
      </w:r>
      <w:r>
        <w:rPr>
          <w:sz w:val="20"/>
          <w:szCs w:val="20"/>
        </w:rPr>
        <w:t>-</w:t>
      </w:r>
      <w:r w:rsidR="000661F1">
        <w:rPr>
          <w:sz w:val="20"/>
          <w:szCs w:val="20"/>
        </w:rPr>
        <w:t>45</w:t>
      </w:r>
    </w:p>
    <w:sectPr w:rsidR="00CA1F82" w:rsidSect="00037F3B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A8" w:rsidRDefault="005D12A8">
      <w:r>
        <w:separator/>
      </w:r>
    </w:p>
  </w:endnote>
  <w:endnote w:type="continuationSeparator" w:id="0">
    <w:p w:rsidR="005D12A8" w:rsidRDefault="005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A8" w:rsidRDefault="005D12A8">
      <w:r>
        <w:separator/>
      </w:r>
    </w:p>
  </w:footnote>
  <w:footnote w:type="continuationSeparator" w:id="0">
    <w:p w:rsidR="005D12A8" w:rsidRDefault="005D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A1F82"/>
    <w:rsid w:val="0000346B"/>
    <w:rsid w:val="00021EDC"/>
    <w:rsid w:val="00037F3B"/>
    <w:rsid w:val="0006373C"/>
    <w:rsid w:val="000654F3"/>
    <w:rsid w:val="000661F1"/>
    <w:rsid w:val="00072FB4"/>
    <w:rsid w:val="00081659"/>
    <w:rsid w:val="00087769"/>
    <w:rsid w:val="00093819"/>
    <w:rsid w:val="00095A73"/>
    <w:rsid w:val="000A763A"/>
    <w:rsid w:val="000B7635"/>
    <w:rsid w:val="000C032B"/>
    <w:rsid w:val="000D2354"/>
    <w:rsid w:val="001279FE"/>
    <w:rsid w:val="00130A96"/>
    <w:rsid w:val="00151615"/>
    <w:rsid w:val="00152108"/>
    <w:rsid w:val="00185D55"/>
    <w:rsid w:val="001A6C2A"/>
    <w:rsid w:val="001F292A"/>
    <w:rsid w:val="002022B4"/>
    <w:rsid w:val="002059E9"/>
    <w:rsid w:val="0021088E"/>
    <w:rsid w:val="0023609A"/>
    <w:rsid w:val="00260D45"/>
    <w:rsid w:val="002650DB"/>
    <w:rsid w:val="0027427B"/>
    <w:rsid w:val="00280577"/>
    <w:rsid w:val="002964F0"/>
    <w:rsid w:val="002B0CCA"/>
    <w:rsid w:val="002C4416"/>
    <w:rsid w:val="003233D1"/>
    <w:rsid w:val="00332D7C"/>
    <w:rsid w:val="00351648"/>
    <w:rsid w:val="00356B92"/>
    <w:rsid w:val="00371A10"/>
    <w:rsid w:val="00384FA9"/>
    <w:rsid w:val="003B48D0"/>
    <w:rsid w:val="003E1002"/>
    <w:rsid w:val="003E74A1"/>
    <w:rsid w:val="003E7EC4"/>
    <w:rsid w:val="003F7AF5"/>
    <w:rsid w:val="004163C5"/>
    <w:rsid w:val="00422986"/>
    <w:rsid w:val="00424234"/>
    <w:rsid w:val="00431FC7"/>
    <w:rsid w:val="0044319C"/>
    <w:rsid w:val="004464A2"/>
    <w:rsid w:val="0046540B"/>
    <w:rsid w:val="00475DF6"/>
    <w:rsid w:val="00491983"/>
    <w:rsid w:val="00494C14"/>
    <w:rsid w:val="004A2B9C"/>
    <w:rsid w:val="004B3513"/>
    <w:rsid w:val="004C0FB1"/>
    <w:rsid w:val="004E114A"/>
    <w:rsid w:val="004F4716"/>
    <w:rsid w:val="0052349B"/>
    <w:rsid w:val="00557A01"/>
    <w:rsid w:val="00557E31"/>
    <w:rsid w:val="00573370"/>
    <w:rsid w:val="00583A32"/>
    <w:rsid w:val="00595B18"/>
    <w:rsid w:val="005B6F46"/>
    <w:rsid w:val="005C1CF6"/>
    <w:rsid w:val="005D12A8"/>
    <w:rsid w:val="006048BF"/>
    <w:rsid w:val="00611921"/>
    <w:rsid w:val="00624F1E"/>
    <w:rsid w:val="00634649"/>
    <w:rsid w:val="0069347E"/>
    <w:rsid w:val="006C4B3A"/>
    <w:rsid w:val="006D32F7"/>
    <w:rsid w:val="00707A1E"/>
    <w:rsid w:val="00712F0A"/>
    <w:rsid w:val="00720014"/>
    <w:rsid w:val="00721528"/>
    <w:rsid w:val="00730A24"/>
    <w:rsid w:val="00745729"/>
    <w:rsid w:val="00771944"/>
    <w:rsid w:val="00782457"/>
    <w:rsid w:val="007B3BA5"/>
    <w:rsid w:val="007D23D2"/>
    <w:rsid w:val="007E2979"/>
    <w:rsid w:val="00801F03"/>
    <w:rsid w:val="00803585"/>
    <w:rsid w:val="00815D4A"/>
    <w:rsid w:val="00824C28"/>
    <w:rsid w:val="00831AB5"/>
    <w:rsid w:val="0085108E"/>
    <w:rsid w:val="00882535"/>
    <w:rsid w:val="008C2EA5"/>
    <w:rsid w:val="00901164"/>
    <w:rsid w:val="0090553B"/>
    <w:rsid w:val="0091232F"/>
    <w:rsid w:val="009212F7"/>
    <w:rsid w:val="00955241"/>
    <w:rsid w:val="009633B4"/>
    <w:rsid w:val="00983E39"/>
    <w:rsid w:val="009B12FC"/>
    <w:rsid w:val="009B4CF7"/>
    <w:rsid w:val="009C616B"/>
    <w:rsid w:val="009E0871"/>
    <w:rsid w:val="009E1B45"/>
    <w:rsid w:val="009F0E07"/>
    <w:rsid w:val="009F1283"/>
    <w:rsid w:val="00A774F5"/>
    <w:rsid w:val="00A822AF"/>
    <w:rsid w:val="00A82E35"/>
    <w:rsid w:val="00AA72A4"/>
    <w:rsid w:val="00AC7083"/>
    <w:rsid w:val="00AD172B"/>
    <w:rsid w:val="00AD76D6"/>
    <w:rsid w:val="00AF0A03"/>
    <w:rsid w:val="00B12B25"/>
    <w:rsid w:val="00B47A46"/>
    <w:rsid w:val="00B56660"/>
    <w:rsid w:val="00B6156C"/>
    <w:rsid w:val="00B72E24"/>
    <w:rsid w:val="00B84265"/>
    <w:rsid w:val="00B868E3"/>
    <w:rsid w:val="00B943A9"/>
    <w:rsid w:val="00BB2CC8"/>
    <w:rsid w:val="00BD543D"/>
    <w:rsid w:val="00BD705F"/>
    <w:rsid w:val="00BE3E6E"/>
    <w:rsid w:val="00C3354A"/>
    <w:rsid w:val="00C53496"/>
    <w:rsid w:val="00C81E0F"/>
    <w:rsid w:val="00C9335E"/>
    <w:rsid w:val="00CA1F82"/>
    <w:rsid w:val="00CA623A"/>
    <w:rsid w:val="00CC421A"/>
    <w:rsid w:val="00CD2411"/>
    <w:rsid w:val="00CF5509"/>
    <w:rsid w:val="00D20500"/>
    <w:rsid w:val="00D2381F"/>
    <w:rsid w:val="00D24336"/>
    <w:rsid w:val="00DB3F73"/>
    <w:rsid w:val="00DC47A3"/>
    <w:rsid w:val="00DE1575"/>
    <w:rsid w:val="00E15826"/>
    <w:rsid w:val="00E34950"/>
    <w:rsid w:val="00E41EBC"/>
    <w:rsid w:val="00E56A10"/>
    <w:rsid w:val="00E6249D"/>
    <w:rsid w:val="00EA0C7B"/>
    <w:rsid w:val="00EA7C83"/>
    <w:rsid w:val="00EC44F3"/>
    <w:rsid w:val="00EC6C26"/>
    <w:rsid w:val="00ED11B2"/>
    <w:rsid w:val="00EF26A7"/>
    <w:rsid w:val="00F25EA3"/>
    <w:rsid w:val="00F2691B"/>
    <w:rsid w:val="00F4596A"/>
    <w:rsid w:val="00F47D9B"/>
    <w:rsid w:val="00F77385"/>
    <w:rsid w:val="00FD651E"/>
    <w:rsid w:val="00FE1E7C"/>
    <w:rsid w:val="00FE284B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07509"/>
  <w15:docId w15:val="{3D810ED6-EC37-4B28-B0F5-C99642AA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16</cp:revision>
  <cp:lastPrinted>2026-03-11T11:21:00Z</cp:lastPrinted>
  <dcterms:created xsi:type="dcterms:W3CDTF">2024-11-14T07:48:00Z</dcterms:created>
  <dcterms:modified xsi:type="dcterms:W3CDTF">2026-03-11T11:23:00Z</dcterms:modified>
</cp:coreProperties>
</file>