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142"/>
      </w:tblGrid>
      <w:tr w:rsidR="00166520" w:rsidRPr="002835E5" w14:paraId="0485CB89" w14:textId="77777777" w:rsidTr="00166520">
        <w:trPr>
          <w:cantSplit/>
          <w:trHeight w:hRule="exact" w:val="1704"/>
          <w:jc w:val="center"/>
        </w:trPr>
        <w:tc>
          <w:tcPr>
            <w:tcW w:w="9639" w:type="dxa"/>
            <w:gridSpan w:val="7"/>
          </w:tcPr>
          <w:bookmarkStart w:id="0" w:name="_GoBack" w:displacedByCustomXml="next"/>
          <w:bookmarkEnd w:id="0" w:displacedByCustomXml="next"/>
          <w:sdt>
            <w:sdtPr>
              <w:rPr>
                <w:sz w:val="28"/>
              </w:rPr>
              <w:id w:val="-750347000"/>
              <w:lock w:val="sdtContentLocked"/>
              <w:placeholder>
                <w:docPart w:val="8DD70205C14C47D5AE13C881D78A7C06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p w14:paraId="31A23124" w14:textId="77777777" w:rsidR="00166520" w:rsidRDefault="00166520" w:rsidP="00BA076E">
                <w:pPr>
                  <w:pStyle w:val="af2"/>
                  <w:spacing w:after="480"/>
                  <w:rPr>
                    <w:sz w:val="28"/>
                  </w:rPr>
                </w:pPr>
                <w:r>
                  <w:rPr>
                    <w:sz w:val="28"/>
                  </w:rPr>
                  <w:t>СОВЕТ ФЕДЕРАЦИИ ФЕДЕРАЛЬНОГО СОБРАНИЯ</w:t>
                </w:r>
                <w:r>
                  <w:rPr>
                    <w:sz w:val="28"/>
                  </w:rPr>
                  <w:br/>
                  <w:t>РОССИЙСКОЙ ФЕДЕРАЦИИ</w:t>
                </w:r>
              </w:p>
              <w:p w14:paraId="3643F5E4" w14:textId="77777777" w:rsidR="00166520" w:rsidRPr="000B445D" w:rsidRDefault="00166520" w:rsidP="00BA076E">
                <w:pPr>
                  <w:keepNext/>
                  <w:spacing w:before="120" w:after="60" w:line="240" w:lineRule="atLeast"/>
                  <w:ind w:firstLine="0"/>
                  <w:jc w:val="center"/>
                  <w:outlineLvl w:val="3"/>
                  <w:rPr>
                    <w:b/>
                    <w:bCs/>
                    <w:spacing w:val="5"/>
                    <w:sz w:val="36"/>
                    <w:szCs w:val="36"/>
                  </w:rPr>
                </w:pPr>
                <w:r w:rsidRPr="000B445D">
                  <w:rPr>
                    <w:b/>
                    <w:bCs/>
                    <w:spacing w:val="5"/>
                    <w:sz w:val="36"/>
                    <w:szCs w:val="36"/>
                  </w:rPr>
                  <w:t>СЕНАТОР РОССИЙСКОЙ ФЕДЕРАЦИИ</w:t>
                </w:r>
              </w:p>
            </w:sdtContent>
          </w:sdt>
          <w:p w14:paraId="683CEE10" w14:textId="77777777" w:rsidR="00166520" w:rsidRPr="00E93EB2" w:rsidRDefault="00166520" w:rsidP="00BA076E">
            <w:pPr>
              <w:spacing w:before="180" w:line="240" w:lineRule="atLeast"/>
              <w:ind w:firstLine="0"/>
              <w:jc w:val="center"/>
              <w:rPr>
                <w:spacing w:val="40"/>
                <w:sz w:val="46"/>
              </w:rPr>
            </w:pPr>
          </w:p>
        </w:tc>
      </w:tr>
      <w:tr w:rsidR="00166520" w:rsidRPr="005321ED" w14:paraId="3264BB12" w14:textId="77777777" w:rsidTr="00BA076E">
        <w:trPr>
          <w:gridBefore w:val="1"/>
          <w:gridAfter w:val="1"/>
          <w:wBefore w:w="57" w:type="dxa"/>
          <w:wAfter w:w="142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sz w:val="16"/>
              </w:rPr>
              <w:id w:val="1085957833"/>
              <w:lock w:val="sdtContentLocked"/>
              <w:placeholder>
                <w:docPart w:val="8DD70205C14C47D5AE13C881D78A7C06"/>
              </w:placeholder>
              <w:group/>
            </w:sdtPr>
            <w:sdtEndPr/>
            <w:sdtContent>
              <w:p w14:paraId="1BDDF394" w14:textId="77777777" w:rsidR="00166520" w:rsidRPr="005321ED" w:rsidRDefault="00166520" w:rsidP="00F530C1">
                <w:pPr>
                  <w:spacing w:before="60" w:line="240" w:lineRule="atLeast"/>
                  <w:ind w:firstLine="0"/>
                  <w:jc w:val="left"/>
                  <w:rPr>
                    <w:sz w:val="16"/>
                  </w:rPr>
                </w:pPr>
                <w:r w:rsidRPr="005321ED">
                  <w:rPr>
                    <w:sz w:val="16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14:paraId="2CD64012" w14:textId="77777777" w:rsidR="00166520" w:rsidRPr="005321ED" w:rsidRDefault="00166520" w:rsidP="00BA076E">
            <w:pPr>
              <w:spacing w:before="60" w:line="240" w:lineRule="atLeast"/>
              <w:ind w:right="57" w:firstLine="0"/>
              <w:jc w:val="right"/>
              <w:rPr>
                <w:sz w:val="16"/>
              </w:rPr>
            </w:pPr>
          </w:p>
        </w:tc>
      </w:tr>
      <w:sdt>
        <w:sdtPr>
          <w:rPr>
            <w:spacing w:val="-37"/>
            <w:sz w:val="16"/>
          </w:rPr>
          <w:id w:val="-1293980924"/>
          <w:lock w:val="sdtContentLocked"/>
          <w:placeholder>
            <w:docPart w:val="AD4756AEB12A4B97BB5D31DA4B527612"/>
          </w:placeholder>
          <w:group/>
        </w:sdtPr>
        <w:sdtEndPr>
          <w:rPr>
            <w:spacing w:val="0"/>
            <w:sz w:val="26"/>
          </w:rPr>
        </w:sdtEndPr>
        <w:sdtContent>
          <w:tr w:rsidR="00166520" w:rsidRPr="005321ED" w14:paraId="7CC6CA20" w14:textId="77777777" w:rsidTr="00BA076E">
            <w:trPr>
              <w:cantSplit/>
              <w:trHeight w:hRule="exact" w:val="240"/>
              <w:jc w:val="center"/>
            </w:trPr>
            <w:tc>
              <w:tcPr>
                <w:tcW w:w="9639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166520" w:rsidRPr="005321ED" w14:paraId="68656A09" w14:textId="77777777" w:rsidTr="00BA076E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166520" w:rsidRPr="005321ED" w14:paraId="31B2154B" w14:textId="77777777" w:rsidTr="00BA076E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14:paraId="5D6974C8" w14:textId="77777777"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  <w:tr w:rsidR="00166520" w:rsidRPr="005321ED" w14:paraId="2C57DAA7" w14:textId="77777777" w:rsidTr="00BA076E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14:paraId="17E7A2A9" w14:textId="77777777"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16C076B" w14:textId="77777777" w:rsidR="00166520" w:rsidRPr="005321ED" w:rsidRDefault="00166520" w:rsidP="00BA076E"/>
                  </w:tc>
                </w:tr>
              </w:tbl>
              <w:p w14:paraId="15A1D721" w14:textId="77777777" w:rsidR="00166520" w:rsidRPr="005321ED" w:rsidRDefault="00166520" w:rsidP="00BA076E"/>
            </w:tc>
          </w:tr>
        </w:sdtContent>
      </w:sdt>
      <w:tr w:rsidR="00166520" w:rsidRPr="005321ED" w14:paraId="6BF84006" w14:textId="77777777" w:rsidTr="00BA076E">
        <w:trPr>
          <w:gridBefore w:val="2"/>
          <w:gridAfter w:val="2"/>
          <w:wBefore w:w="113" w:type="dxa"/>
          <w:wAfter w:w="199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14:paraId="71453637" w14:textId="41A84635" w:rsidR="00166520" w:rsidRPr="005321ED" w:rsidRDefault="00166520" w:rsidP="002379B7">
            <w:pPr>
              <w:spacing w:before="120" w:line="240" w:lineRule="atLeast"/>
              <w:ind w:firstLine="0"/>
              <w:jc w:val="left"/>
              <w:rPr>
                <w:sz w:val="32"/>
              </w:rPr>
            </w:pPr>
            <w:r w:rsidRPr="005321ED">
              <w:rPr>
                <w:sz w:val="20"/>
              </w:rPr>
              <w:sym w:font="Arial" w:char="00AB"/>
            </w:r>
            <w:r w:rsidR="00136E47">
              <w:rPr>
                <w:spacing w:val="-10"/>
                <w:sz w:val="20"/>
              </w:rPr>
              <w:t>__</w:t>
            </w:r>
            <w:r w:rsidRPr="005321ED">
              <w:rPr>
                <w:sz w:val="20"/>
              </w:rPr>
              <w:sym w:font="Arial" w:char="00BB"/>
            </w:r>
            <w:r w:rsidR="006103F1">
              <w:rPr>
                <w:spacing w:val="-10"/>
                <w:sz w:val="20"/>
              </w:rPr>
              <w:t xml:space="preserve"> </w:t>
            </w:r>
            <w:r w:rsidR="00136E47">
              <w:rPr>
                <w:spacing w:val="-10"/>
                <w:sz w:val="20"/>
              </w:rPr>
              <w:t>____________</w:t>
            </w:r>
            <w:r w:rsidR="006103F1">
              <w:rPr>
                <w:spacing w:val="-10"/>
                <w:sz w:val="20"/>
              </w:rPr>
              <w:t xml:space="preserve"> </w:t>
            </w:r>
            <w:r w:rsidR="002B4BE2">
              <w:rPr>
                <w:sz w:val="20"/>
                <w:lang w:val="en-US"/>
              </w:rPr>
              <w:t>20</w:t>
            </w:r>
            <w:r w:rsidR="00662A6B">
              <w:rPr>
                <w:sz w:val="20"/>
              </w:rPr>
              <w:t>2</w:t>
            </w:r>
            <w:r w:rsidR="002379B7">
              <w:rPr>
                <w:sz w:val="20"/>
              </w:rPr>
              <w:t>6</w:t>
            </w:r>
            <w:r w:rsidRPr="005321ED">
              <w:rPr>
                <w:sz w:val="20"/>
              </w:rPr>
              <w:t xml:space="preserve"> г.</w:t>
            </w:r>
          </w:p>
        </w:tc>
        <w:tc>
          <w:tcPr>
            <w:tcW w:w="4111" w:type="dxa"/>
          </w:tcPr>
          <w:p w14:paraId="073DE148" w14:textId="77777777" w:rsidR="00166520" w:rsidRPr="005321ED" w:rsidRDefault="00166520" w:rsidP="00136E47">
            <w:pPr>
              <w:spacing w:before="120" w:line="240" w:lineRule="atLeast"/>
              <w:ind w:right="57" w:firstLine="0"/>
              <w:jc w:val="right"/>
              <w:rPr>
                <w:sz w:val="32"/>
              </w:rPr>
            </w:pPr>
            <w:r w:rsidRPr="005321ED">
              <w:rPr>
                <w:sz w:val="20"/>
              </w:rPr>
              <w:t>№</w:t>
            </w:r>
            <w:r w:rsidR="006E0AC6">
              <w:rPr>
                <w:sz w:val="20"/>
              </w:rPr>
              <w:t xml:space="preserve"> </w:t>
            </w:r>
            <w:r w:rsidR="00136E47">
              <w:rPr>
                <w:spacing w:val="-10"/>
                <w:sz w:val="20"/>
              </w:rPr>
              <w:t>_________________</w:t>
            </w:r>
          </w:p>
        </w:tc>
      </w:tr>
    </w:tbl>
    <w:p w14:paraId="4BAFF859" w14:textId="77777777" w:rsidR="00273FA3" w:rsidRDefault="00273FA3" w:rsidP="00C074A0">
      <w:pPr>
        <w:pStyle w:val="a6"/>
        <w:rPr>
          <w:rFonts w:ascii="Times New Roman" w:hAnsi="Times New Roman"/>
          <w:sz w:val="28"/>
          <w:szCs w:val="28"/>
        </w:rPr>
      </w:pPr>
    </w:p>
    <w:p w14:paraId="38D73F1B" w14:textId="77777777" w:rsidR="00273FA3" w:rsidRDefault="00273FA3" w:rsidP="00C074A0">
      <w:pPr>
        <w:pStyle w:val="a6"/>
        <w:rPr>
          <w:rFonts w:ascii="Times New Roman" w:hAnsi="Times New Roman"/>
          <w:sz w:val="28"/>
          <w:szCs w:val="28"/>
        </w:rPr>
      </w:pPr>
    </w:p>
    <w:p w14:paraId="194FB06C" w14:textId="77777777" w:rsidR="00133E6A" w:rsidRPr="00133E6A" w:rsidRDefault="00133E6A" w:rsidP="00133E6A">
      <w:pPr>
        <w:overflowPunct/>
        <w:autoSpaceDE/>
        <w:autoSpaceDN/>
        <w:adjustRightInd/>
        <w:spacing w:line="240" w:lineRule="auto"/>
        <w:ind w:left="5812" w:firstLine="0"/>
        <w:jc w:val="left"/>
        <w:textAlignment w:val="auto"/>
        <w:rPr>
          <w:rFonts w:ascii="Times New Roman" w:hAnsi="Times New Roman"/>
          <w:sz w:val="28"/>
          <w:szCs w:val="28"/>
        </w:rPr>
      </w:pPr>
      <w:r w:rsidRPr="00133E6A">
        <w:rPr>
          <w:rFonts w:ascii="Times New Roman" w:hAnsi="Times New Roman"/>
          <w:sz w:val="28"/>
          <w:szCs w:val="28"/>
        </w:rPr>
        <w:t>Председателю</w:t>
      </w:r>
    </w:p>
    <w:p w14:paraId="212FEA3D" w14:textId="77777777" w:rsidR="00133E6A" w:rsidRPr="00133E6A" w:rsidRDefault="00133E6A" w:rsidP="00133E6A">
      <w:pPr>
        <w:overflowPunct/>
        <w:autoSpaceDE/>
        <w:autoSpaceDN/>
        <w:adjustRightInd/>
        <w:spacing w:line="240" w:lineRule="auto"/>
        <w:ind w:left="5812" w:firstLine="0"/>
        <w:jc w:val="left"/>
        <w:textAlignment w:val="auto"/>
        <w:rPr>
          <w:rFonts w:ascii="Times New Roman" w:hAnsi="Times New Roman"/>
          <w:sz w:val="28"/>
          <w:szCs w:val="28"/>
        </w:rPr>
      </w:pPr>
      <w:r w:rsidRPr="00133E6A">
        <w:rPr>
          <w:rFonts w:ascii="Times New Roman" w:hAnsi="Times New Roman"/>
          <w:sz w:val="28"/>
          <w:szCs w:val="28"/>
        </w:rPr>
        <w:t>Государственной Думы</w:t>
      </w:r>
    </w:p>
    <w:p w14:paraId="4639F92E" w14:textId="77777777" w:rsidR="00133E6A" w:rsidRPr="00133E6A" w:rsidRDefault="00133E6A" w:rsidP="00133E6A">
      <w:pPr>
        <w:overflowPunct/>
        <w:autoSpaceDE/>
        <w:autoSpaceDN/>
        <w:adjustRightInd/>
        <w:spacing w:line="240" w:lineRule="auto"/>
        <w:ind w:left="5812" w:firstLine="0"/>
        <w:jc w:val="left"/>
        <w:textAlignment w:val="auto"/>
        <w:rPr>
          <w:rFonts w:ascii="Times New Roman" w:hAnsi="Times New Roman"/>
          <w:sz w:val="28"/>
          <w:szCs w:val="28"/>
        </w:rPr>
      </w:pPr>
      <w:r w:rsidRPr="00133E6A">
        <w:rPr>
          <w:rFonts w:ascii="Times New Roman" w:hAnsi="Times New Roman"/>
          <w:sz w:val="28"/>
          <w:szCs w:val="28"/>
        </w:rPr>
        <w:t>Федерального Собрания</w:t>
      </w:r>
    </w:p>
    <w:p w14:paraId="39193D71" w14:textId="77777777" w:rsidR="00133E6A" w:rsidRPr="00133E6A" w:rsidRDefault="00133E6A" w:rsidP="00133E6A">
      <w:pPr>
        <w:overflowPunct/>
        <w:autoSpaceDE/>
        <w:autoSpaceDN/>
        <w:adjustRightInd/>
        <w:spacing w:line="240" w:lineRule="auto"/>
        <w:ind w:left="5812" w:firstLine="0"/>
        <w:jc w:val="left"/>
        <w:textAlignment w:val="auto"/>
        <w:rPr>
          <w:rFonts w:ascii="Times New Roman" w:hAnsi="Times New Roman"/>
          <w:sz w:val="28"/>
          <w:szCs w:val="28"/>
        </w:rPr>
      </w:pPr>
      <w:r w:rsidRPr="00133E6A">
        <w:rPr>
          <w:rFonts w:ascii="Times New Roman" w:hAnsi="Times New Roman"/>
          <w:sz w:val="28"/>
          <w:szCs w:val="28"/>
        </w:rPr>
        <w:t>Российской Федерации</w:t>
      </w:r>
    </w:p>
    <w:p w14:paraId="1856E8D4" w14:textId="77777777" w:rsidR="00133E6A" w:rsidRPr="00133E6A" w:rsidRDefault="00133E6A" w:rsidP="00133E6A">
      <w:pPr>
        <w:overflowPunct/>
        <w:autoSpaceDE/>
        <w:autoSpaceDN/>
        <w:adjustRightInd/>
        <w:spacing w:line="240" w:lineRule="auto"/>
        <w:ind w:left="5812" w:firstLine="0"/>
        <w:jc w:val="left"/>
        <w:textAlignment w:val="auto"/>
        <w:rPr>
          <w:rFonts w:ascii="Times New Roman" w:hAnsi="Times New Roman"/>
          <w:sz w:val="28"/>
          <w:szCs w:val="28"/>
        </w:rPr>
      </w:pPr>
    </w:p>
    <w:p w14:paraId="592EB926" w14:textId="77777777" w:rsidR="00133E6A" w:rsidRPr="00133E6A" w:rsidRDefault="00133E6A" w:rsidP="00133E6A">
      <w:pPr>
        <w:overflowPunct/>
        <w:autoSpaceDE/>
        <w:autoSpaceDN/>
        <w:adjustRightInd/>
        <w:spacing w:line="240" w:lineRule="auto"/>
        <w:ind w:left="5812" w:firstLine="0"/>
        <w:jc w:val="left"/>
        <w:textAlignment w:val="auto"/>
        <w:rPr>
          <w:rFonts w:ascii="Times New Roman" w:hAnsi="Times New Roman"/>
          <w:b/>
          <w:bCs/>
          <w:sz w:val="28"/>
          <w:szCs w:val="28"/>
        </w:rPr>
      </w:pPr>
      <w:r w:rsidRPr="00133E6A">
        <w:rPr>
          <w:rFonts w:ascii="Times New Roman" w:hAnsi="Times New Roman"/>
          <w:b/>
          <w:bCs/>
          <w:sz w:val="28"/>
          <w:szCs w:val="28"/>
        </w:rPr>
        <w:t>В.В.ВОЛОДИНУ</w:t>
      </w:r>
    </w:p>
    <w:p w14:paraId="7081C01E" w14:textId="77777777" w:rsidR="00133E6A" w:rsidRPr="00133E6A" w:rsidRDefault="00133E6A" w:rsidP="00133E6A">
      <w:pPr>
        <w:overflowPunct/>
        <w:autoSpaceDE/>
        <w:autoSpaceDN/>
        <w:adjustRightInd/>
        <w:spacing w:line="240" w:lineRule="auto"/>
        <w:ind w:left="5812" w:firstLine="0"/>
        <w:jc w:val="left"/>
        <w:textAlignment w:val="auto"/>
        <w:rPr>
          <w:rFonts w:ascii="Times New Roman" w:hAnsi="Times New Roman"/>
          <w:sz w:val="28"/>
          <w:szCs w:val="28"/>
        </w:rPr>
      </w:pPr>
    </w:p>
    <w:p w14:paraId="3CB42C85" w14:textId="77777777" w:rsidR="00133E6A" w:rsidRPr="00133E6A" w:rsidRDefault="00133E6A" w:rsidP="00133E6A">
      <w:pPr>
        <w:jc w:val="center"/>
        <w:rPr>
          <w:rFonts w:ascii="Times New Roman" w:hAnsi="Times New Roman"/>
          <w:b/>
          <w:sz w:val="28"/>
          <w:szCs w:val="28"/>
        </w:rPr>
      </w:pPr>
      <w:r w:rsidRPr="00133E6A">
        <w:rPr>
          <w:rFonts w:ascii="Times New Roman" w:hAnsi="Times New Roman"/>
          <w:b/>
          <w:sz w:val="28"/>
          <w:szCs w:val="28"/>
        </w:rPr>
        <w:t>Уважаемый Вячеслав Викторович!</w:t>
      </w:r>
    </w:p>
    <w:p w14:paraId="671CBA43" w14:textId="77777777" w:rsidR="00133E6A" w:rsidRPr="00106E74" w:rsidRDefault="00133E6A" w:rsidP="00133E6A">
      <w:pPr>
        <w:rPr>
          <w:sz w:val="28"/>
          <w:szCs w:val="28"/>
        </w:rPr>
      </w:pPr>
    </w:p>
    <w:p w14:paraId="54229546" w14:textId="06BF4D11" w:rsidR="00133E6A" w:rsidRDefault="00133E6A" w:rsidP="00133E6A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AD473C">
        <w:rPr>
          <w:b w:val="0"/>
          <w:sz w:val="28"/>
          <w:szCs w:val="28"/>
        </w:rPr>
        <w:t>В соответствии со статьей 104 Констит</w:t>
      </w:r>
      <w:r w:rsidR="00E327ED">
        <w:rPr>
          <w:b w:val="0"/>
          <w:sz w:val="28"/>
          <w:szCs w:val="28"/>
        </w:rPr>
        <w:t>уции Российской Федерации вносится</w:t>
      </w:r>
      <w:r>
        <w:rPr>
          <w:b w:val="0"/>
          <w:sz w:val="28"/>
          <w:szCs w:val="28"/>
        </w:rPr>
        <w:t xml:space="preserve"> на рассмотрение Государственной Думы Федерального Собран</w:t>
      </w:r>
      <w:r w:rsidR="00C837CE">
        <w:rPr>
          <w:b w:val="0"/>
          <w:sz w:val="28"/>
          <w:szCs w:val="28"/>
        </w:rPr>
        <w:t>ия Российской Федерации проект ф</w:t>
      </w:r>
      <w:r>
        <w:rPr>
          <w:b w:val="0"/>
          <w:sz w:val="28"/>
          <w:szCs w:val="28"/>
        </w:rPr>
        <w:t xml:space="preserve">едерального закона </w:t>
      </w:r>
      <w:r w:rsidR="002379B7" w:rsidRPr="002379B7">
        <w:rPr>
          <w:b w:val="0"/>
          <w:sz w:val="28"/>
          <w:szCs w:val="28"/>
        </w:rPr>
        <w:t>"О государственном регулировании деятельности по организации и проведению квестов и о внесении изменения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 w:rsidR="001F60CB">
        <w:rPr>
          <w:b w:val="0"/>
          <w:sz w:val="28"/>
          <w:szCs w:val="28"/>
        </w:rPr>
        <w:t>.</w:t>
      </w:r>
    </w:p>
    <w:p w14:paraId="4DC57EB6" w14:textId="77777777" w:rsidR="00133E6A" w:rsidRPr="00240E28" w:rsidRDefault="00133E6A" w:rsidP="00133E6A">
      <w:pPr>
        <w:pStyle w:val="ConsPlusTitle"/>
        <w:ind w:firstLine="708"/>
        <w:jc w:val="both"/>
        <w:rPr>
          <w:b w:val="0"/>
          <w:sz w:val="28"/>
          <w:szCs w:val="28"/>
        </w:rPr>
      </w:pPr>
    </w:p>
    <w:p w14:paraId="2C9AF59E" w14:textId="77777777" w:rsidR="00133E6A" w:rsidRPr="00133E6A" w:rsidRDefault="00133E6A" w:rsidP="00133E6A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133E6A">
        <w:rPr>
          <w:b w:val="0"/>
          <w:sz w:val="28"/>
          <w:szCs w:val="28"/>
        </w:rPr>
        <w:t>Приложение:</w:t>
      </w:r>
    </w:p>
    <w:p w14:paraId="4FCD7EA5" w14:textId="7B8A6CD1" w:rsidR="00133E6A" w:rsidRPr="00133E6A" w:rsidRDefault="006E3320" w:rsidP="00133E6A">
      <w:pPr>
        <w:pStyle w:val="ConsPlusTitle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 текст законопроекта на </w:t>
      </w:r>
      <w:r w:rsidR="001F60CB">
        <w:rPr>
          <w:b w:val="0"/>
          <w:sz w:val="28"/>
          <w:szCs w:val="28"/>
        </w:rPr>
        <w:t>1</w:t>
      </w:r>
      <w:r w:rsidR="009B72CF">
        <w:rPr>
          <w:b w:val="0"/>
          <w:sz w:val="28"/>
          <w:szCs w:val="28"/>
        </w:rPr>
        <w:t>8</w:t>
      </w:r>
      <w:r w:rsidR="00133E6A" w:rsidRPr="00133E6A">
        <w:rPr>
          <w:b w:val="0"/>
          <w:sz w:val="28"/>
          <w:szCs w:val="28"/>
        </w:rPr>
        <w:t>-</w:t>
      </w:r>
      <w:r>
        <w:rPr>
          <w:b w:val="0"/>
          <w:sz w:val="28"/>
          <w:szCs w:val="28"/>
        </w:rPr>
        <w:t>ти</w:t>
      </w:r>
      <w:r w:rsidR="00133E6A" w:rsidRPr="00133E6A">
        <w:rPr>
          <w:b w:val="0"/>
          <w:sz w:val="28"/>
          <w:szCs w:val="28"/>
        </w:rPr>
        <w:t xml:space="preserve"> л.;</w:t>
      </w:r>
    </w:p>
    <w:p w14:paraId="19806E63" w14:textId="77777777" w:rsidR="00133E6A" w:rsidRPr="00133E6A" w:rsidRDefault="00133E6A" w:rsidP="00133E6A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133E6A">
        <w:rPr>
          <w:b w:val="0"/>
          <w:sz w:val="28"/>
          <w:szCs w:val="28"/>
        </w:rPr>
        <w:t>2. пояснительная записка к законопроекту на 2-х л.;</w:t>
      </w:r>
    </w:p>
    <w:p w14:paraId="6F179BC3" w14:textId="77777777" w:rsidR="00133E6A" w:rsidRPr="00133E6A" w:rsidRDefault="00133E6A" w:rsidP="00133E6A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133E6A">
        <w:rPr>
          <w:b w:val="0"/>
          <w:sz w:val="28"/>
          <w:szCs w:val="28"/>
        </w:rPr>
        <w:t>3. финансово-экономическое обоснование к законопроекту на 1-м л.;</w:t>
      </w:r>
    </w:p>
    <w:p w14:paraId="77BF72D6" w14:textId="77777777" w:rsidR="00133E6A" w:rsidRPr="00133E6A" w:rsidRDefault="00133E6A" w:rsidP="00133E6A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133E6A">
        <w:rPr>
          <w:b w:val="0"/>
          <w:sz w:val="28"/>
          <w:szCs w:val="28"/>
        </w:rPr>
        <w:t>4. перечень федеральных законов, подлежащих признанию утратившими силу, приостановлению, изменению или принятию в связи с принятием законопроекта на 1-м л.;</w:t>
      </w:r>
    </w:p>
    <w:p w14:paraId="12046D88" w14:textId="0EB61C99" w:rsidR="00133E6A" w:rsidRPr="00133E6A" w:rsidRDefault="001F60CB" w:rsidP="00133E6A">
      <w:pPr>
        <w:pStyle w:val="ConsPlusTitle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133E6A" w:rsidRPr="00133E6A">
        <w:rPr>
          <w:b w:val="0"/>
          <w:sz w:val="28"/>
          <w:szCs w:val="28"/>
        </w:rPr>
        <w:t>. копии документов на магнитном носителе.</w:t>
      </w:r>
    </w:p>
    <w:p w14:paraId="4EEAB24D" w14:textId="77777777" w:rsidR="00133E6A" w:rsidRDefault="00133E6A" w:rsidP="00133E6A">
      <w:pPr>
        <w:pStyle w:val="ConsPlusTitle"/>
        <w:ind w:firstLine="708"/>
        <w:jc w:val="both"/>
        <w:rPr>
          <w:b w:val="0"/>
          <w:sz w:val="28"/>
          <w:szCs w:val="28"/>
        </w:rPr>
      </w:pPr>
    </w:p>
    <w:p w14:paraId="185381A6" w14:textId="77777777" w:rsidR="00133E6A" w:rsidRPr="00133E6A" w:rsidRDefault="00133E6A" w:rsidP="00133E6A">
      <w:pPr>
        <w:pStyle w:val="ConsPlusTitle"/>
        <w:ind w:firstLine="708"/>
        <w:jc w:val="both"/>
        <w:rPr>
          <w:b w:val="0"/>
          <w:sz w:val="28"/>
          <w:szCs w:val="28"/>
        </w:rPr>
      </w:pPr>
    </w:p>
    <w:p w14:paraId="1CC72125" w14:textId="597C6A72" w:rsidR="00133E6A" w:rsidRDefault="00133E6A" w:rsidP="00133E6A">
      <w:pPr>
        <w:pStyle w:val="ConsPlusTitle"/>
        <w:jc w:val="both"/>
        <w:rPr>
          <w:bCs/>
          <w:sz w:val="28"/>
          <w:szCs w:val="28"/>
        </w:rPr>
      </w:pPr>
      <w:r w:rsidRPr="00133E6A">
        <w:rPr>
          <w:b w:val="0"/>
          <w:sz w:val="28"/>
          <w:szCs w:val="28"/>
        </w:rPr>
        <w:t xml:space="preserve">Сенатор Российской Федерации   </w:t>
      </w:r>
      <w:r w:rsidR="00BD0905">
        <w:rPr>
          <w:b w:val="0"/>
          <w:sz w:val="28"/>
          <w:szCs w:val="28"/>
        </w:rPr>
        <w:t xml:space="preserve">  </w:t>
      </w:r>
      <w:r w:rsidRPr="00133E6A">
        <w:rPr>
          <w:b w:val="0"/>
          <w:sz w:val="28"/>
          <w:szCs w:val="28"/>
        </w:rPr>
        <w:t xml:space="preserve">           </w:t>
      </w:r>
      <w:r>
        <w:rPr>
          <w:b w:val="0"/>
          <w:sz w:val="28"/>
          <w:szCs w:val="28"/>
        </w:rPr>
        <w:t xml:space="preserve">    </w:t>
      </w:r>
      <w:r w:rsidRPr="00133E6A">
        <w:rPr>
          <w:b w:val="0"/>
          <w:sz w:val="28"/>
          <w:szCs w:val="28"/>
        </w:rPr>
        <w:t xml:space="preserve">                               </w:t>
      </w:r>
      <w:r w:rsidRPr="00BD0905">
        <w:rPr>
          <w:bCs/>
          <w:sz w:val="28"/>
          <w:szCs w:val="28"/>
        </w:rPr>
        <w:t>А.М. Гибатдинов</w:t>
      </w:r>
    </w:p>
    <w:p w14:paraId="780B3D5F" w14:textId="77777777" w:rsidR="00E327ED" w:rsidRDefault="00E327ED" w:rsidP="00133E6A">
      <w:pPr>
        <w:pStyle w:val="ConsPlusTitle"/>
        <w:jc w:val="both"/>
        <w:rPr>
          <w:bCs/>
          <w:sz w:val="28"/>
          <w:szCs w:val="28"/>
        </w:rPr>
      </w:pPr>
    </w:p>
    <w:p w14:paraId="623E6FC1" w14:textId="77777777" w:rsidR="00E327ED" w:rsidRDefault="00E327ED" w:rsidP="00133E6A">
      <w:pPr>
        <w:pStyle w:val="ConsPlusTitle"/>
        <w:jc w:val="both"/>
        <w:rPr>
          <w:b w:val="0"/>
          <w:bCs/>
          <w:sz w:val="28"/>
          <w:szCs w:val="28"/>
        </w:rPr>
      </w:pPr>
    </w:p>
    <w:p w14:paraId="1A3B4245" w14:textId="77777777" w:rsidR="00E327ED" w:rsidRDefault="00E327ED" w:rsidP="00133E6A">
      <w:pPr>
        <w:pStyle w:val="ConsPlusTitle"/>
        <w:jc w:val="both"/>
        <w:rPr>
          <w:b w:val="0"/>
          <w:bCs/>
          <w:sz w:val="28"/>
          <w:szCs w:val="28"/>
        </w:rPr>
      </w:pPr>
    </w:p>
    <w:p w14:paraId="7DC22FD6" w14:textId="1ED4FAB7" w:rsidR="00DA7A1D" w:rsidRPr="00E327ED" w:rsidRDefault="00DA7A1D" w:rsidP="00E327ED">
      <w:pPr>
        <w:pStyle w:val="ConsPlusTitle"/>
        <w:jc w:val="both"/>
        <w:rPr>
          <w:b w:val="0"/>
          <w:bCs/>
          <w:sz w:val="28"/>
          <w:szCs w:val="28"/>
        </w:rPr>
      </w:pPr>
    </w:p>
    <w:sectPr w:rsidR="00DA7A1D" w:rsidRPr="00E327ED" w:rsidSect="00B2749E">
      <w:headerReference w:type="default" r:id="rId8"/>
      <w:footerReference w:type="default" r:id="rId9"/>
      <w:pgSz w:w="11907" w:h="16840"/>
      <w:pgMar w:top="851" w:right="1134" w:bottom="113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87E053" w14:textId="77777777" w:rsidR="00044024" w:rsidRDefault="00044024">
      <w:pPr>
        <w:spacing w:line="240" w:lineRule="auto"/>
      </w:pPr>
      <w:r>
        <w:separator/>
      </w:r>
    </w:p>
  </w:endnote>
  <w:endnote w:type="continuationSeparator" w:id="0">
    <w:p w14:paraId="4BE7E8AF" w14:textId="77777777" w:rsidR="00044024" w:rsidRDefault="000440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THarmonica"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E58C55" w14:textId="20E4FBA4" w:rsidR="00DF0449" w:rsidRDefault="009C25F4">
    <w:pPr>
      <w:pStyle w:val="a9"/>
      <w:rPr>
        <w:lang w:val="en-US"/>
      </w:rPr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9B72CF">
      <w:rPr>
        <w:noProof/>
      </w:rPr>
      <w:t>Сопроводительное письмо Володину.docx</w:t>
    </w:r>
    <w:r>
      <w:rPr>
        <w:noProof/>
      </w:rPr>
      <w:fldChar w:fldCharType="end"/>
    </w:r>
    <w:r w:rsidR="002835E5">
      <w:rPr>
        <w:lang w:val="en-US"/>
      </w:rPr>
      <w:t xml:space="preserve">   </w:t>
    </w:r>
    <w:r w:rsidR="002835E5">
      <w:rPr>
        <w:lang w:val="en-US"/>
      </w:rPr>
      <w:fldChar w:fldCharType="begin"/>
    </w:r>
    <w:r w:rsidR="002835E5">
      <w:instrText xml:space="preserve"> DATE \@ "dd.MM.yy" </w:instrText>
    </w:r>
    <w:r w:rsidR="002835E5">
      <w:rPr>
        <w:lang w:val="en-US"/>
      </w:rPr>
      <w:fldChar w:fldCharType="separate"/>
    </w:r>
    <w:r w:rsidR="008E20AD">
      <w:rPr>
        <w:noProof/>
      </w:rPr>
      <w:t>16.02.26</w:t>
    </w:r>
    <w:r w:rsidR="002835E5">
      <w:rPr>
        <w:lang w:val="en-US"/>
      </w:rPr>
      <w:fldChar w:fldCharType="end"/>
    </w:r>
    <w:r w:rsidR="002835E5">
      <w:rPr>
        <w:lang w:val="en-US"/>
      </w:rPr>
      <w:t xml:space="preserve">   </w:t>
    </w:r>
    <w:r w:rsidR="002835E5">
      <w:rPr>
        <w:lang w:val="en-US"/>
      </w:rPr>
      <w:fldChar w:fldCharType="begin"/>
    </w:r>
    <w:r w:rsidR="002835E5">
      <w:rPr>
        <w:lang w:val="en-US"/>
      </w:rPr>
      <w:instrText xml:space="preserve"> USERINITIALS  \* MERGEFORMAT </w:instrText>
    </w:r>
    <w:r w:rsidR="002835E5">
      <w:rPr>
        <w:lang w:val="en-US"/>
      </w:rPr>
      <w:fldChar w:fldCharType="separate"/>
    </w:r>
    <w:r w:rsidR="009B72CF">
      <w:rPr>
        <w:noProof/>
        <w:lang w:val="en-US"/>
      </w:rPr>
      <w:t>s</w:t>
    </w:r>
    <w:r w:rsidR="002835E5"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C3291B" w14:textId="77777777" w:rsidR="00044024" w:rsidRDefault="00044024">
      <w:pPr>
        <w:spacing w:line="240" w:lineRule="auto"/>
      </w:pPr>
      <w:r>
        <w:separator/>
      </w:r>
    </w:p>
  </w:footnote>
  <w:footnote w:type="continuationSeparator" w:id="0">
    <w:p w14:paraId="07A46A06" w14:textId="77777777" w:rsidR="00044024" w:rsidRDefault="000440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E738D8" w14:textId="77777777" w:rsidR="00DF0449" w:rsidRDefault="002835E5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E327ED">
      <w:rPr>
        <w:rStyle w:val="ab"/>
        <w:noProof/>
      </w:rPr>
      <w:t>2</w:t>
    </w:r>
    <w:r>
      <w:rPr>
        <w:rStyle w:val="ab"/>
      </w:rPr>
      <w:fldChar w:fldCharType="end"/>
    </w:r>
  </w:p>
  <w:p w14:paraId="557C6F7D" w14:textId="77777777" w:rsidR="00EF3681" w:rsidRDefault="00EF3681"/>
  <w:p w14:paraId="21CDF105" w14:textId="77777777" w:rsidR="00EF3681" w:rsidRDefault="00EF36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BE2"/>
    <w:rsid w:val="00024596"/>
    <w:rsid w:val="00044024"/>
    <w:rsid w:val="00061AD4"/>
    <w:rsid w:val="000A086E"/>
    <w:rsid w:val="000B445D"/>
    <w:rsid w:val="000C549B"/>
    <w:rsid w:val="000D0CEF"/>
    <w:rsid w:val="000D3F67"/>
    <w:rsid w:val="000E7320"/>
    <w:rsid w:val="00102A10"/>
    <w:rsid w:val="001039BF"/>
    <w:rsid w:val="00104A2B"/>
    <w:rsid w:val="001057BD"/>
    <w:rsid w:val="0011177E"/>
    <w:rsid w:val="00133E6A"/>
    <w:rsid w:val="00136E47"/>
    <w:rsid w:val="001416D7"/>
    <w:rsid w:val="00153551"/>
    <w:rsid w:val="00166520"/>
    <w:rsid w:val="00184FD3"/>
    <w:rsid w:val="001B51FC"/>
    <w:rsid w:val="001B720C"/>
    <w:rsid w:val="001F60CB"/>
    <w:rsid w:val="002127BE"/>
    <w:rsid w:val="00224FEE"/>
    <w:rsid w:val="002379B7"/>
    <w:rsid w:val="002623D0"/>
    <w:rsid w:val="00273FA3"/>
    <w:rsid w:val="002835E5"/>
    <w:rsid w:val="002A29CA"/>
    <w:rsid w:val="002B4BE2"/>
    <w:rsid w:val="002B772D"/>
    <w:rsid w:val="002C21C4"/>
    <w:rsid w:val="002C7167"/>
    <w:rsid w:val="00304024"/>
    <w:rsid w:val="003114B9"/>
    <w:rsid w:val="00313C35"/>
    <w:rsid w:val="003273F1"/>
    <w:rsid w:val="00340FED"/>
    <w:rsid w:val="003553C8"/>
    <w:rsid w:val="00355784"/>
    <w:rsid w:val="003814C3"/>
    <w:rsid w:val="00387EB8"/>
    <w:rsid w:val="00393AF8"/>
    <w:rsid w:val="00407046"/>
    <w:rsid w:val="00422701"/>
    <w:rsid w:val="004232C9"/>
    <w:rsid w:val="00423816"/>
    <w:rsid w:val="00425186"/>
    <w:rsid w:val="00483F23"/>
    <w:rsid w:val="004A0EFF"/>
    <w:rsid w:val="004A68AB"/>
    <w:rsid w:val="004B6797"/>
    <w:rsid w:val="004C32E2"/>
    <w:rsid w:val="00500937"/>
    <w:rsid w:val="00525E48"/>
    <w:rsid w:val="00527F01"/>
    <w:rsid w:val="005308BB"/>
    <w:rsid w:val="00536CA3"/>
    <w:rsid w:val="00560A76"/>
    <w:rsid w:val="005B2AEB"/>
    <w:rsid w:val="005D1EF8"/>
    <w:rsid w:val="006103F1"/>
    <w:rsid w:val="00610DEC"/>
    <w:rsid w:val="006568CE"/>
    <w:rsid w:val="006569CE"/>
    <w:rsid w:val="00662A6B"/>
    <w:rsid w:val="00663B57"/>
    <w:rsid w:val="006908FE"/>
    <w:rsid w:val="006B76DE"/>
    <w:rsid w:val="006E0AC6"/>
    <w:rsid w:val="006E3320"/>
    <w:rsid w:val="00720496"/>
    <w:rsid w:val="00734985"/>
    <w:rsid w:val="00775E35"/>
    <w:rsid w:val="007B5FB0"/>
    <w:rsid w:val="007C5C53"/>
    <w:rsid w:val="007C75AB"/>
    <w:rsid w:val="007D1796"/>
    <w:rsid w:val="007F7C25"/>
    <w:rsid w:val="00825EDB"/>
    <w:rsid w:val="008510D8"/>
    <w:rsid w:val="008723CB"/>
    <w:rsid w:val="008E20AD"/>
    <w:rsid w:val="008E77D7"/>
    <w:rsid w:val="00910EF7"/>
    <w:rsid w:val="00913002"/>
    <w:rsid w:val="009410E8"/>
    <w:rsid w:val="009A043F"/>
    <w:rsid w:val="009A4BD7"/>
    <w:rsid w:val="009B72CF"/>
    <w:rsid w:val="009C25F4"/>
    <w:rsid w:val="009C541D"/>
    <w:rsid w:val="009D4B19"/>
    <w:rsid w:val="00A05DD5"/>
    <w:rsid w:val="00A55A1B"/>
    <w:rsid w:val="00A762CB"/>
    <w:rsid w:val="00A82E08"/>
    <w:rsid w:val="00AC7D4A"/>
    <w:rsid w:val="00AD0097"/>
    <w:rsid w:val="00AD5210"/>
    <w:rsid w:val="00AF617E"/>
    <w:rsid w:val="00B0577C"/>
    <w:rsid w:val="00B07D98"/>
    <w:rsid w:val="00B2749E"/>
    <w:rsid w:val="00B33546"/>
    <w:rsid w:val="00B36451"/>
    <w:rsid w:val="00B67711"/>
    <w:rsid w:val="00B71E48"/>
    <w:rsid w:val="00B72FB9"/>
    <w:rsid w:val="00B7656A"/>
    <w:rsid w:val="00B92CA8"/>
    <w:rsid w:val="00B977E5"/>
    <w:rsid w:val="00BA6C8D"/>
    <w:rsid w:val="00BA7950"/>
    <w:rsid w:val="00BB5C78"/>
    <w:rsid w:val="00BD0905"/>
    <w:rsid w:val="00C074A0"/>
    <w:rsid w:val="00C07A75"/>
    <w:rsid w:val="00C143F0"/>
    <w:rsid w:val="00C30322"/>
    <w:rsid w:val="00C36F13"/>
    <w:rsid w:val="00C60B55"/>
    <w:rsid w:val="00C837CE"/>
    <w:rsid w:val="00CA2740"/>
    <w:rsid w:val="00CC2C69"/>
    <w:rsid w:val="00D34C3C"/>
    <w:rsid w:val="00D36CF6"/>
    <w:rsid w:val="00D36FE2"/>
    <w:rsid w:val="00D37799"/>
    <w:rsid w:val="00D467E9"/>
    <w:rsid w:val="00D9352C"/>
    <w:rsid w:val="00D95D5D"/>
    <w:rsid w:val="00DA769E"/>
    <w:rsid w:val="00DA7A1D"/>
    <w:rsid w:val="00DC2FCF"/>
    <w:rsid w:val="00DD1B4A"/>
    <w:rsid w:val="00DE0620"/>
    <w:rsid w:val="00DE5D08"/>
    <w:rsid w:val="00DF0449"/>
    <w:rsid w:val="00DF76E6"/>
    <w:rsid w:val="00E02685"/>
    <w:rsid w:val="00E2123E"/>
    <w:rsid w:val="00E327ED"/>
    <w:rsid w:val="00E619C3"/>
    <w:rsid w:val="00E6396C"/>
    <w:rsid w:val="00E661D8"/>
    <w:rsid w:val="00E93EB2"/>
    <w:rsid w:val="00EA7B73"/>
    <w:rsid w:val="00EE092F"/>
    <w:rsid w:val="00EF3681"/>
    <w:rsid w:val="00F03F07"/>
    <w:rsid w:val="00F21BB0"/>
    <w:rsid w:val="00F401BF"/>
    <w:rsid w:val="00F530C1"/>
    <w:rsid w:val="00F66E89"/>
    <w:rsid w:val="00F806C9"/>
    <w:rsid w:val="00FA2CB5"/>
    <w:rsid w:val="00FB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728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  <w:style w:type="paragraph" w:customStyle="1" w:styleId="ConsPlusTitle">
    <w:name w:val="ConsPlusTitle"/>
    <w:rsid w:val="00133E6A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  <w:style w:type="paragraph" w:customStyle="1" w:styleId="ConsPlusTitle">
    <w:name w:val="ConsPlusTitle"/>
    <w:rsid w:val="00133E6A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9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4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4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2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4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0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79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766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802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325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6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7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0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43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47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95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591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85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8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6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205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63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6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409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HLENSF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DD70205C14C47D5AE13C881D78A7C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DDB758-923C-4A56-994B-36502DF1E581}"/>
      </w:docPartPr>
      <w:docPartBody>
        <w:p w:rsidR="007721C4" w:rsidRDefault="009A0A0F">
          <w:pPr>
            <w:pStyle w:val="8DD70205C14C47D5AE13C881D78A7C06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AD4756AEB12A4B97BB5D31DA4B5276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A8C34D-1E08-48AD-83AA-CAB3E2877319}"/>
      </w:docPartPr>
      <w:docPartBody>
        <w:p w:rsidR="007721C4" w:rsidRDefault="009A0A0F">
          <w:pPr>
            <w:pStyle w:val="AD4756AEB12A4B97BB5D31DA4B527612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THarmonica"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A0F"/>
    <w:rsid w:val="000C574E"/>
    <w:rsid w:val="0035521E"/>
    <w:rsid w:val="005C39A9"/>
    <w:rsid w:val="006D665D"/>
    <w:rsid w:val="007721C4"/>
    <w:rsid w:val="00881BC8"/>
    <w:rsid w:val="009A0A0F"/>
    <w:rsid w:val="00AD5210"/>
    <w:rsid w:val="00AE4550"/>
    <w:rsid w:val="00D62BA2"/>
    <w:rsid w:val="00FB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8DD70205C14C47D5AE13C881D78A7C06">
    <w:name w:val="8DD70205C14C47D5AE13C881D78A7C06"/>
  </w:style>
  <w:style w:type="paragraph" w:customStyle="1" w:styleId="AD4756AEB12A4B97BB5D31DA4B527612">
    <w:name w:val="AD4756AEB12A4B97BB5D31DA4B52761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8DD70205C14C47D5AE13C881D78A7C06">
    <w:name w:val="8DD70205C14C47D5AE13C881D78A7C06"/>
  </w:style>
  <w:style w:type="paragraph" w:customStyle="1" w:styleId="AD4756AEB12A4B97BB5D31DA4B527612">
    <w:name w:val="AD4756AEB12A4B97BB5D31DA4B5276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CHLENSFC</Template>
  <TotalTime>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</vt:lpstr>
    </vt:vector>
  </TitlesOfParts>
  <Company>udp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subject>Сенатор Российской Федерации</dc:subject>
  <dc:creator>Гибатдинов А.М.</dc:creator>
  <cp:lastModifiedBy>ШАМАНОВСКИЙ Александр Николаевич</cp:lastModifiedBy>
  <cp:revision>3</cp:revision>
  <cp:lastPrinted>2026-02-11T08:18:00Z</cp:lastPrinted>
  <dcterms:created xsi:type="dcterms:W3CDTF">2026-02-11T08:22:00Z</dcterms:created>
  <dcterms:modified xsi:type="dcterms:W3CDTF">2026-02-16T10:31:00Z</dcterms:modified>
</cp:coreProperties>
</file>