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867F4" w14:textId="0A1E0BF3" w:rsidR="00063E1F" w:rsidRPr="00C17959" w:rsidRDefault="00063E1F" w:rsidP="00063E1F">
      <w:pPr>
        <w:spacing w:line="240" w:lineRule="atLeast"/>
        <w:jc w:val="center"/>
        <w:rPr>
          <w:b/>
          <w:bCs/>
        </w:rPr>
      </w:pPr>
      <w:r w:rsidRPr="00C17959">
        <w:rPr>
          <w:b/>
          <w:bCs/>
        </w:rPr>
        <w:t>ПЕРЕЧЕНЬ</w:t>
      </w:r>
    </w:p>
    <w:p w14:paraId="0C68DFF9" w14:textId="77777777" w:rsidR="00063E1F" w:rsidRPr="00C17959" w:rsidRDefault="00063E1F" w:rsidP="00063E1F">
      <w:pPr>
        <w:spacing w:line="120" w:lineRule="exact"/>
        <w:jc w:val="center"/>
        <w:rPr>
          <w:b/>
          <w:bCs/>
        </w:rPr>
      </w:pPr>
    </w:p>
    <w:p w14:paraId="2B6CBCD0" w14:textId="77777777" w:rsidR="00300564" w:rsidRDefault="00300564" w:rsidP="005F368B">
      <w:pPr>
        <w:spacing w:line="240" w:lineRule="auto"/>
        <w:jc w:val="center"/>
        <w:rPr>
          <w:b/>
        </w:rPr>
      </w:pPr>
      <w:r>
        <w:rPr>
          <w:b/>
        </w:rPr>
        <w:t>актов федерального законодательства</w:t>
      </w:r>
      <w:r w:rsidR="00063E1F" w:rsidRPr="00746CA4">
        <w:rPr>
          <w:b/>
        </w:rPr>
        <w:t>, подлежащих признанию утратившими силу, приостановлению, изменению и</w:t>
      </w:r>
      <w:r w:rsidR="006D2A97">
        <w:rPr>
          <w:b/>
        </w:rPr>
        <w:t>ли принятию</w:t>
      </w:r>
      <w:r>
        <w:rPr>
          <w:b/>
        </w:rPr>
        <w:t xml:space="preserve"> в связи </w:t>
      </w:r>
    </w:p>
    <w:p w14:paraId="2E10F1F5" w14:textId="4F592EFF" w:rsidR="001914A5" w:rsidRPr="003D0E2E" w:rsidRDefault="006D2A97" w:rsidP="005F368B">
      <w:pPr>
        <w:spacing w:line="240" w:lineRule="auto"/>
        <w:jc w:val="center"/>
        <w:rPr>
          <w:b/>
          <w:bCs/>
          <w:szCs w:val="28"/>
        </w:rPr>
      </w:pPr>
      <w:r>
        <w:rPr>
          <w:b/>
        </w:rPr>
        <w:t>с принятием Ф</w:t>
      </w:r>
      <w:r w:rsidR="00063E1F" w:rsidRPr="00746CA4">
        <w:rPr>
          <w:b/>
        </w:rPr>
        <w:t xml:space="preserve">едерального закона </w:t>
      </w:r>
      <w:r w:rsidR="001914A5">
        <w:rPr>
          <w:b/>
          <w:bCs/>
          <w:szCs w:val="28"/>
        </w:rPr>
        <w:t>«</w:t>
      </w:r>
      <w:r w:rsidR="00986E87" w:rsidRPr="00B33169">
        <w:rPr>
          <w:b/>
          <w:bCs/>
          <w:szCs w:val="28"/>
        </w:rPr>
        <w:t>О внесении изменени</w:t>
      </w:r>
      <w:r w:rsidR="00986E87">
        <w:rPr>
          <w:b/>
          <w:bCs/>
          <w:szCs w:val="28"/>
        </w:rPr>
        <w:t>й</w:t>
      </w:r>
      <w:r w:rsidR="00986E87" w:rsidRPr="00B33169">
        <w:rPr>
          <w:b/>
          <w:bCs/>
          <w:szCs w:val="28"/>
        </w:rPr>
        <w:t xml:space="preserve"> в </w:t>
      </w:r>
      <w:r w:rsidR="00986E87">
        <w:rPr>
          <w:b/>
          <w:bCs/>
          <w:szCs w:val="28"/>
        </w:rPr>
        <w:t>Федеральный закон «</w:t>
      </w:r>
      <w:r w:rsidR="00986E87" w:rsidRPr="00CE52C7">
        <w:rPr>
          <w:b/>
          <w:bCs/>
          <w:szCs w:val="28"/>
        </w:rPr>
        <w:t>Об образовании в Российской Федерации</w:t>
      </w:r>
      <w:r w:rsidR="005F368B">
        <w:rPr>
          <w:b/>
          <w:bCs/>
          <w:szCs w:val="28"/>
        </w:rPr>
        <w:t>»</w:t>
      </w:r>
    </w:p>
    <w:p w14:paraId="2E650F40" w14:textId="5B1F12FA" w:rsidR="00063E1F" w:rsidRPr="00C17959" w:rsidRDefault="00063E1F" w:rsidP="00063E1F">
      <w:pPr>
        <w:spacing w:line="276" w:lineRule="auto"/>
        <w:jc w:val="center"/>
        <w:rPr>
          <w:b/>
        </w:rPr>
      </w:pPr>
    </w:p>
    <w:p w14:paraId="7606E223" w14:textId="77777777" w:rsidR="00063E1F" w:rsidRPr="007060DC" w:rsidRDefault="00063E1F" w:rsidP="00063E1F">
      <w:pPr>
        <w:spacing w:line="276" w:lineRule="auto"/>
        <w:ind w:firstLine="709"/>
        <w:rPr>
          <w:b/>
        </w:rPr>
      </w:pPr>
    </w:p>
    <w:p w14:paraId="74882266" w14:textId="27EAF2CA" w:rsidR="005F3128" w:rsidRDefault="006D2A97" w:rsidP="005F3128">
      <w:pPr>
        <w:spacing w:line="360" w:lineRule="auto"/>
        <w:ind w:firstLine="709"/>
      </w:pPr>
      <w:r>
        <w:t>Принятие Ф</w:t>
      </w:r>
      <w:r w:rsidR="00063E1F" w:rsidRPr="007060DC">
        <w:t>едерального закона «</w:t>
      </w:r>
      <w:r w:rsidR="00986E87" w:rsidRPr="00986E87">
        <w:rPr>
          <w:bCs/>
          <w:szCs w:val="28"/>
        </w:rPr>
        <w:t>О внесении изменений в Федеральный закон «Об образовании в Российской Федерации</w:t>
      </w:r>
      <w:r w:rsidR="00063E1F" w:rsidRPr="007060DC">
        <w:t>»</w:t>
      </w:r>
      <w:r w:rsidR="00B350BB" w:rsidRPr="007060DC">
        <w:t xml:space="preserve"> </w:t>
      </w:r>
      <w:r w:rsidR="005F3128" w:rsidRPr="007060DC">
        <w:t>не потребует признания утратившими силу, приостановления, изменения или принятия</w:t>
      </w:r>
      <w:r w:rsidR="00300564">
        <w:t xml:space="preserve"> иных актов федерального законодательства</w:t>
      </w:r>
      <w:r w:rsidR="005F3128" w:rsidRPr="007060DC">
        <w:t>.</w:t>
      </w:r>
      <w:r w:rsidR="00300564">
        <w:t xml:space="preserve"> </w:t>
      </w:r>
    </w:p>
    <w:p w14:paraId="7B70F450" w14:textId="77777777" w:rsidR="00300564" w:rsidRPr="007060DC" w:rsidRDefault="00300564" w:rsidP="005F3128">
      <w:pPr>
        <w:spacing w:line="360" w:lineRule="auto"/>
        <w:ind w:firstLine="709"/>
      </w:pPr>
      <w:bookmarkStart w:id="0" w:name="_GoBack"/>
      <w:bookmarkEnd w:id="0"/>
    </w:p>
    <w:p w14:paraId="1AEF984D" w14:textId="259CA7D4" w:rsidR="00B350BB" w:rsidRPr="00B350BB" w:rsidRDefault="00B350BB" w:rsidP="00B350BB">
      <w:pPr>
        <w:spacing w:line="360" w:lineRule="auto"/>
        <w:ind w:firstLine="709"/>
      </w:pPr>
    </w:p>
    <w:sectPr w:rsidR="00B350BB" w:rsidRPr="00B350BB" w:rsidSect="005F368B">
      <w:headerReference w:type="default" r:id="rId6"/>
      <w:footerReference w:type="default" r:id="rId7"/>
      <w:headerReference w:type="first" r:id="rId8"/>
      <w:pgSz w:w="11907" w:h="16840" w:code="9"/>
      <w:pgMar w:top="1134" w:right="851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4C79B" w14:textId="77777777" w:rsidR="005E2AFB" w:rsidRDefault="005E2AFB">
      <w:r>
        <w:separator/>
      </w:r>
    </w:p>
  </w:endnote>
  <w:endnote w:type="continuationSeparator" w:id="0">
    <w:p w14:paraId="6EFC8104" w14:textId="77777777" w:rsidR="005E2AFB" w:rsidRDefault="005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31184" w14:textId="77777777"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F5372" w14:textId="77777777" w:rsidR="005E2AFB" w:rsidRDefault="005E2AFB">
      <w:r>
        <w:separator/>
      </w:r>
    </w:p>
  </w:footnote>
  <w:footnote w:type="continuationSeparator" w:id="0">
    <w:p w14:paraId="4B39BDF1" w14:textId="77777777" w:rsidR="005E2AFB" w:rsidRDefault="005E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A250C" w14:textId="62DD2A5E"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117C5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B4947" w14:textId="77777777"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89"/>
    <w:rsid w:val="00006B34"/>
    <w:rsid w:val="00012FAF"/>
    <w:rsid w:val="00014C1A"/>
    <w:rsid w:val="00014F5D"/>
    <w:rsid w:val="00015CF6"/>
    <w:rsid w:val="00024AD0"/>
    <w:rsid w:val="00030B23"/>
    <w:rsid w:val="00032FBD"/>
    <w:rsid w:val="00037AF4"/>
    <w:rsid w:val="00040EF0"/>
    <w:rsid w:val="00063E1F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049B3"/>
    <w:rsid w:val="0011310F"/>
    <w:rsid w:val="00125A71"/>
    <w:rsid w:val="00161547"/>
    <w:rsid w:val="0017096F"/>
    <w:rsid w:val="00174877"/>
    <w:rsid w:val="00183910"/>
    <w:rsid w:val="00183B14"/>
    <w:rsid w:val="00187FDC"/>
    <w:rsid w:val="001914A5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259AE"/>
    <w:rsid w:val="0023240F"/>
    <w:rsid w:val="00232ABC"/>
    <w:rsid w:val="00235D8C"/>
    <w:rsid w:val="002362E2"/>
    <w:rsid w:val="00236CE2"/>
    <w:rsid w:val="00236DC2"/>
    <w:rsid w:val="00270CA6"/>
    <w:rsid w:val="002829B7"/>
    <w:rsid w:val="00284294"/>
    <w:rsid w:val="002A4B3D"/>
    <w:rsid w:val="002C05C4"/>
    <w:rsid w:val="002C3430"/>
    <w:rsid w:val="002D1075"/>
    <w:rsid w:val="002E32B1"/>
    <w:rsid w:val="002F20A0"/>
    <w:rsid w:val="00300564"/>
    <w:rsid w:val="00304A27"/>
    <w:rsid w:val="00315F6E"/>
    <w:rsid w:val="00323573"/>
    <w:rsid w:val="00324188"/>
    <w:rsid w:val="00350C89"/>
    <w:rsid w:val="00362012"/>
    <w:rsid w:val="00376E21"/>
    <w:rsid w:val="003805FF"/>
    <w:rsid w:val="00391679"/>
    <w:rsid w:val="003B0E4B"/>
    <w:rsid w:val="003B2877"/>
    <w:rsid w:val="003B3927"/>
    <w:rsid w:val="003C2B10"/>
    <w:rsid w:val="003D5AD7"/>
    <w:rsid w:val="003D66D7"/>
    <w:rsid w:val="003D752F"/>
    <w:rsid w:val="003E3AB8"/>
    <w:rsid w:val="003E4596"/>
    <w:rsid w:val="003F2BEC"/>
    <w:rsid w:val="00405027"/>
    <w:rsid w:val="0042262C"/>
    <w:rsid w:val="00442391"/>
    <w:rsid w:val="0044525A"/>
    <w:rsid w:val="0044567E"/>
    <w:rsid w:val="00464F63"/>
    <w:rsid w:val="00474EDB"/>
    <w:rsid w:val="00487411"/>
    <w:rsid w:val="00491057"/>
    <w:rsid w:val="004964BF"/>
    <w:rsid w:val="004B20AC"/>
    <w:rsid w:val="004C3B50"/>
    <w:rsid w:val="004E59F8"/>
    <w:rsid w:val="004E5B32"/>
    <w:rsid w:val="004F3CB9"/>
    <w:rsid w:val="00506948"/>
    <w:rsid w:val="00516057"/>
    <w:rsid w:val="00523C3C"/>
    <w:rsid w:val="00524A92"/>
    <w:rsid w:val="005475CB"/>
    <w:rsid w:val="00575049"/>
    <w:rsid w:val="00576FE2"/>
    <w:rsid w:val="005817CE"/>
    <w:rsid w:val="005B05B0"/>
    <w:rsid w:val="005B4030"/>
    <w:rsid w:val="005C0E8C"/>
    <w:rsid w:val="005E2AFB"/>
    <w:rsid w:val="005F3128"/>
    <w:rsid w:val="005F368B"/>
    <w:rsid w:val="0060605F"/>
    <w:rsid w:val="006219CE"/>
    <w:rsid w:val="00637F4F"/>
    <w:rsid w:val="006474EA"/>
    <w:rsid w:val="00647F25"/>
    <w:rsid w:val="00694874"/>
    <w:rsid w:val="006A511C"/>
    <w:rsid w:val="006A6FAC"/>
    <w:rsid w:val="006C192C"/>
    <w:rsid w:val="006D2A97"/>
    <w:rsid w:val="006E5D30"/>
    <w:rsid w:val="006F76D1"/>
    <w:rsid w:val="0070124B"/>
    <w:rsid w:val="007060DC"/>
    <w:rsid w:val="00756A69"/>
    <w:rsid w:val="00762B6F"/>
    <w:rsid w:val="00765787"/>
    <w:rsid w:val="007661E4"/>
    <w:rsid w:val="00792BB4"/>
    <w:rsid w:val="007951A1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807961"/>
    <w:rsid w:val="008239A2"/>
    <w:rsid w:val="00825487"/>
    <w:rsid w:val="00852959"/>
    <w:rsid w:val="00863010"/>
    <w:rsid w:val="00897C5F"/>
    <w:rsid w:val="008A0AE9"/>
    <w:rsid w:val="008A70A0"/>
    <w:rsid w:val="008C2A9E"/>
    <w:rsid w:val="008D1CDF"/>
    <w:rsid w:val="009062AC"/>
    <w:rsid w:val="00911E9E"/>
    <w:rsid w:val="0091220B"/>
    <w:rsid w:val="00920EFC"/>
    <w:rsid w:val="0092149E"/>
    <w:rsid w:val="0094060B"/>
    <w:rsid w:val="00954718"/>
    <w:rsid w:val="0097053E"/>
    <w:rsid w:val="00977149"/>
    <w:rsid w:val="00981125"/>
    <w:rsid w:val="00986E87"/>
    <w:rsid w:val="00991E7C"/>
    <w:rsid w:val="00993628"/>
    <w:rsid w:val="009A48BA"/>
    <w:rsid w:val="009C3C58"/>
    <w:rsid w:val="009D2BFB"/>
    <w:rsid w:val="009E24F6"/>
    <w:rsid w:val="009E78A4"/>
    <w:rsid w:val="009E7D2C"/>
    <w:rsid w:val="009F4363"/>
    <w:rsid w:val="00A00EA8"/>
    <w:rsid w:val="00A17C0A"/>
    <w:rsid w:val="00A31CE2"/>
    <w:rsid w:val="00A4222E"/>
    <w:rsid w:val="00A53A27"/>
    <w:rsid w:val="00A60AB5"/>
    <w:rsid w:val="00A6110F"/>
    <w:rsid w:val="00A939DC"/>
    <w:rsid w:val="00A951DC"/>
    <w:rsid w:val="00A962F5"/>
    <w:rsid w:val="00AA2DBC"/>
    <w:rsid w:val="00AA466E"/>
    <w:rsid w:val="00AB32F5"/>
    <w:rsid w:val="00AB799B"/>
    <w:rsid w:val="00AC7AA3"/>
    <w:rsid w:val="00AD21A0"/>
    <w:rsid w:val="00AD2E35"/>
    <w:rsid w:val="00AE0AD4"/>
    <w:rsid w:val="00AE1217"/>
    <w:rsid w:val="00AE4A9E"/>
    <w:rsid w:val="00AF5B0E"/>
    <w:rsid w:val="00B01A30"/>
    <w:rsid w:val="00B05FD1"/>
    <w:rsid w:val="00B22ADA"/>
    <w:rsid w:val="00B34D22"/>
    <w:rsid w:val="00B350BB"/>
    <w:rsid w:val="00B431ED"/>
    <w:rsid w:val="00B4586E"/>
    <w:rsid w:val="00B55755"/>
    <w:rsid w:val="00B74256"/>
    <w:rsid w:val="00B93648"/>
    <w:rsid w:val="00BA6B23"/>
    <w:rsid w:val="00BB1292"/>
    <w:rsid w:val="00BB6CD9"/>
    <w:rsid w:val="00BD5792"/>
    <w:rsid w:val="00BD7247"/>
    <w:rsid w:val="00BE5CBE"/>
    <w:rsid w:val="00BF14A4"/>
    <w:rsid w:val="00C10859"/>
    <w:rsid w:val="00C27EDF"/>
    <w:rsid w:val="00C461BD"/>
    <w:rsid w:val="00C474B5"/>
    <w:rsid w:val="00C53F59"/>
    <w:rsid w:val="00C72058"/>
    <w:rsid w:val="00C854B3"/>
    <w:rsid w:val="00C87E5C"/>
    <w:rsid w:val="00C912DD"/>
    <w:rsid w:val="00CA3080"/>
    <w:rsid w:val="00CA7D03"/>
    <w:rsid w:val="00CC1D82"/>
    <w:rsid w:val="00CD211B"/>
    <w:rsid w:val="00CE430B"/>
    <w:rsid w:val="00CE6975"/>
    <w:rsid w:val="00D0336F"/>
    <w:rsid w:val="00D1002B"/>
    <w:rsid w:val="00D21F24"/>
    <w:rsid w:val="00D26C93"/>
    <w:rsid w:val="00D33C77"/>
    <w:rsid w:val="00D43011"/>
    <w:rsid w:val="00D4363E"/>
    <w:rsid w:val="00D503E9"/>
    <w:rsid w:val="00D5261C"/>
    <w:rsid w:val="00D62DF9"/>
    <w:rsid w:val="00D6657B"/>
    <w:rsid w:val="00D76434"/>
    <w:rsid w:val="00D76834"/>
    <w:rsid w:val="00DB731B"/>
    <w:rsid w:val="00DC1F48"/>
    <w:rsid w:val="00DC4C38"/>
    <w:rsid w:val="00E117C5"/>
    <w:rsid w:val="00E21617"/>
    <w:rsid w:val="00E509AF"/>
    <w:rsid w:val="00E54B80"/>
    <w:rsid w:val="00E637F0"/>
    <w:rsid w:val="00E63E98"/>
    <w:rsid w:val="00E64D61"/>
    <w:rsid w:val="00E8406E"/>
    <w:rsid w:val="00E901E3"/>
    <w:rsid w:val="00E92FB8"/>
    <w:rsid w:val="00E954BD"/>
    <w:rsid w:val="00EA5867"/>
    <w:rsid w:val="00EB05EA"/>
    <w:rsid w:val="00EC4A13"/>
    <w:rsid w:val="00ED0B5D"/>
    <w:rsid w:val="00ED5C74"/>
    <w:rsid w:val="00F0157F"/>
    <w:rsid w:val="00F01A4B"/>
    <w:rsid w:val="00F058C5"/>
    <w:rsid w:val="00F106B1"/>
    <w:rsid w:val="00F16AD2"/>
    <w:rsid w:val="00F17206"/>
    <w:rsid w:val="00F43D87"/>
    <w:rsid w:val="00F442B6"/>
    <w:rsid w:val="00F60A88"/>
    <w:rsid w:val="00F71202"/>
    <w:rsid w:val="00F7331D"/>
    <w:rsid w:val="00F8482B"/>
    <w:rsid w:val="00F867E9"/>
    <w:rsid w:val="00F8690D"/>
    <w:rsid w:val="00F90522"/>
    <w:rsid w:val="00F9600E"/>
    <w:rsid w:val="00FE5359"/>
    <w:rsid w:val="00FE5995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74FC0"/>
  <w15:docId w15:val="{7A105809-A07A-4F56-B41D-C4EBF6A4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  <w:style w:type="paragraph" w:styleId="a6">
    <w:name w:val="Body Text"/>
    <w:basedOn w:val="a"/>
    <w:link w:val="a7"/>
    <w:uiPriority w:val="1"/>
    <w:qFormat/>
    <w:rsid w:val="00063E1F"/>
    <w:pPr>
      <w:widowControl w:val="0"/>
      <w:autoSpaceDE w:val="0"/>
      <w:autoSpaceDN w:val="0"/>
      <w:spacing w:line="240" w:lineRule="auto"/>
      <w:jc w:val="left"/>
    </w:pPr>
    <w:rPr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063E1F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я</cp:lastModifiedBy>
  <cp:revision>19</cp:revision>
  <cp:lastPrinted>2023-11-24T13:53:00Z</cp:lastPrinted>
  <dcterms:created xsi:type="dcterms:W3CDTF">2023-09-03T03:23:00Z</dcterms:created>
  <dcterms:modified xsi:type="dcterms:W3CDTF">2026-02-09T05:45:00Z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