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  <w:bookmarkStart w:id="0" w:name="_GoBack"/>
      <w:bookmarkEnd w:id="0"/>
      <w:r>
        <w:rPr>
          <w:rFonts w:ascii="TimesNewRomanPSMT" w:eastAsia="Times New Roman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  <w:r>
        <w:rPr>
          <w:rFonts w:ascii="TimesNewRomanPSMT" w:eastAsia="Times New Roman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  <w:r>
        <w:rPr>
          <w:rFonts w:ascii="TimesNewRomanPSMT" w:eastAsia="Times New Roman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eastAsia="Times New Roman" w:cs="TimesNewRomanPSMT"/>
          <w:spacing w:val="-3"/>
          <w:kern w:val="1"/>
          <w:sz w:val="28"/>
          <w:szCs w:val="28"/>
        </w:rPr>
      </w:pPr>
      <w:r>
        <w:rPr>
          <w:rFonts w:ascii="TimesNewRomanPSMT" w:eastAsia="Times New Roman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8D0D85" w:rsidTr="00EB2B29">
        <w:tc>
          <w:tcPr>
            <w:tcW w:w="5508" w:type="dxa"/>
          </w:tcPr>
          <w:p w:rsidR="00EB2B29" w:rsidRPr="008D0D85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8D0D85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:rsidR="00EB2B29" w:rsidRPr="00781310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 w:rsidRPr="00781310">
              <w:rPr>
                <w:rFonts w:ascii="Times New Roman" w:hAnsi="Times New Roman"/>
                <w:b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:rsidR="00EB2B29" w:rsidRPr="008D0D85" w:rsidRDefault="00EB2B29">
      <w:pPr>
        <w:widowControl w:val="0"/>
        <w:autoSpaceDE w:val="0"/>
        <w:autoSpaceDN w:val="0"/>
        <w:adjustRightInd w:val="0"/>
        <w:spacing w:before="293"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 w:rsidRPr="008D0D85"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:rsidR="008C0D17" w:rsidRDefault="008C0D17" w:rsidP="0021211C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288" w:lineRule="auto"/>
        <w:ind w:right="-6" w:firstLine="840"/>
        <w:jc w:val="both"/>
        <w:rPr>
          <w:rFonts w:ascii="Times New Roman" w:hAnsi="Times New Roman"/>
          <w:kern w:val="1"/>
          <w:sz w:val="28"/>
          <w:szCs w:val="28"/>
        </w:rPr>
      </w:pPr>
      <w:r w:rsidRPr="005D3AE2">
        <w:rPr>
          <w:rFonts w:ascii="Times New Roman" w:hAnsi="Times New Roman"/>
          <w:kern w:val="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</w:t>
      </w:r>
      <w:r w:rsidR="00020BD2">
        <w:rPr>
          <w:rFonts w:ascii="Times New Roman" w:hAnsi="Times New Roman"/>
          <w:kern w:val="1"/>
          <w:sz w:val="28"/>
          <w:szCs w:val="28"/>
        </w:rPr>
        <w:t xml:space="preserve">доработанный текст </w:t>
      </w:r>
      <w:r w:rsidRPr="005D3AE2">
        <w:rPr>
          <w:rFonts w:ascii="Times New Roman" w:hAnsi="Times New Roman"/>
          <w:kern w:val="1"/>
          <w:sz w:val="28"/>
          <w:szCs w:val="28"/>
        </w:rPr>
        <w:t>проект</w:t>
      </w:r>
      <w:r w:rsidR="00020BD2">
        <w:rPr>
          <w:rFonts w:ascii="Times New Roman" w:hAnsi="Times New Roman"/>
          <w:kern w:val="1"/>
          <w:sz w:val="28"/>
          <w:szCs w:val="28"/>
        </w:rPr>
        <w:t>а</w:t>
      </w:r>
      <w:r w:rsidRPr="005D3AE2">
        <w:rPr>
          <w:rFonts w:ascii="Times New Roman" w:hAnsi="Times New Roman"/>
          <w:kern w:val="1"/>
          <w:sz w:val="28"/>
          <w:szCs w:val="28"/>
        </w:rPr>
        <w:t xml:space="preserve"> федерального закона </w:t>
      </w:r>
      <w:r w:rsidR="00781310">
        <w:rPr>
          <w:rFonts w:ascii="Times New Roman" w:hAnsi="Times New Roman"/>
          <w:kern w:val="1"/>
          <w:sz w:val="28"/>
          <w:szCs w:val="28"/>
        </w:rPr>
        <w:t>№ 1141122-8 «О </w:t>
      </w:r>
      <w:r w:rsidR="00781310" w:rsidRPr="00781310">
        <w:rPr>
          <w:rFonts w:ascii="Times New Roman" w:hAnsi="Times New Roman"/>
          <w:kern w:val="1"/>
          <w:sz w:val="28"/>
          <w:szCs w:val="28"/>
        </w:rPr>
        <w:t xml:space="preserve">внесении изменений в Федеральный закон «О </w:t>
      </w:r>
      <w:proofErr w:type="gramStart"/>
      <w:r w:rsidR="00781310" w:rsidRPr="00781310">
        <w:rPr>
          <w:rFonts w:ascii="Times New Roman" w:hAnsi="Times New Roman"/>
          <w:kern w:val="1"/>
          <w:sz w:val="28"/>
          <w:szCs w:val="28"/>
        </w:rPr>
        <w:t>соглашениях</w:t>
      </w:r>
      <w:proofErr w:type="gramEnd"/>
      <w:r w:rsidR="00781310" w:rsidRPr="00781310">
        <w:rPr>
          <w:rFonts w:ascii="Times New Roman" w:hAnsi="Times New Roman"/>
          <w:kern w:val="1"/>
          <w:sz w:val="28"/>
          <w:szCs w:val="28"/>
        </w:rPr>
        <w:t xml:space="preserve"> о разделе продукции» и статьи 9 и 17.1 Закона Российской Федерации «О недрах»</w:t>
      </w:r>
      <w:r w:rsidR="00781310">
        <w:rPr>
          <w:rFonts w:ascii="Times New Roman" w:hAnsi="Times New Roman"/>
          <w:kern w:val="1"/>
          <w:sz w:val="28"/>
          <w:szCs w:val="28"/>
        </w:rPr>
        <w:t xml:space="preserve"> </w:t>
      </w:r>
      <w:r w:rsidR="00781310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781310" w:rsidRPr="00FD49E6">
        <w:rPr>
          <w:rFonts w:ascii="Times New Roman" w:hAnsi="Times New Roman"/>
          <w:color w:val="1A1A1A"/>
          <w:kern w:val="1"/>
          <w:sz w:val="28"/>
          <w:szCs w:val="28"/>
        </w:rPr>
        <w:t>в</w:t>
      </w:r>
      <w:r w:rsidR="00781310">
        <w:rPr>
          <w:rFonts w:ascii="Times New Roman" w:hAnsi="Times New Roman"/>
          <w:color w:val="1A1A1A"/>
          <w:kern w:val="1"/>
          <w:sz w:val="28"/>
          <w:szCs w:val="28"/>
        </w:rPr>
        <w:t> </w:t>
      </w:r>
      <w:r w:rsidR="00781310" w:rsidRPr="00FD49E6">
        <w:rPr>
          <w:rFonts w:ascii="Times New Roman" w:hAnsi="Times New Roman"/>
          <w:color w:val="1A1A1A"/>
          <w:kern w:val="1"/>
          <w:sz w:val="28"/>
          <w:szCs w:val="28"/>
        </w:rPr>
        <w:t>части приведения отдельных норм в соответствие с действующим законодательством Российской Федерации</w:t>
      </w:r>
      <w:r w:rsidR="00781310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Pr="0021211C">
        <w:rPr>
          <w:rFonts w:ascii="Times New Roman" w:hAnsi="Times New Roman"/>
          <w:kern w:val="1"/>
          <w:sz w:val="28"/>
          <w:szCs w:val="28"/>
        </w:rPr>
        <w:t xml:space="preserve">, внесенный </w:t>
      </w:r>
      <w:r w:rsidR="00781310" w:rsidRPr="00781310">
        <w:rPr>
          <w:rFonts w:ascii="Times New Roman" w:hAnsi="Times New Roman"/>
          <w:kern w:val="1"/>
          <w:sz w:val="28"/>
          <w:szCs w:val="28"/>
        </w:rPr>
        <w:t>Брянской областной Думой</w:t>
      </w:r>
      <w:r w:rsidR="0021211C" w:rsidRPr="0021211C">
        <w:rPr>
          <w:rFonts w:ascii="Times New Roman" w:hAnsi="Times New Roman"/>
          <w:kern w:val="1"/>
          <w:sz w:val="28"/>
          <w:szCs w:val="28"/>
        </w:rPr>
        <w:t>.</w:t>
      </w:r>
    </w:p>
    <w:p w:rsidR="008C0D17" w:rsidRDefault="008C0D17" w:rsidP="0021211C">
      <w:pPr>
        <w:widowControl w:val="0"/>
        <w:autoSpaceDE w:val="0"/>
        <w:autoSpaceDN w:val="0"/>
        <w:adjustRightInd w:val="0"/>
        <w:spacing w:after="0" w:line="288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781310" w:rsidRDefault="00781310" w:rsidP="0021211C">
      <w:pPr>
        <w:widowControl w:val="0"/>
        <w:autoSpaceDE w:val="0"/>
        <w:autoSpaceDN w:val="0"/>
        <w:adjustRightInd w:val="0"/>
        <w:spacing w:after="0" w:line="288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</w:p>
    <w:p w:rsidR="00380484" w:rsidRDefault="00EB2B29" w:rsidP="0021211C">
      <w:pPr>
        <w:widowControl w:val="0"/>
        <w:autoSpaceDE w:val="0"/>
        <w:autoSpaceDN w:val="0"/>
        <w:adjustRightInd w:val="0"/>
        <w:spacing w:before="120" w:after="0" w:line="360" w:lineRule="auto"/>
        <w:ind w:right="-6"/>
        <w:jc w:val="both"/>
        <w:rPr>
          <w:rFonts w:ascii="Times New Roman" w:hAnsi="Times New Roman"/>
          <w:kern w:val="1"/>
          <w:sz w:val="24"/>
          <w:szCs w:val="24"/>
        </w:rPr>
      </w:pPr>
      <w:r w:rsidRPr="008D0D85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8D0D85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8D0D85">
        <w:rPr>
          <w:rFonts w:ascii="Times New Roman" w:hAnsi="Times New Roman"/>
          <w:kern w:val="1"/>
          <w:sz w:val="28"/>
          <w:szCs w:val="28"/>
        </w:rPr>
        <w:t>,</w:t>
      </w:r>
      <w:r w:rsidR="0021211C">
        <w:rPr>
          <w:rFonts w:ascii="Times New Roman" w:hAnsi="Times New Roman"/>
          <w:kern w:val="1"/>
          <w:sz w:val="28"/>
          <w:szCs w:val="28"/>
        </w:rPr>
        <w:t xml:space="preserve"> в 1 экз.</w:t>
      </w: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p w:rsidR="0021211C" w:rsidRDefault="0021211C" w:rsidP="0021211C">
      <w:pPr>
        <w:widowControl w:val="0"/>
        <w:autoSpaceDE w:val="0"/>
        <w:autoSpaceDN w:val="0"/>
        <w:adjustRightInd w:val="0"/>
        <w:spacing w:before="120"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</w:p>
    <w:p w:rsidR="00781310" w:rsidRPr="008D0D85" w:rsidRDefault="00781310" w:rsidP="0021211C">
      <w:pPr>
        <w:widowControl w:val="0"/>
        <w:autoSpaceDE w:val="0"/>
        <w:autoSpaceDN w:val="0"/>
        <w:adjustRightInd w:val="0"/>
        <w:spacing w:before="120"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380484" w:rsidRPr="00781310" w:rsidTr="00BB38F3">
        <w:tc>
          <w:tcPr>
            <w:tcW w:w="4785" w:type="dxa"/>
            <w:hideMark/>
          </w:tcPr>
          <w:p w:rsidR="00380484" w:rsidRPr="00781310" w:rsidRDefault="003B50E2" w:rsidP="003804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131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80484" w:rsidRPr="00781310">
              <w:rPr>
                <w:rFonts w:ascii="Times New Roman" w:hAnsi="Times New Roman"/>
                <w:b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:rsidR="00380484" w:rsidRPr="00781310" w:rsidRDefault="00B25448" w:rsidP="00B2544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7813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</w:t>
            </w:r>
            <w:r w:rsidR="00433DA5" w:rsidRPr="007813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Pr="007813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</w:t>
            </w:r>
            <w:r w:rsidR="00433DA5" w:rsidRPr="007813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Pr="0078131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Кобылкин</w:t>
            </w:r>
            <w:proofErr w:type="spellEnd"/>
          </w:p>
        </w:tc>
      </w:tr>
    </w:tbl>
    <w:p w:rsidR="00EB2B29" w:rsidRDefault="00EB2B29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eastAsia="Times New Roman" w:cs="TimesNewRomanPSMT"/>
          <w:kern w:val="1"/>
          <w:sz w:val="24"/>
          <w:szCs w:val="24"/>
        </w:rPr>
      </w:pPr>
    </w:p>
    <w:sectPr w:rsidR="00EB2B29" w:rsidSect="00433DA5">
      <w:footerReference w:type="default" r:id="rId7"/>
      <w:pgSz w:w="11900" w:h="16840"/>
      <w:pgMar w:top="1134" w:right="850" w:bottom="1134" w:left="1701" w:header="454" w:footer="22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1E2" w:rsidRDefault="000E11E2" w:rsidP="00433DA5">
      <w:pPr>
        <w:spacing w:after="0" w:line="240" w:lineRule="auto"/>
      </w:pPr>
      <w:r>
        <w:separator/>
      </w:r>
    </w:p>
  </w:endnote>
  <w:endnote w:type="continuationSeparator" w:id="0">
    <w:p w:rsidR="000E11E2" w:rsidRDefault="000E11E2" w:rsidP="0043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DA5" w:rsidRPr="00882E56" w:rsidRDefault="00882E56" w:rsidP="00882E56">
    <w:pPr>
      <w:spacing w:after="0" w:line="240" w:lineRule="auto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Паншина В.С. </w:t>
    </w: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692-</w:t>
    </w:r>
    <w:r>
      <w:rPr>
        <w:rFonts w:ascii="Times New Roman" w:hAnsi="Times New Roman"/>
        <w:sz w:val="16"/>
        <w:szCs w:val="16"/>
      </w:rPr>
      <w:t>62</w:t>
    </w:r>
    <w:r w:rsidRPr="000958E4">
      <w:rPr>
        <w:rFonts w:ascii="Times New Roman" w:hAnsi="Times New Roman"/>
        <w:sz w:val="16"/>
        <w:szCs w:val="16"/>
      </w:rPr>
      <w:t>-4</w:t>
    </w:r>
    <w:r>
      <w:rPr>
        <w:rFonts w:ascii="Times New Roman" w:hAnsi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1E2" w:rsidRDefault="000E11E2" w:rsidP="00433DA5">
      <w:pPr>
        <w:spacing w:after="0" w:line="240" w:lineRule="auto"/>
      </w:pPr>
      <w:r>
        <w:separator/>
      </w:r>
    </w:p>
  </w:footnote>
  <w:footnote w:type="continuationSeparator" w:id="0">
    <w:p w:rsidR="000E11E2" w:rsidRDefault="000E11E2" w:rsidP="00433D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29"/>
    <w:rsid w:val="00011D08"/>
    <w:rsid w:val="00020BD2"/>
    <w:rsid w:val="00062D2F"/>
    <w:rsid w:val="00081286"/>
    <w:rsid w:val="000A2ABF"/>
    <w:rsid w:val="000B7975"/>
    <w:rsid w:val="000E11E2"/>
    <w:rsid w:val="00115869"/>
    <w:rsid w:val="001413FF"/>
    <w:rsid w:val="00155905"/>
    <w:rsid w:val="00165429"/>
    <w:rsid w:val="00197762"/>
    <w:rsid w:val="001B0BCD"/>
    <w:rsid w:val="001B6237"/>
    <w:rsid w:val="0021211C"/>
    <w:rsid w:val="00224E99"/>
    <w:rsid w:val="0023679E"/>
    <w:rsid w:val="00254996"/>
    <w:rsid w:val="00256DA8"/>
    <w:rsid w:val="002D1CB9"/>
    <w:rsid w:val="002E7A53"/>
    <w:rsid w:val="003106FC"/>
    <w:rsid w:val="003306A0"/>
    <w:rsid w:val="00380484"/>
    <w:rsid w:val="00381FC9"/>
    <w:rsid w:val="00386FB5"/>
    <w:rsid w:val="003B50E2"/>
    <w:rsid w:val="0040259F"/>
    <w:rsid w:val="00433DA5"/>
    <w:rsid w:val="004851EB"/>
    <w:rsid w:val="00510E7C"/>
    <w:rsid w:val="00511CCB"/>
    <w:rsid w:val="00596462"/>
    <w:rsid w:val="005C03DA"/>
    <w:rsid w:val="005D3AE2"/>
    <w:rsid w:val="005D7A56"/>
    <w:rsid w:val="005F47CE"/>
    <w:rsid w:val="005F68A3"/>
    <w:rsid w:val="00602C8C"/>
    <w:rsid w:val="006220AF"/>
    <w:rsid w:val="00650303"/>
    <w:rsid w:val="00656FF5"/>
    <w:rsid w:val="006A5D3C"/>
    <w:rsid w:val="006C3D26"/>
    <w:rsid w:val="006F273B"/>
    <w:rsid w:val="00732BF7"/>
    <w:rsid w:val="00762535"/>
    <w:rsid w:val="00781310"/>
    <w:rsid w:val="007B193D"/>
    <w:rsid w:val="007B3469"/>
    <w:rsid w:val="007B5080"/>
    <w:rsid w:val="007C2156"/>
    <w:rsid w:val="007C5985"/>
    <w:rsid w:val="008224E2"/>
    <w:rsid w:val="00882E56"/>
    <w:rsid w:val="0088693D"/>
    <w:rsid w:val="008C0D17"/>
    <w:rsid w:val="008C4F1F"/>
    <w:rsid w:val="008D0D85"/>
    <w:rsid w:val="008D11CF"/>
    <w:rsid w:val="00903AF0"/>
    <w:rsid w:val="009113AC"/>
    <w:rsid w:val="00920ABE"/>
    <w:rsid w:val="00962668"/>
    <w:rsid w:val="009B0A0B"/>
    <w:rsid w:val="009C7D86"/>
    <w:rsid w:val="009D10C3"/>
    <w:rsid w:val="009E30FE"/>
    <w:rsid w:val="009F5393"/>
    <w:rsid w:val="00A26649"/>
    <w:rsid w:val="00A50D55"/>
    <w:rsid w:val="00A6490E"/>
    <w:rsid w:val="00AB5FF2"/>
    <w:rsid w:val="00AB7C6E"/>
    <w:rsid w:val="00AF24D3"/>
    <w:rsid w:val="00B25448"/>
    <w:rsid w:val="00B7177D"/>
    <w:rsid w:val="00BB38F3"/>
    <w:rsid w:val="00BF276B"/>
    <w:rsid w:val="00BF77E7"/>
    <w:rsid w:val="00C037C9"/>
    <w:rsid w:val="00C175E7"/>
    <w:rsid w:val="00C20E4C"/>
    <w:rsid w:val="00C24E2B"/>
    <w:rsid w:val="00C45438"/>
    <w:rsid w:val="00C6266B"/>
    <w:rsid w:val="00CA17F1"/>
    <w:rsid w:val="00CC0D33"/>
    <w:rsid w:val="00CD3022"/>
    <w:rsid w:val="00CD41BB"/>
    <w:rsid w:val="00CE1399"/>
    <w:rsid w:val="00CE2D04"/>
    <w:rsid w:val="00CF0130"/>
    <w:rsid w:val="00CF38A4"/>
    <w:rsid w:val="00D3585E"/>
    <w:rsid w:val="00D557F6"/>
    <w:rsid w:val="00D61C18"/>
    <w:rsid w:val="00D627C9"/>
    <w:rsid w:val="00D63CC8"/>
    <w:rsid w:val="00E06423"/>
    <w:rsid w:val="00E3549F"/>
    <w:rsid w:val="00E37A58"/>
    <w:rsid w:val="00E552F0"/>
    <w:rsid w:val="00EB2B29"/>
    <w:rsid w:val="00EC39F0"/>
    <w:rsid w:val="00EE6799"/>
    <w:rsid w:val="00F66C89"/>
    <w:rsid w:val="00F745DF"/>
    <w:rsid w:val="00FB2D64"/>
    <w:rsid w:val="00FC4353"/>
    <w:rsid w:val="00FE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D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3DA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D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3DA5"/>
    <w:rPr>
      <w:rFonts w:cs="Times New Roman"/>
    </w:rPr>
  </w:style>
  <w:style w:type="paragraph" w:styleId="a7">
    <w:name w:val="Body Text Indent"/>
    <w:basedOn w:val="a"/>
    <w:link w:val="a8"/>
    <w:uiPriority w:val="99"/>
    <w:rsid w:val="007B3469"/>
    <w:pPr>
      <w:spacing w:after="0" w:line="240" w:lineRule="atLeast"/>
      <w:ind w:left="6180"/>
    </w:pPr>
    <w:rPr>
      <w:rFonts w:ascii="Times New Roman" w:hAnsi="Times New Roman"/>
      <w:sz w:val="3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7B3469"/>
    <w:rPr>
      <w:rFonts w:ascii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D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3DA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D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3DA5"/>
    <w:rPr>
      <w:rFonts w:cs="Times New Roman"/>
    </w:rPr>
  </w:style>
  <w:style w:type="paragraph" w:styleId="a7">
    <w:name w:val="Body Text Indent"/>
    <w:basedOn w:val="a"/>
    <w:link w:val="a8"/>
    <w:uiPriority w:val="99"/>
    <w:rsid w:val="007B3469"/>
    <w:pPr>
      <w:spacing w:after="0" w:line="240" w:lineRule="atLeast"/>
      <w:ind w:left="6180"/>
    </w:pPr>
    <w:rPr>
      <w:rFonts w:ascii="Times New Roman" w:hAnsi="Times New Roman"/>
      <w:sz w:val="3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7B3469"/>
    <w:rPr>
      <w:rFonts w:ascii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88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ПАНШИНА Валентина Сергеевна</cp:lastModifiedBy>
  <cp:revision>4</cp:revision>
  <cp:lastPrinted>2026-07-13T12:47:00Z</cp:lastPrinted>
  <dcterms:created xsi:type="dcterms:W3CDTF">2026-07-13T12:29:00Z</dcterms:created>
  <dcterms:modified xsi:type="dcterms:W3CDTF">2026-07-14T12:19:00Z</dcterms:modified>
</cp:coreProperties>
</file>