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D1B" w:rsidRDefault="00FD20AF" w:rsidP="00C37D1B">
      <w:pPr>
        <w:spacing w:line="240" w:lineRule="auto"/>
        <w:jc w:val="center"/>
        <w:rPr>
          <w:b/>
          <w:szCs w:val="28"/>
        </w:rPr>
      </w:pPr>
      <w:r w:rsidRPr="006B2504">
        <w:rPr>
          <w:b/>
          <w:szCs w:val="28"/>
        </w:rPr>
        <w:t>ПЕРЕЧЕНЬ</w:t>
      </w:r>
    </w:p>
    <w:p w:rsidR="00FD20AF" w:rsidRPr="00C37D1B" w:rsidRDefault="00FD20AF" w:rsidP="00C37D1B">
      <w:pPr>
        <w:spacing w:line="240" w:lineRule="auto"/>
        <w:jc w:val="center"/>
        <w:rPr>
          <w:b/>
          <w:szCs w:val="28"/>
        </w:rPr>
      </w:pPr>
      <w:r w:rsidRPr="006B2504">
        <w:rPr>
          <w:b/>
          <w:szCs w:val="28"/>
        </w:rPr>
        <w:t xml:space="preserve">федеральных законов, подлежащих признанию </w:t>
      </w:r>
      <w:proofErr w:type="gramStart"/>
      <w:r w:rsidRPr="006B2504">
        <w:rPr>
          <w:b/>
          <w:szCs w:val="28"/>
        </w:rPr>
        <w:t>утратившими</w:t>
      </w:r>
      <w:proofErr w:type="gramEnd"/>
      <w:r w:rsidRPr="006B2504">
        <w:rPr>
          <w:b/>
          <w:szCs w:val="28"/>
        </w:rPr>
        <w:t xml:space="preserve"> силу, приостановлению, изменению или принятию в связи с</w:t>
      </w:r>
      <w:r>
        <w:rPr>
          <w:b/>
          <w:szCs w:val="28"/>
        </w:rPr>
        <w:t xml:space="preserve"> принятием Федерального закона </w:t>
      </w:r>
      <w:r w:rsidRPr="00C5040E">
        <w:rPr>
          <w:b/>
          <w:szCs w:val="28"/>
        </w:rPr>
        <w:t>«</w:t>
      </w:r>
      <w:r w:rsidRPr="00C5040E">
        <w:rPr>
          <w:b/>
          <w:bCs/>
          <w:szCs w:val="28"/>
          <w:lang w:eastAsia="ar-SA"/>
        </w:rPr>
        <w:t>О внесении изме</w:t>
      </w:r>
      <w:bookmarkStart w:id="0" w:name="_GoBack"/>
      <w:bookmarkEnd w:id="0"/>
      <w:r w:rsidRPr="00C5040E">
        <w:rPr>
          <w:b/>
          <w:bCs/>
          <w:szCs w:val="28"/>
          <w:lang w:eastAsia="ar-SA"/>
        </w:rPr>
        <w:t xml:space="preserve">нений в Федеральный закон </w:t>
      </w:r>
    </w:p>
    <w:p w:rsidR="00FD20AF" w:rsidRPr="00C5040E" w:rsidRDefault="00FD20AF" w:rsidP="00C37D1B">
      <w:pPr>
        <w:spacing w:line="240" w:lineRule="auto"/>
        <w:jc w:val="center"/>
        <w:rPr>
          <w:b/>
          <w:bCs/>
          <w:szCs w:val="28"/>
          <w:lang w:eastAsia="ar-SA"/>
        </w:rPr>
      </w:pPr>
      <w:r w:rsidRPr="00C5040E">
        <w:rPr>
          <w:b/>
          <w:bCs/>
          <w:szCs w:val="28"/>
          <w:lang w:eastAsia="ar-SA"/>
        </w:rPr>
        <w:t>«</w:t>
      </w:r>
      <w:r w:rsidRPr="00C5040E">
        <w:rPr>
          <w:b/>
          <w:szCs w:val="28"/>
        </w:rPr>
        <w:t xml:space="preserve">О </w:t>
      </w:r>
      <w:proofErr w:type="gramStart"/>
      <w:r w:rsidRPr="00C5040E">
        <w:rPr>
          <w:b/>
          <w:szCs w:val="28"/>
        </w:rPr>
        <w:t>соглашениях</w:t>
      </w:r>
      <w:proofErr w:type="gramEnd"/>
      <w:r w:rsidRPr="00C5040E">
        <w:rPr>
          <w:b/>
          <w:szCs w:val="28"/>
        </w:rPr>
        <w:t xml:space="preserve"> о разделе продукции</w:t>
      </w:r>
      <w:r w:rsidRPr="00C5040E">
        <w:rPr>
          <w:b/>
          <w:bCs/>
          <w:szCs w:val="28"/>
          <w:lang w:eastAsia="ar-SA"/>
        </w:rPr>
        <w:t>»</w:t>
      </w:r>
    </w:p>
    <w:p w:rsidR="00FD20AF" w:rsidRPr="00C5040E" w:rsidRDefault="00FD20AF" w:rsidP="00FD20AF">
      <w:pPr>
        <w:spacing w:line="240" w:lineRule="auto"/>
        <w:jc w:val="center"/>
        <w:rPr>
          <w:b/>
          <w:szCs w:val="28"/>
        </w:rPr>
      </w:pPr>
    </w:p>
    <w:p w:rsidR="00FD20AF" w:rsidRDefault="00FD20AF" w:rsidP="00FD20AF">
      <w:pPr>
        <w:spacing w:line="360" w:lineRule="auto"/>
        <w:ind w:firstLine="708"/>
        <w:rPr>
          <w:szCs w:val="28"/>
        </w:rPr>
      </w:pPr>
      <w:r w:rsidRPr="00C24E3C">
        <w:rPr>
          <w:szCs w:val="28"/>
        </w:rPr>
        <w:t xml:space="preserve">Принятие Федерального закона </w:t>
      </w:r>
      <w:r w:rsidRPr="002520AA">
        <w:rPr>
          <w:bCs/>
          <w:szCs w:val="28"/>
        </w:rPr>
        <w:t>«</w:t>
      </w:r>
      <w:r>
        <w:rPr>
          <w:bCs/>
          <w:szCs w:val="28"/>
          <w:lang w:eastAsia="ar-SA"/>
        </w:rPr>
        <w:t xml:space="preserve">О внесении изменений </w:t>
      </w:r>
      <w:r w:rsidR="00AA71BE">
        <w:rPr>
          <w:bCs/>
          <w:szCs w:val="28"/>
          <w:lang w:eastAsia="ar-SA"/>
        </w:rPr>
        <w:t xml:space="preserve">                                   </w:t>
      </w:r>
      <w:r>
        <w:rPr>
          <w:bCs/>
          <w:szCs w:val="28"/>
          <w:lang w:eastAsia="ar-SA"/>
        </w:rPr>
        <w:t xml:space="preserve"> </w:t>
      </w:r>
      <w:r w:rsidRPr="00C5040E">
        <w:rPr>
          <w:bCs/>
          <w:szCs w:val="28"/>
          <w:lang w:eastAsia="ar-SA"/>
        </w:rPr>
        <w:t>в Федеральный закон «</w:t>
      </w:r>
      <w:r w:rsidRPr="00C5040E">
        <w:rPr>
          <w:szCs w:val="28"/>
        </w:rPr>
        <w:t xml:space="preserve">О </w:t>
      </w:r>
      <w:proofErr w:type="gramStart"/>
      <w:r w:rsidRPr="00C5040E">
        <w:rPr>
          <w:szCs w:val="28"/>
        </w:rPr>
        <w:t>соглашениях</w:t>
      </w:r>
      <w:proofErr w:type="gramEnd"/>
      <w:r w:rsidRPr="00C5040E">
        <w:rPr>
          <w:szCs w:val="28"/>
        </w:rPr>
        <w:t xml:space="preserve"> о разделе продукции</w:t>
      </w:r>
      <w:r w:rsidRPr="00C5040E">
        <w:rPr>
          <w:bCs/>
          <w:szCs w:val="28"/>
        </w:rPr>
        <w:t>»</w:t>
      </w:r>
      <w:r w:rsidRPr="00C24E3C">
        <w:rPr>
          <w:bCs/>
          <w:szCs w:val="28"/>
          <w:lang w:eastAsia="ar-SA"/>
        </w:rPr>
        <w:t xml:space="preserve"> </w:t>
      </w:r>
      <w:r w:rsidRPr="00C24E3C">
        <w:rPr>
          <w:szCs w:val="28"/>
        </w:rPr>
        <w:t xml:space="preserve">потребует </w:t>
      </w:r>
      <w:r w:rsidR="00E62949">
        <w:rPr>
          <w:szCs w:val="28"/>
        </w:rPr>
        <w:t>внесения изменений в главу 26.4 Налогового кодекса Российской Федерации</w:t>
      </w:r>
      <w:r w:rsidRPr="00C24E3C">
        <w:rPr>
          <w:szCs w:val="28"/>
        </w:rPr>
        <w:t>.</w:t>
      </w:r>
    </w:p>
    <w:p w:rsidR="00FD20AF" w:rsidRPr="00C81437" w:rsidRDefault="00FD20AF" w:rsidP="00A324A2">
      <w:pPr>
        <w:tabs>
          <w:tab w:val="right" w:pos="9355"/>
        </w:tabs>
        <w:spacing w:line="360" w:lineRule="auto"/>
        <w:rPr>
          <w:szCs w:val="28"/>
        </w:rPr>
      </w:pPr>
    </w:p>
    <w:sectPr w:rsidR="00FD20AF" w:rsidRPr="00C81437" w:rsidSect="00345953">
      <w:head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041" w:rsidRDefault="00C05041" w:rsidP="00FD20AF">
      <w:pPr>
        <w:spacing w:line="240" w:lineRule="auto"/>
      </w:pPr>
      <w:r>
        <w:separator/>
      </w:r>
    </w:p>
  </w:endnote>
  <w:endnote w:type="continuationSeparator" w:id="0">
    <w:p w:rsidR="00C05041" w:rsidRDefault="00C05041" w:rsidP="00FD20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041" w:rsidRDefault="00C05041" w:rsidP="00FD20AF">
      <w:pPr>
        <w:spacing w:line="240" w:lineRule="auto"/>
      </w:pPr>
      <w:r>
        <w:separator/>
      </w:r>
    </w:p>
  </w:footnote>
  <w:footnote w:type="continuationSeparator" w:id="0">
    <w:p w:rsidR="00C05041" w:rsidRDefault="00C05041" w:rsidP="00FD20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0AF" w:rsidRDefault="00FD20A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316C"/>
    <w:rsid w:val="00025ADD"/>
    <w:rsid w:val="00066650"/>
    <w:rsid w:val="000E2C55"/>
    <w:rsid w:val="00114D33"/>
    <w:rsid w:val="0014543E"/>
    <w:rsid w:val="002011E5"/>
    <w:rsid w:val="00232349"/>
    <w:rsid w:val="002C5254"/>
    <w:rsid w:val="002F5C94"/>
    <w:rsid w:val="00345953"/>
    <w:rsid w:val="003E6759"/>
    <w:rsid w:val="004227AF"/>
    <w:rsid w:val="004404CA"/>
    <w:rsid w:val="00455519"/>
    <w:rsid w:val="004F56E8"/>
    <w:rsid w:val="0052627E"/>
    <w:rsid w:val="00585994"/>
    <w:rsid w:val="005A209B"/>
    <w:rsid w:val="00642022"/>
    <w:rsid w:val="007D3F9E"/>
    <w:rsid w:val="00825557"/>
    <w:rsid w:val="008A1DF8"/>
    <w:rsid w:val="00A04853"/>
    <w:rsid w:val="00A324A2"/>
    <w:rsid w:val="00A42C95"/>
    <w:rsid w:val="00A561EB"/>
    <w:rsid w:val="00A614FB"/>
    <w:rsid w:val="00A65712"/>
    <w:rsid w:val="00A706E5"/>
    <w:rsid w:val="00AA71BE"/>
    <w:rsid w:val="00B2234A"/>
    <w:rsid w:val="00B65DD8"/>
    <w:rsid w:val="00C05041"/>
    <w:rsid w:val="00C3763B"/>
    <w:rsid w:val="00C37D1B"/>
    <w:rsid w:val="00CF1A92"/>
    <w:rsid w:val="00D2316C"/>
    <w:rsid w:val="00E47600"/>
    <w:rsid w:val="00E62949"/>
    <w:rsid w:val="00EA7BC1"/>
    <w:rsid w:val="00EB69C5"/>
    <w:rsid w:val="00EE1E13"/>
    <w:rsid w:val="00F17DAB"/>
    <w:rsid w:val="00F3034E"/>
    <w:rsid w:val="00F6237C"/>
    <w:rsid w:val="00FD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16C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20AF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20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D20AF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20A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085F41-B0F1-4378-91AA-430D17609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1167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sheglova</dc:creator>
  <cp:keywords/>
  <dc:description/>
  <cp:lastModifiedBy>Мельникова Юлия Валерьевна</cp:lastModifiedBy>
  <cp:revision>21</cp:revision>
  <cp:lastPrinted>2025-12-29T06:50:00Z</cp:lastPrinted>
  <dcterms:created xsi:type="dcterms:W3CDTF">2025-05-22T07:32:00Z</dcterms:created>
  <dcterms:modified xsi:type="dcterms:W3CDTF">2025-12-29T06:54:00Z</dcterms:modified>
</cp:coreProperties>
</file>