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Вносится Комитетом Государственной Думы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по государственному строительству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и законодательству</w:t>
      </w:r>
    </w:p>
    <w:p w:rsidR="0039557F" w:rsidRPr="003212F0" w:rsidRDefault="0039557F" w:rsidP="003212F0">
      <w:pPr>
        <w:ind w:left="3544" w:right="-100" w:hanging="4"/>
        <w:jc w:val="right"/>
        <w:rPr>
          <w:bCs/>
          <w:sz w:val="28"/>
        </w:rPr>
      </w:pPr>
    </w:p>
    <w:p w:rsidR="0039557F" w:rsidRPr="003212F0" w:rsidRDefault="003C3F10" w:rsidP="003212F0">
      <w:pPr>
        <w:keepNext/>
        <w:spacing w:before="240" w:after="60"/>
        <w:ind w:left="3544" w:right="-100" w:hanging="4"/>
        <w:outlineLvl w:val="2"/>
        <w:rPr>
          <w:bCs/>
          <w:sz w:val="28"/>
          <w:szCs w:val="28"/>
        </w:rPr>
      </w:pPr>
      <w:r w:rsidRPr="003212F0">
        <w:rPr>
          <w:bCs/>
          <w:sz w:val="28"/>
          <w:szCs w:val="28"/>
        </w:rPr>
        <w:t>Проект</w:t>
      </w:r>
    </w:p>
    <w:p w:rsidR="0039557F" w:rsidRPr="003212F0" w:rsidRDefault="0039557F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F3CB3" w:rsidRPr="003212F0" w:rsidRDefault="003F3CB3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sz w:val="20"/>
          <w:szCs w:val="20"/>
        </w:rPr>
      </w:pPr>
    </w:p>
    <w:p w:rsidR="0039557F" w:rsidRPr="003212F0" w:rsidRDefault="0039557F" w:rsidP="003212F0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C3F10" w:rsidP="003212F0">
      <w:pPr>
        <w:tabs>
          <w:tab w:val="left" w:pos="3240"/>
          <w:tab w:val="left" w:pos="6300"/>
        </w:tabs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ПОСТАНОВЛЕНИЕ</w:t>
      </w:r>
    </w:p>
    <w:p w:rsidR="0039557F" w:rsidRPr="003212F0" w:rsidRDefault="003C3F10" w:rsidP="003212F0">
      <w:pPr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ГОСУДАРСТВЕННОЙ ДУМЫ</w:t>
      </w: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Default="003F3CB3" w:rsidP="003212F0">
      <w:pPr>
        <w:jc w:val="center"/>
        <w:outlineLvl w:val="0"/>
        <w:rPr>
          <w:b/>
          <w:color w:val="000000"/>
          <w:sz w:val="28"/>
          <w:szCs w:val="28"/>
        </w:rPr>
      </w:pPr>
    </w:p>
    <w:p w:rsidR="00851AE4" w:rsidRPr="00851AE4" w:rsidRDefault="003C3F10" w:rsidP="00851AE4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3212F0">
        <w:rPr>
          <w:b/>
          <w:bCs/>
          <w:sz w:val="28"/>
          <w:szCs w:val="28"/>
        </w:rPr>
        <w:t xml:space="preserve">№ </w:t>
      </w:r>
      <w:r w:rsidR="00851AE4" w:rsidRPr="00851AE4">
        <w:rPr>
          <w:b/>
          <w:bCs/>
          <w:spacing w:val="-3"/>
          <w:sz w:val="28"/>
          <w:szCs w:val="28"/>
        </w:rPr>
        <w:t>1138193-8</w:t>
      </w:r>
    </w:p>
    <w:p w:rsidR="00851AE4" w:rsidRDefault="00851AE4" w:rsidP="00851AE4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«</w:t>
      </w:r>
      <w:r w:rsidRPr="00851AE4">
        <w:rPr>
          <w:b/>
          <w:bCs/>
          <w:spacing w:val="-3"/>
          <w:sz w:val="28"/>
          <w:szCs w:val="28"/>
        </w:rPr>
        <w:t xml:space="preserve">О внесении изменений в Уголовный кодекс </w:t>
      </w:r>
    </w:p>
    <w:p w:rsidR="0039557F" w:rsidRDefault="00851AE4" w:rsidP="00851AE4">
      <w:pPr>
        <w:jc w:val="center"/>
        <w:rPr>
          <w:b/>
          <w:bCs/>
          <w:spacing w:val="-3"/>
          <w:sz w:val="28"/>
          <w:szCs w:val="28"/>
        </w:rPr>
      </w:pPr>
      <w:r w:rsidRPr="00851AE4">
        <w:rPr>
          <w:b/>
          <w:bCs/>
          <w:spacing w:val="-3"/>
          <w:sz w:val="28"/>
          <w:szCs w:val="28"/>
        </w:rPr>
        <w:t>Российской Федерации</w:t>
      </w:r>
      <w:r>
        <w:rPr>
          <w:b/>
          <w:bCs/>
          <w:spacing w:val="-3"/>
          <w:sz w:val="28"/>
          <w:szCs w:val="28"/>
        </w:rPr>
        <w:t>»</w:t>
      </w:r>
    </w:p>
    <w:p w:rsidR="003212F0" w:rsidRDefault="003212F0" w:rsidP="003212F0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042D95" w:rsidRDefault="00042D95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DD078F" w:rsidRDefault="003C3F10" w:rsidP="00851AE4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457C9" w:rsidRPr="00F457C9">
        <w:rPr>
          <w:sz w:val="28"/>
          <w:szCs w:val="28"/>
        </w:rPr>
        <w:t xml:space="preserve">Принять в первом чтении проект федерального закона </w:t>
      </w:r>
      <w:r w:rsidR="00F457C9" w:rsidRPr="00F457C9">
        <w:rPr>
          <w:sz w:val="28"/>
          <w:szCs w:val="28"/>
        </w:rPr>
        <w:br/>
      </w:r>
      <w:r w:rsidR="00F457C9" w:rsidRPr="00F457C9">
        <w:rPr>
          <w:bCs/>
          <w:sz w:val="28"/>
          <w:szCs w:val="28"/>
        </w:rPr>
        <w:t xml:space="preserve">№ </w:t>
      </w:r>
      <w:r w:rsidR="00851AE4" w:rsidRPr="00851AE4">
        <w:rPr>
          <w:bCs/>
          <w:sz w:val="28"/>
          <w:szCs w:val="28"/>
        </w:rPr>
        <w:t>1138193-8</w:t>
      </w:r>
      <w:r w:rsidR="00851AE4">
        <w:rPr>
          <w:bCs/>
          <w:sz w:val="28"/>
          <w:szCs w:val="28"/>
        </w:rPr>
        <w:t xml:space="preserve"> «</w:t>
      </w:r>
      <w:r w:rsidR="00851AE4" w:rsidRPr="00851AE4">
        <w:rPr>
          <w:bCs/>
          <w:sz w:val="28"/>
          <w:szCs w:val="28"/>
        </w:rPr>
        <w:t>О внесении изменений в Уголовный кодекс Российской Федерации</w:t>
      </w:r>
      <w:r w:rsidR="003212F0">
        <w:rPr>
          <w:bCs/>
          <w:sz w:val="28"/>
          <w:szCs w:val="28"/>
        </w:rPr>
        <w:t>»</w:t>
      </w:r>
      <w:r w:rsidR="00002631">
        <w:rPr>
          <w:bCs/>
          <w:sz w:val="28"/>
          <w:szCs w:val="28"/>
        </w:rPr>
        <w:t xml:space="preserve">, </w:t>
      </w:r>
      <w:r w:rsidR="00F457C9" w:rsidRPr="00F457C9">
        <w:rPr>
          <w:sz w:val="28"/>
          <w:szCs w:val="28"/>
        </w:rPr>
        <w:t xml:space="preserve">внесенный </w:t>
      </w:r>
      <w:r w:rsidR="00851AE4">
        <w:rPr>
          <w:sz w:val="28"/>
          <w:szCs w:val="28"/>
        </w:rPr>
        <w:t>д</w:t>
      </w:r>
      <w:r w:rsidR="00851AE4" w:rsidRPr="00851AE4">
        <w:rPr>
          <w:sz w:val="28"/>
          <w:szCs w:val="28"/>
        </w:rPr>
        <w:t>епутат</w:t>
      </w:r>
      <w:r w:rsidR="00851AE4">
        <w:rPr>
          <w:sz w:val="28"/>
          <w:szCs w:val="28"/>
        </w:rPr>
        <w:t>ами</w:t>
      </w:r>
      <w:r w:rsidR="00851AE4" w:rsidRPr="00851AE4">
        <w:rPr>
          <w:sz w:val="28"/>
          <w:szCs w:val="28"/>
        </w:rPr>
        <w:t xml:space="preserve"> Государственной Думы </w:t>
      </w:r>
      <w:proofErr w:type="spellStart"/>
      <w:r w:rsidR="00851AE4" w:rsidRPr="00851AE4">
        <w:rPr>
          <w:sz w:val="28"/>
          <w:szCs w:val="28"/>
        </w:rPr>
        <w:t>О.Н.Занко</w:t>
      </w:r>
      <w:proofErr w:type="spellEnd"/>
      <w:r w:rsidR="00851AE4" w:rsidRPr="00851AE4">
        <w:rPr>
          <w:sz w:val="28"/>
          <w:szCs w:val="28"/>
        </w:rPr>
        <w:t xml:space="preserve">, </w:t>
      </w:r>
      <w:proofErr w:type="spellStart"/>
      <w:r w:rsidR="00851AE4" w:rsidRPr="00851AE4">
        <w:rPr>
          <w:sz w:val="28"/>
          <w:szCs w:val="28"/>
        </w:rPr>
        <w:t>С.М.Боярски</w:t>
      </w:r>
      <w:r w:rsidR="00851AE4">
        <w:rPr>
          <w:sz w:val="28"/>
          <w:szCs w:val="28"/>
        </w:rPr>
        <w:t>м</w:t>
      </w:r>
      <w:proofErr w:type="spellEnd"/>
      <w:r w:rsidR="00851AE4" w:rsidRPr="00851AE4">
        <w:rPr>
          <w:sz w:val="28"/>
          <w:szCs w:val="28"/>
        </w:rPr>
        <w:t xml:space="preserve">, </w:t>
      </w:r>
      <w:proofErr w:type="spellStart"/>
      <w:r w:rsidR="00851AE4" w:rsidRPr="00851AE4">
        <w:rPr>
          <w:sz w:val="28"/>
          <w:szCs w:val="28"/>
        </w:rPr>
        <w:t>И.А.Панькин</w:t>
      </w:r>
      <w:r w:rsidR="00851AE4">
        <w:rPr>
          <w:sz w:val="28"/>
          <w:szCs w:val="28"/>
        </w:rPr>
        <w:t>ой</w:t>
      </w:r>
      <w:proofErr w:type="spellEnd"/>
      <w:r w:rsidR="00851AE4" w:rsidRPr="00851AE4">
        <w:rPr>
          <w:sz w:val="28"/>
          <w:szCs w:val="28"/>
        </w:rPr>
        <w:t xml:space="preserve">, </w:t>
      </w:r>
      <w:proofErr w:type="spellStart"/>
      <w:r w:rsidR="00851AE4" w:rsidRPr="00851AE4">
        <w:rPr>
          <w:sz w:val="28"/>
          <w:szCs w:val="28"/>
        </w:rPr>
        <w:t>А.А.Борисов</w:t>
      </w:r>
      <w:r w:rsidR="00851AE4">
        <w:rPr>
          <w:sz w:val="28"/>
          <w:szCs w:val="28"/>
        </w:rPr>
        <w:t>ым</w:t>
      </w:r>
      <w:proofErr w:type="spellEnd"/>
      <w:r w:rsidR="00851AE4">
        <w:rPr>
          <w:sz w:val="28"/>
          <w:szCs w:val="28"/>
        </w:rPr>
        <w:t xml:space="preserve">, </w:t>
      </w:r>
      <w:proofErr w:type="spellStart"/>
      <w:r w:rsidR="00851AE4">
        <w:rPr>
          <w:sz w:val="28"/>
          <w:szCs w:val="28"/>
        </w:rPr>
        <w:t>Э.Р.Аиткуловой</w:t>
      </w:r>
      <w:proofErr w:type="spellEnd"/>
      <w:r w:rsidR="00851AE4" w:rsidRPr="00851AE4">
        <w:rPr>
          <w:sz w:val="28"/>
          <w:szCs w:val="28"/>
        </w:rPr>
        <w:t xml:space="preserve">, </w:t>
      </w:r>
      <w:proofErr w:type="spellStart"/>
      <w:r w:rsidR="00851AE4" w:rsidRPr="00851AE4">
        <w:rPr>
          <w:sz w:val="28"/>
          <w:szCs w:val="28"/>
        </w:rPr>
        <w:t>Е.О.Нифантьев</w:t>
      </w:r>
      <w:r w:rsidR="00851AE4">
        <w:rPr>
          <w:sz w:val="28"/>
          <w:szCs w:val="28"/>
        </w:rPr>
        <w:t>ым</w:t>
      </w:r>
      <w:bookmarkStart w:id="0" w:name="_GoBack"/>
      <w:bookmarkEnd w:id="0"/>
      <w:proofErr w:type="spellEnd"/>
      <w:r w:rsidR="00DD078F">
        <w:rPr>
          <w:sz w:val="28"/>
          <w:szCs w:val="28"/>
        </w:rPr>
        <w:t>.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                   </w:t>
      </w:r>
      <w:r>
        <w:rPr>
          <w:spacing w:val="-4"/>
          <w:sz w:val="28"/>
          <w:szCs w:val="28"/>
        </w:rPr>
        <w:lastRenderedPageBreak/>
        <w:t>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</w:t>
      </w:r>
      <w:r w:rsidR="00F457C9">
        <w:rPr>
          <w:color w:val="000000"/>
          <w:sz w:val="28"/>
          <w:szCs w:val="28"/>
        </w:rPr>
        <w:t>в т</w:t>
      </w:r>
      <w:r w:rsidR="00851AE4">
        <w:rPr>
          <w:color w:val="000000"/>
          <w:sz w:val="28"/>
          <w:szCs w:val="28"/>
        </w:rPr>
        <w:t>рехдневный</w:t>
      </w:r>
      <w:r w:rsidR="00F457C9">
        <w:rPr>
          <w:color w:val="000000"/>
          <w:sz w:val="28"/>
          <w:szCs w:val="28"/>
        </w:rPr>
        <w:t xml:space="preserve"> срок </w:t>
      </w:r>
      <w:r>
        <w:rPr>
          <w:sz w:val="28"/>
          <w:szCs w:val="28"/>
        </w:rPr>
        <w:t>со дня принятия настоящего Постановления.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</w:t>
      </w:r>
      <w:r w:rsidR="00F457C9">
        <w:rPr>
          <w:sz w:val="28"/>
          <w:szCs w:val="28"/>
        </w:rPr>
        <w:br/>
      </w:r>
      <w:r>
        <w:rPr>
          <w:sz w:val="28"/>
          <w:szCs w:val="28"/>
        </w:rPr>
        <w:t>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 w:rsidR="00D8113C">
        <w:rPr>
          <w:color w:val="000000"/>
          <w:sz w:val="28"/>
        </w:rPr>
        <w:t xml:space="preserve"> </w:t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  <w:t xml:space="preserve">      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AB3" w:rsidRDefault="00AE1AB3">
      <w:r>
        <w:separator/>
      </w:r>
    </w:p>
  </w:endnote>
  <w:endnote w:type="continuationSeparator" w:id="0">
    <w:p w:rsidR="00AE1AB3" w:rsidRDefault="00AE1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AB3" w:rsidRDefault="00AE1AB3">
      <w:r>
        <w:separator/>
      </w:r>
    </w:p>
  </w:footnote>
  <w:footnote w:type="continuationSeparator" w:id="0">
    <w:p w:rsidR="00AE1AB3" w:rsidRDefault="00AE1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851AE4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02631"/>
    <w:rsid w:val="00042D95"/>
    <w:rsid w:val="0005422F"/>
    <w:rsid w:val="00085133"/>
    <w:rsid w:val="000C2399"/>
    <w:rsid w:val="000C4B97"/>
    <w:rsid w:val="000E7C24"/>
    <w:rsid w:val="001C6229"/>
    <w:rsid w:val="00233ED1"/>
    <w:rsid w:val="00241C0C"/>
    <w:rsid w:val="002C3181"/>
    <w:rsid w:val="002F242B"/>
    <w:rsid w:val="00306DBE"/>
    <w:rsid w:val="0031010D"/>
    <w:rsid w:val="003212F0"/>
    <w:rsid w:val="0039557F"/>
    <w:rsid w:val="003B0458"/>
    <w:rsid w:val="003C3F10"/>
    <w:rsid w:val="003F3CB3"/>
    <w:rsid w:val="00404FD1"/>
    <w:rsid w:val="004473B0"/>
    <w:rsid w:val="0049017B"/>
    <w:rsid w:val="0053358A"/>
    <w:rsid w:val="00560701"/>
    <w:rsid w:val="00584DB6"/>
    <w:rsid w:val="005E5894"/>
    <w:rsid w:val="007529BF"/>
    <w:rsid w:val="007B43DF"/>
    <w:rsid w:val="007F57EE"/>
    <w:rsid w:val="00851AE4"/>
    <w:rsid w:val="008C19DF"/>
    <w:rsid w:val="008E3AFF"/>
    <w:rsid w:val="00A543FC"/>
    <w:rsid w:val="00A94B8C"/>
    <w:rsid w:val="00AE1AB3"/>
    <w:rsid w:val="00B027CE"/>
    <w:rsid w:val="00B0296A"/>
    <w:rsid w:val="00B26BB1"/>
    <w:rsid w:val="00B947FD"/>
    <w:rsid w:val="00BD2D84"/>
    <w:rsid w:val="00BF643E"/>
    <w:rsid w:val="00C034DF"/>
    <w:rsid w:val="00C4373E"/>
    <w:rsid w:val="00CB3F92"/>
    <w:rsid w:val="00CD41B1"/>
    <w:rsid w:val="00D26855"/>
    <w:rsid w:val="00D4564E"/>
    <w:rsid w:val="00D71507"/>
    <w:rsid w:val="00D8113C"/>
    <w:rsid w:val="00DD078F"/>
    <w:rsid w:val="00E834FF"/>
    <w:rsid w:val="00ED200C"/>
    <w:rsid w:val="00F457C9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БАБИЧ Нина Андреевна</cp:lastModifiedBy>
  <cp:revision>17</cp:revision>
  <cp:lastPrinted>2026-02-09T11:20:00Z</cp:lastPrinted>
  <dcterms:created xsi:type="dcterms:W3CDTF">2024-07-19T09:54:00Z</dcterms:created>
  <dcterms:modified xsi:type="dcterms:W3CDTF">2026-02-09T11:22:00Z</dcterms:modified>
</cp:coreProperties>
</file>