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353"/>
        <w:gridCol w:w="4218"/>
      </w:tblGrid>
      <w:tr w:rsidR="00A03D7E" w:rsidRPr="00702003" w:rsidTr="00462043">
        <w:trPr>
          <w:trHeight w:val="4253"/>
          <w:jc w:val="right"/>
        </w:trPr>
        <w:tc>
          <w:tcPr>
            <w:tcW w:w="5353" w:type="dxa"/>
            <w:hideMark/>
          </w:tcPr>
          <w:p w:rsidR="00A03D7E" w:rsidRPr="00702003" w:rsidRDefault="00702003" w:rsidP="00A134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020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26.05.2026                          </w:t>
            </w:r>
            <w:bookmarkStart w:id="0" w:name="_GoBack"/>
            <w:bookmarkEnd w:id="0"/>
            <w:r w:rsidRPr="007020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02003">
              <w:rPr>
                <w:rFonts w:ascii="Times New Roman" w:hAnsi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702003">
              <w:rPr>
                <w:rFonts w:ascii="Times New Roman" w:hAnsi="Times New Roman"/>
                <w:sz w:val="20"/>
                <w:szCs w:val="20"/>
                <w:lang w:eastAsia="ru-RU"/>
              </w:rPr>
              <w:t>. 319-5/269</w:t>
            </w:r>
          </w:p>
        </w:tc>
        <w:tc>
          <w:tcPr>
            <w:tcW w:w="4218" w:type="dxa"/>
            <w:vAlign w:val="bottom"/>
          </w:tcPr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70200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02003" w:rsidRDefault="00A03D7E" w:rsidP="00A134A5">
            <w:pPr>
              <w:spacing w:after="0" w:line="240" w:lineRule="auto"/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03D7E" w:rsidRPr="00702003" w:rsidRDefault="00A03D7E" w:rsidP="007D6F7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020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Совет Государственной Думы   </w:t>
            </w:r>
          </w:p>
          <w:p w:rsidR="00A03D7E" w:rsidRPr="00702003" w:rsidRDefault="00A03D7E" w:rsidP="007D6F7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020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Федерального Собрания   </w:t>
            </w:r>
          </w:p>
          <w:p w:rsidR="00A03D7E" w:rsidRPr="00702003" w:rsidRDefault="00A03D7E" w:rsidP="007D6F7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020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Российской Федерации</w:t>
            </w:r>
          </w:p>
          <w:p w:rsidR="00A03D7E" w:rsidRPr="00702003" w:rsidRDefault="00A03D7E" w:rsidP="00A134A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C78B6" w:rsidRPr="00702003" w:rsidRDefault="000C78B6" w:rsidP="00A134A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B08CB" w:rsidRPr="00702003" w:rsidRDefault="00AB08CB" w:rsidP="00A134A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D355EF" w:rsidRPr="00AB08CB" w:rsidRDefault="00A03D7E" w:rsidP="00B162C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775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 </w:t>
      </w:r>
      <w:r w:rsidR="00D355EF" w:rsidRPr="00E9775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Направляем</w:t>
      </w:r>
      <w:r w:rsidRPr="00E9775E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 xml:space="preserve"> проект федерального закона № </w:t>
      </w:r>
      <w:r w:rsidR="00E9775E" w:rsidRPr="00E9775E">
        <w:rPr>
          <w:rFonts w:ascii="Times New Roman" w:hAnsi="Times New Roman"/>
          <w:sz w:val="28"/>
          <w:szCs w:val="28"/>
        </w:rPr>
        <w:t>1137587-8 «О внесении изменений в статьи 48 и 51 Федерального закона «Об общих принципах организации местного самоуправления в единой системе публичной власти»</w:t>
      </w:r>
      <w:r w:rsidR="00E01E08" w:rsidRPr="00E9775E">
        <w:rPr>
          <w:rFonts w:ascii="Times New Roman" w:hAnsi="Times New Roman"/>
          <w:sz w:val="28"/>
          <w:szCs w:val="28"/>
        </w:rPr>
        <w:t xml:space="preserve">, </w:t>
      </w:r>
      <w:r w:rsidRPr="00E9775E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 xml:space="preserve">внесенный </w:t>
      </w:r>
      <w:r w:rsidR="00E9775E">
        <w:rPr>
          <w:rFonts w:ascii="Times New Roman" w:hAnsi="Times New Roman"/>
          <w:sz w:val="28"/>
          <w:szCs w:val="28"/>
        </w:rPr>
        <w:t>Государственным Советом Удмуртской Республики</w:t>
      </w:r>
      <w:r w:rsidR="00AA3C72" w:rsidRPr="00E9775E">
        <w:rPr>
          <w:rFonts w:ascii="Times New Roman" w:hAnsi="Times New Roman"/>
          <w:sz w:val="28"/>
          <w:szCs w:val="28"/>
        </w:rPr>
        <w:t xml:space="preserve">, </w:t>
      </w:r>
      <w:r w:rsidR="00925C70" w:rsidRPr="00E9775E">
        <w:rPr>
          <w:rFonts w:ascii="Times New Roman" w:hAnsi="Times New Roman"/>
          <w:sz w:val="28"/>
          <w:szCs w:val="28"/>
        </w:rPr>
        <w:t xml:space="preserve">и предлагаем   </w:t>
      </w:r>
      <w:r w:rsidR="00925C70" w:rsidRPr="00E9775E">
        <w:rPr>
          <w:rFonts w:ascii="Times New Roman" w:eastAsia="Times New Roman" w:hAnsi="Times New Roman"/>
          <w:sz w:val="28"/>
          <w:szCs w:val="28"/>
          <w:lang w:eastAsia="ru-RU"/>
        </w:rPr>
        <w:t>включить</w:t>
      </w:r>
      <w:r w:rsidR="00D355EF" w:rsidRPr="00E9775E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в</w:t>
      </w:r>
      <w:r w:rsidR="00D355EF"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 порядка работы Государственной Думы </w:t>
      </w:r>
      <w:r w:rsidR="00E9775E">
        <w:rPr>
          <w:rFonts w:ascii="Times New Roman" w:eastAsia="Times New Roman" w:hAnsi="Times New Roman"/>
          <w:sz w:val="28"/>
          <w:szCs w:val="28"/>
          <w:lang w:eastAsia="ru-RU"/>
        </w:rPr>
        <w:t>9 июня 2026 года</w:t>
      </w:r>
      <w:r w:rsidR="00D355EF"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рассмотрения в первом чтении</w:t>
      </w:r>
      <w:r w:rsidR="004C579C" w:rsidRPr="00AB0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25C70" w:rsidRPr="00B162CE" w:rsidRDefault="00925C70" w:rsidP="00925C70">
      <w:pPr>
        <w:shd w:val="clear" w:color="auto" w:fill="FFFFFF"/>
        <w:tabs>
          <w:tab w:val="left" w:pos="6427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2CE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 Государственной Думы по региональной политике и местному самоуправлению рекомендует </w:t>
      </w:r>
      <w:r w:rsidR="00101FDF">
        <w:rPr>
          <w:rFonts w:ascii="Times New Roman" w:eastAsia="Times New Roman" w:hAnsi="Times New Roman"/>
          <w:sz w:val="28"/>
          <w:szCs w:val="28"/>
          <w:lang w:eastAsia="ru-RU"/>
        </w:rPr>
        <w:t>отклонить</w:t>
      </w:r>
      <w:r w:rsidRPr="00B162CE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указанный законопроект.</w:t>
      </w:r>
    </w:p>
    <w:p w:rsidR="00925C70" w:rsidRPr="00B162CE" w:rsidRDefault="00925C70" w:rsidP="00925C70">
      <w:pPr>
        <w:shd w:val="clear" w:color="auto" w:fill="FFFFFF"/>
        <w:tabs>
          <w:tab w:val="left" w:pos="6427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B162CE">
        <w:rPr>
          <w:rFonts w:ascii="Times New Roman" w:eastAsia="Times New Roman" w:hAnsi="Times New Roman"/>
          <w:sz w:val="28"/>
          <w:szCs w:val="28"/>
          <w:lang w:eastAsia="ru-RU"/>
        </w:rPr>
        <w:t>Тематический блок –</w:t>
      </w:r>
      <w:r w:rsidRPr="00B162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</w:t>
      </w:r>
      <w:r w:rsidRPr="00B162CE">
        <w:rPr>
          <w:rFonts w:ascii="Times New Roman" w:eastAsia="Times New Roman" w:hAnsi="Times New Roman"/>
          <w:bCs/>
          <w:sz w:val="28"/>
          <w:szCs w:val="28"/>
          <w:lang w:eastAsia="ru-RU"/>
        </w:rPr>
        <w:t>осударственное строительство и конституционные права граждан</w:t>
      </w:r>
      <w:r w:rsidRPr="00B162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03D7E" w:rsidRPr="00AB08CB" w:rsidRDefault="00A03D7E" w:rsidP="00B162C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 w:rsidR="00EF513B"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4B4F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E9775E">
        <w:rPr>
          <w:rFonts w:ascii="Times New Roman" w:eastAsia="Times New Roman" w:hAnsi="Times New Roman"/>
          <w:sz w:val="28"/>
          <w:szCs w:val="28"/>
          <w:lang w:eastAsia="ru-RU"/>
        </w:rPr>
        <w:t xml:space="preserve"> мая 2026</w:t>
      </w:r>
      <w:r w:rsidR="00925C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A03D7E" w:rsidRPr="00AB08CB" w:rsidRDefault="00A03D7E" w:rsidP="00B162CE">
      <w:pPr>
        <w:spacing w:after="0" w:line="36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B08C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Приложени</w:t>
      </w:r>
      <w:r w:rsidR="009B0FCD" w:rsidRPr="00AB08C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</w:t>
      </w:r>
      <w:r w:rsidRPr="00AB08C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="002D64C2"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925C70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AB08CB">
        <w:rPr>
          <w:rFonts w:ascii="Times New Roman" w:eastAsia="Times New Roman" w:hAnsi="Times New Roman"/>
          <w:sz w:val="28"/>
          <w:szCs w:val="28"/>
          <w:lang w:eastAsia="ru-RU"/>
        </w:rPr>
        <w:t xml:space="preserve"> л. в 1 экз.</w:t>
      </w:r>
    </w:p>
    <w:p w:rsidR="00A03D7E" w:rsidRDefault="00A03D7E" w:rsidP="0087129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7D6F7C" w:rsidRDefault="007D6F7C" w:rsidP="0087129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785"/>
        <w:gridCol w:w="5246"/>
      </w:tblGrid>
      <w:tr w:rsidR="00A03D7E" w:rsidTr="00871290">
        <w:tc>
          <w:tcPr>
            <w:tcW w:w="4785" w:type="dxa"/>
            <w:hideMark/>
          </w:tcPr>
          <w:p w:rsidR="00A03D7E" w:rsidRDefault="00A03D7E" w:rsidP="0087129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</w:t>
            </w:r>
          </w:p>
        </w:tc>
        <w:tc>
          <w:tcPr>
            <w:tcW w:w="5246" w:type="dxa"/>
            <w:hideMark/>
          </w:tcPr>
          <w:p w:rsidR="00A03D7E" w:rsidRDefault="00A03D7E" w:rsidP="008712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   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="0087129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 w:rsidR="0087129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Arial"/>
                <w:bCs/>
                <w:color w:val="000000"/>
                <w:sz w:val="26"/>
                <w:szCs w:val="26"/>
                <w:lang w:eastAsia="ru-RU"/>
              </w:rPr>
              <w:t>А.Н.Диденко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</w:t>
            </w:r>
          </w:p>
        </w:tc>
      </w:tr>
    </w:tbl>
    <w:p w:rsidR="00A03D7E" w:rsidRDefault="00A03D7E" w:rsidP="0087129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A03D7E" w:rsidSect="00871290">
      <w:footerReference w:type="default" r:id="rId7"/>
      <w:pgSz w:w="11906" w:h="16838"/>
      <w:pgMar w:top="1134" w:right="851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5FE" w:rsidRDefault="00CA45FE" w:rsidP="00C4765B">
      <w:pPr>
        <w:spacing w:after="0" w:line="240" w:lineRule="auto"/>
      </w:pPr>
      <w:r>
        <w:separator/>
      </w:r>
    </w:p>
  </w:endnote>
  <w:endnote w:type="continuationSeparator" w:id="0">
    <w:p w:rsidR="00CA45FE" w:rsidRDefault="00CA45FE" w:rsidP="00C47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65B" w:rsidRPr="00C4765B" w:rsidRDefault="00C4765B" w:rsidP="00C4765B">
    <w:pPr>
      <w:spacing w:after="0" w:line="240" w:lineRule="auto"/>
      <w:rPr>
        <w:rFonts w:ascii="Times New Roman" w:eastAsia="Times New Roman" w:hAnsi="Times New Roman"/>
        <w:sz w:val="16"/>
        <w:szCs w:val="16"/>
        <w:lang w:eastAsia="ru-RU"/>
      </w:rPr>
    </w:pPr>
    <w:proofErr w:type="spellStart"/>
    <w:r w:rsidRPr="00C4765B">
      <w:rPr>
        <w:rFonts w:ascii="Times New Roman" w:eastAsia="Times New Roman" w:hAnsi="Times New Roman"/>
        <w:sz w:val="16"/>
        <w:szCs w:val="16"/>
        <w:lang w:eastAsia="ru-RU"/>
      </w:rPr>
      <w:t>Л.А.Дроздова</w:t>
    </w:r>
    <w:proofErr w:type="spellEnd"/>
  </w:p>
  <w:p w:rsidR="00C4765B" w:rsidRPr="00C4765B" w:rsidRDefault="00C4765B" w:rsidP="00C4765B">
    <w:pPr>
      <w:spacing w:after="0" w:line="240" w:lineRule="auto"/>
    </w:pPr>
    <w:r w:rsidRPr="00C4765B">
      <w:rPr>
        <w:rFonts w:ascii="Times New Roman" w:eastAsia="Times New Roman" w:hAnsi="Times New Roman"/>
        <w:sz w:val="16"/>
        <w:szCs w:val="16"/>
        <w:lang w:eastAsia="ru-RU"/>
      </w:rPr>
      <w:t>8 (495) 692-41-36</w:t>
    </w:r>
  </w:p>
  <w:p w:rsidR="00C4765B" w:rsidRDefault="00C4765B">
    <w:pPr>
      <w:pStyle w:val="a5"/>
    </w:pPr>
  </w:p>
  <w:p w:rsidR="00C4765B" w:rsidRDefault="00C4765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5FE" w:rsidRDefault="00CA45FE" w:rsidP="00C4765B">
      <w:pPr>
        <w:spacing w:after="0" w:line="240" w:lineRule="auto"/>
      </w:pPr>
      <w:r>
        <w:separator/>
      </w:r>
    </w:p>
  </w:footnote>
  <w:footnote w:type="continuationSeparator" w:id="0">
    <w:p w:rsidR="00CA45FE" w:rsidRDefault="00CA45FE" w:rsidP="00C476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D7E"/>
    <w:rsid w:val="000213F7"/>
    <w:rsid w:val="0009586E"/>
    <w:rsid w:val="00097A63"/>
    <w:rsid w:val="000C78B6"/>
    <w:rsid w:val="000D4B4F"/>
    <w:rsid w:val="00101FDF"/>
    <w:rsid w:val="001D28D5"/>
    <w:rsid w:val="001E3238"/>
    <w:rsid w:val="0023268E"/>
    <w:rsid w:val="002473B0"/>
    <w:rsid w:val="002852EC"/>
    <w:rsid w:val="00286596"/>
    <w:rsid w:val="00295691"/>
    <w:rsid w:val="002D64C2"/>
    <w:rsid w:val="00462043"/>
    <w:rsid w:val="00494A45"/>
    <w:rsid w:val="004B661D"/>
    <w:rsid w:val="004C579C"/>
    <w:rsid w:val="004E4CAF"/>
    <w:rsid w:val="00626D8D"/>
    <w:rsid w:val="006A1B5B"/>
    <w:rsid w:val="00702003"/>
    <w:rsid w:val="007D6F7C"/>
    <w:rsid w:val="00871290"/>
    <w:rsid w:val="00925C70"/>
    <w:rsid w:val="009B0FCD"/>
    <w:rsid w:val="009E00C8"/>
    <w:rsid w:val="00A03D7E"/>
    <w:rsid w:val="00A134A5"/>
    <w:rsid w:val="00A1565E"/>
    <w:rsid w:val="00A30F07"/>
    <w:rsid w:val="00AA3C72"/>
    <w:rsid w:val="00AA4401"/>
    <w:rsid w:val="00AB08CB"/>
    <w:rsid w:val="00B162CE"/>
    <w:rsid w:val="00C17736"/>
    <w:rsid w:val="00C17EE9"/>
    <w:rsid w:val="00C4765B"/>
    <w:rsid w:val="00C50E3E"/>
    <w:rsid w:val="00CA45FE"/>
    <w:rsid w:val="00CD73AF"/>
    <w:rsid w:val="00CF0914"/>
    <w:rsid w:val="00CF44E4"/>
    <w:rsid w:val="00D355EF"/>
    <w:rsid w:val="00D41964"/>
    <w:rsid w:val="00DE4257"/>
    <w:rsid w:val="00DE57F9"/>
    <w:rsid w:val="00DF36AF"/>
    <w:rsid w:val="00E01E08"/>
    <w:rsid w:val="00E05C92"/>
    <w:rsid w:val="00E61108"/>
    <w:rsid w:val="00E970D3"/>
    <w:rsid w:val="00E9775E"/>
    <w:rsid w:val="00EF330A"/>
    <w:rsid w:val="00EF513B"/>
    <w:rsid w:val="00FA767C"/>
    <w:rsid w:val="00FD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65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4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65B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4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765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65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47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65B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4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76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ДРОЗДОВА Людмила Александровна</cp:lastModifiedBy>
  <cp:revision>4</cp:revision>
  <cp:lastPrinted>2026-05-25T12:29:00Z</cp:lastPrinted>
  <dcterms:created xsi:type="dcterms:W3CDTF">2026-05-14T12:15:00Z</dcterms:created>
  <dcterms:modified xsi:type="dcterms:W3CDTF">2026-05-27T08:21:00Z</dcterms:modified>
</cp:coreProperties>
</file>