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61D" w:rsidRDefault="00E4361D" w:rsidP="00D03961">
      <w:pPr>
        <w:pStyle w:val="a7"/>
        <w:spacing w:after="0"/>
        <w:ind w:firstLine="709"/>
        <w:jc w:val="right"/>
        <w:rPr>
          <w:sz w:val="28"/>
          <w:szCs w:val="28"/>
        </w:rPr>
      </w:pPr>
    </w:p>
    <w:p w:rsidR="00E651D3" w:rsidRPr="00592304" w:rsidRDefault="00B06C83" w:rsidP="00D03961">
      <w:pPr>
        <w:pStyle w:val="a7"/>
        <w:spacing w:after="0"/>
        <w:ind w:firstLine="709"/>
        <w:jc w:val="right"/>
        <w:rPr>
          <w:color w:val="FFFFFF" w:themeColor="background1"/>
          <w:sz w:val="28"/>
          <w:szCs w:val="28"/>
        </w:rPr>
      </w:pPr>
      <w:r w:rsidRPr="00592304">
        <w:rPr>
          <w:color w:val="FFFFFF" w:themeColor="background1"/>
          <w:sz w:val="28"/>
          <w:szCs w:val="28"/>
        </w:rPr>
        <w:t>Проект</w:t>
      </w:r>
    </w:p>
    <w:p w:rsidR="00901400" w:rsidRPr="004D6F2E" w:rsidRDefault="00901400" w:rsidP="00D03961">
      <w:pPr>
        <w:pStyle w:val="a7"/>
        <w:spacing w:after="0"/>
        <w:ind w:firstLine="709"/>
        <w:jc w:val="center"/>
        <w:rPr>
          <w:b/>
          <w:bCs/>
          <w:sz w:val="28"/>
          <w:szCs w:val="28"/>
        </w:rPr>
      </w:pPr>
    </w:p>
    <w:p w:rsidR="00901400" w:rsidRPr="004D6F2E" w:rsidRDefault="00901400" w:rsidP="00D03961">
      <w:pPr>
        <w:pStyle w:val="a7"/>
        <w:spacing w:after="0"/>
        <w:ind w:firstLine="709"/>
        <w:jc w:val="center"/>
        <w:rPr>
          <w:b/>
          <w:bCs/>
          <w:sz w:val="28"/>
          <w:szCs w:val="28"/>
        </w:rPr>
      </w:pPr>
    </w:p>
    <w:p w:rsidR="00901400" w:rsidRPr="004D6F2E" w:rsidRDefault="00901400" w:rsidP="00D03961">
      <w:pPr>
        <w:pStyle w:val="a7"/>
        <w:spacing w:after="0"/>
        <w:ind w:firstLine="709"/>
        <w:jc w:val="center"/>
        <w:rPr>
          <w:b/>
          <w:bCs/>
          <w:sz w:val="28"/>
          <w:szCs w:val="28"/>
        </w:rPr>
      </w:pPr>
    </w:p>
    <w:p w:rsidR="00901400" w:rsidRPr="004D6F2E" w:rsidRDefault="00901400" w:rsidP="00D03961">
      <w:pPr>
        <w:pStyle w:val="a7"/>
        <w:spacing w:after="0"/>
        <w:ind w:firstLine="709"/>
        <w:jc w:val="center"/>
        <w:rPr>
          <w:b/>
          <w:bCs/>
          <w:sz w:val="28"/>
          <w:szCs w:val="28"/>
        </w:rPr>
      </w:pPr>
    </w:p>
    <w:p w:rsidR="00901400" w:rsidRPr="004D6F2E" w:rsidRDefault="00901400" w:rsidP="00D03961">
      <w:pPr>
        <w:pStyle w:val="a7"/>
        <w:spacing w:after="0"/>
        <w:ind w:firstLine="709"/>
        <w:jc w:val="center"/>
        <w:rPr>
          <w:b/>
          <w:bCs/>
          <w:sz w:val="28"/>
          <w:szCs w:val="28"/>
        </w:rPr>
      </w:pPr>
    </w:p>
    <w:p w:rsidR="0068353E" w:rsidRPr="004D6F2E" w:rsidRDefault="0068353E" w:rsidP="00D03961">
      <w:pPr>
        <w:pStyle w:val="a7"/>
        <w:spacing w:after="0"/>
        <w:ind w:firstLine="709"/>
        <w:jc w:val="center"/>
        <w:rPr>
          <w:b/>
          <w:bCs/>
          <w:sz w:val="28"/>
          <w:szCs w:val="28"/>
        </w:rPr>
      </w:pPr>
    </w:p>
    <w:p w:rsidR="0068353E" w:rsidRPr="004D6F2E" w:rsidRDefault="0068353E" w:rsidP="00D03961">
      <w:pPr>
        <w:pStyle w:val="a7"/>
        <w:spacing w:after="0"/>
        <w:ind w:firstLine="709"/>
        <w:jc w:val="center"/>
        <w:rPr>
          <w:b/>
          <w:bCs/>
          <w:sz w:val="28"/>
          <w:szCs w:val="28"/>
        </w:rPr>
      </w:pPr>
    </w:p>
    <w:p w:rsidR="00901400" w:rsidRPr="004D6F2E" w:rsidRDefault="00901400" w:rsidP="00D03961">
      <w:pPr>
        <w:pStyle w:val="a7"/>
        <w:spacing w:after="0"/>
        <w:ind w:firstLine="709"/>
        <w:jc w:val="center"/>
        <w:rPr>
          <w:b/>
          <w:bCs/>
          <w:sz w:val="28"/>
          <w:szCs w:val="28"/>
        </w:rPr>
      </w:pPr>
    </w:p>
    <w:p w:rsidR="000E7337" w:rsidRPr="004D6F2E" w:rsidRDefault="000E7337" w:rsidP="00D03961">
      <w:pPr>
        <w:pStyle w:val="a7"/>
        <w:spacing w:after="0"/>
        <w:ind w:firstLine="709"/>
        <w:jc w:val="center"/>
        <w:rPr>
          <w:b/>
          <w:bCs/>
          <w:sz w:val="28"/>
          <w:szCs w:val="28"/>
        </w:rPr>
      </w:pPr>
    </w:p>
    <w:p w:rsidR="00B87389" w:rsidRPr="004D6F2E" w:rsidRDefault="00B87389" w:rsidP="00D03961">
      <w:pPr>
        <w:pStyle w:val="a7"/>
        <w:spacing w:after="0"/>
        <w:ind w:firstLine="709"/>
        <w:jc w:val="center"/>
        <w:rPr>
          <w:b/>
          <w:bCs/>
          <w:sz w:val="28"/>
          <w:szCs w:val="28"/>
        </w:rPr>
      </w:pPr>
    </w:p>
    <w:p w:rsidR="00B87389" w:rsidRPr="004D6F2E" w:rsidRDefault="00B87389" w:rsidP="00D03961">
      <w:pPr>
        <w:pStyle w:val="a7"/>
        <w:spacing w:after="0"/>
        <w:ind w:firstLine="709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901400" w:rsidRPr="004D6F2E" w:rsidRDefault="00901400" w:rsidP="00D03961">
      <w:pPr>
        <w:pStyle w:val="a7"/>
        <w:spacing w:after="0"/>
        <w:ind w:firstLine="709"/>
        <w:jc w:val="center"/>
        <w:rPr>
          <w:b/>
          <w:bCs/>
          <w:sz w:val="28"/>
          <w:szCs w:val="28"/>
        </w:rPr>
      </w:pPr>
    </w:p>
    <w:p w:rsidR="00366489" w:rsidRPr="004D6F2E" w:rsidRDefault="002D40CA" w:rsidP="00D03961">
      <w:pPr>
        <w:pStyle w:val="a7"/>
        <w:spacing w:after="0"/>
        <w:ind w:firstLine="709"/>
        <w:jc w:val="center"/>
        <w:rPr>
          <w:b/>
          <w:bCs/>
          <w:sz w:val="28"/>
          <w:szCs w:val="28"/>
        </w:rPr>
      </w:pPr>
      <w:r w:rsidRPr="004D6F2E">
        <w:rPr>
          <w:b/>
          <w:bCs/>
          <w:sz w:val="28"/>
          <w:szCs w:val="28"/>
        </w:rPr>
        <w:t>З А К Л Ю Ч Е Н И Е</w:t>
      </w:r>
    </w:p>
    <w:p w:rsidR="004D6F2E" w:rsidRPr="004D6F2E" w:rsidRDefault="002D40CA" w:rsidP="004D6F2E">
      <w:pPr>
        <w:pStyle w:val="11"/>
        <w:shd w:val="clear" w:color="auto" w:fill="auto"/>
        <w:spacing w:line="240" w:lineRule="auto"/>
        <w:ind w:right="-2" w:firstLine="0"/>
      </w:pPr>
      <w:r w:rsidRPr="004D6F2E">
        <w:t>Комитета по</w:t>
      </w:r>
      <w:r w:rsidR="00A4064B" w:rsidRPr="004D6F2E">
        <w:t xml:space="preserve"> </w:t>
      </w:r>
      <w:r w:rsidRPr="004D6F2E">
        <w:t xml:space="preserve">бюджету и налогам </w:t>
      </w:r>
      <w:r w:rsidR="0020641B" w:rsidRPr="004D6F2E">
        <w:t>по проекту</w:t>
      </w:r>
      <w:r w:rsidR="00206B56" w:rsidRPr="004D6F2E">
        <w:t xml:space="preserve"> </w:t>
      </w:r>
      <w:r w:rsidR="00D52981" w:rsidRPr="004D6F2E">
        <w:t>федерального закона</w:t>
      </w:r>
      <w:r w:rsidR="007775B9" w:rsidRPr="004D6F2E">
        <w:t xml:space="preserve"> </w:t>
      </w:r>
      <w:r w:rsidR="0005536D" w:rsidRPr="004D6F2E">
        <w:rPr>
          <w:b/>
        </w:rPr>
        <w:t>№</w:t>
      </w:r>
      <w:r w:rsidR="00206B56" w:rsidRPr="004D6F2E">
        <w:rPr>
          <w:b/>
        </w:rPr>
        <w:t> </w:t>
      </w:r>
      <w:r w:rsidR="004D6F2E" w:rsidRPr="004D6F2E">
        <w:rPr>
          <w:b/>
        </w:rPr>
        <w:t>1136875-8 «О внесении изменений в статью 219 части второй Налогового кодекса Российской Федерации»</w:t>
      </w:r>
      <w:r w:rsidR="004D6F2E" w:rsidRPr="004D6F2E">
        <w:t xml:space="preserve"> (в части изменения оснований для предоставления социального налогового вычета по налогу на доходы физических лиц</w:t>
      </w:r>
      <w:r w:rsidR="004D6F2E" w:rsidRPr="004D6F2E">
        <w:rPr>
          <w:bCs/>
          <w:iCs/>
        </w:rPr>
        <w:t xml:space="preserve">), </w:t>
      </w:r>
      <w:r w:rsidR="004D6F2E" w:rsidRPr="004D6F2E">
        <w:t>внесенному депутатами Государственной Думы Я.Е.Ниловым, Н.А.Останиной, Я.В. Лантратовой, А.Н.Диденко, С.А.Тарбаевым, Д.Г.Гусевым, С.А.Наумовым, Д.А.Свищёвым, В.В.Сипягиным, А.А.Журавлёвым</w:t>
      </w:r>
    </w:p>
    <w:p w:rsidR="00AC12D2" w:rsidRPr="004D6F2E" w:rsidRDefault="00AC12D2" w:rsidP="00C045DF">
      <w:pPr>
        <w:spacing w:line="276" w:lineRule="auto"/>
        <w:ind w:firstLine="720"/>
        <w:jc w:val="center"/>
        <w:rPr>
          <w:iCs/>
          <w:sz w:val="28"/>
          <w:szCs w:val="28"/>
        </w:rPr>
      </w:pPr>
    </w:p>
    <w:p w:rsidR="00267CDC" w:rsidRPr="004D6F2E" w:rsidRDefault="0042703C" w:rsidP="00734337">
      <w:pPr>
        <w:widowControl w:val="0"/>
        <w:spacing w:line="276" w:lineRule="auto"/>
        <w:ind w:firstLine="708"/>
        <w:jc w:val="both"/>
        <w:rPr>
          <w:spacing w:val="2"/>
          <w:sz w:val="28"/>
          <w:szCs w:val="28"/>
        </w:rPr>
      </w:pPr>
      <w:r w:rsidRPr="004D6F2E">
        <w:rPr>
          <w:sz w:val="28"/>
          <w:szCs w:val="28"/>
        </w:rPr>
        <w:t xml:space="preserve">Рассмотрев </w:t>
      </w:r>
      <w:r w:rsidRPr="004D6F2E">
        <w:rPr>
          <w:spacing w:val="2"/>
          <w:sz w:val="28"/>
          <w:szCs w:val="28"/>
        </w:rPr>
        <w:t xml:space="preserve">указанный проект федерального закона, Комитет отмечает следующее.  </w:t>
      </w:r>
    </w:p>
    <w:p w:rsidR="00AF52E5" w:rsidRPr="00FF6337" w:rsidRDefault="00CA11FF" w:rsidP="00734337">
      <w:pPr>
        <w:spacing w:line="276" w:lineRule="auto"/>
        <w:ind w:firstLine="708"/>
        <w:jc w:val="both"/>
        <w:rPr>
          <w:sz w:val="28"/>
          <w:szCs w:val="28"/>
        </w:rPr>
      </w:pPr>
      <w:r w:rsidRPr="003D1ED8">
        <w:rPr>
          <w:spacing w:val="2"/>
          <w:sz w:val="28"/>
          <w:szCs w:val="28"/>
        </w:rPr>
        <w:t xml:space="preserve">Законопроектом предлагается </w:t>
      </w:r>
      <w:r w:rsidR="003D1ED8" w:rsidRPr="003D1ED8">
        <w:rPr>
          <w:spacing w:val="2"/>
          <w:sz w:val="28"/>
          <w:szCs w:val="28"/>
        </w:rPr>
        <w:t>внести изменения в</w:t>
      </w:r>
      <w:r w:rsidR="00D407E6" w:rsidRPr="003D1ED8">
        <w:rPr>
          <w:spacing w:val="2"/>
          <w:sz w:val="28"/>
          <w:szCs w:val="28"/>
        </w:rPr>
        <w:t xml:space="preserve"> статью 219</w:t>
      </w:r>
      <w:r w:rsidR="00D407E6" w:rsidRPr="003D1ED8">
        <w:rPr>
          <w:spacing w:val="2"/>
          <w:sz w:val="28"/>
          <w:szCs w:val="28"/>
          <w:vertAlign w:val="superscript"/>
        </w:rPr>
        <w:t xml:space="preserve"> </w:t>
      </w:r>
      <w:r w:rsidR="00D407E6" w:rsidRPr="003D1ED8">
        <w:rPr>
          <w:spacing w:val="2"/>
          <w:sz w:val="28"/>
          <w:szCs w:val="28"/>
        </w:rPr>
        <w:t xml:space="preserve">Налогового кодекса Российской Федерации (далее </w:t>
      </w:r>
      <w:r w:rsidR="009A5404">
        <w:rPr>
          <w:spacing w:val="2"/>
          <w:sz w:val="28"/>
          <w:szCs w:val="28"/>
        </w:rPr>
        <w:t>-</w:t>
      </w:r>
      <w:r w:rsidR="00D407E6" w:rsidRPr="003D1ED8">
        <w:rPr>
          <w:spacing w:val="2"/>
          <w:sz w:val="28"/>
          <w:szCs w:val="28"/>
        </w:rPr>
        <w:t xml:space="preserve"> Кодекс)</w:t>
      </w:r>
      <w:r w:rsidR="003D1ED8" w:rsidRPr="003D1ED8">
        <w:rPr>
          <w:spacing w:val="2"/>
          <w:sz w:val="28"/>
          <w:szCs w:val="28"/>
        </w:rPr>
        <w:t xml:space="preserve">, устанавливающие право на получение социального </w:t>
      </w:r>
      <w:r w:rsidR="001E6336" w:rsidRPr="003D1ED8">
        <w:rPr>
          <w:spacing w:val="2"/>
          <w:sz w:val="28"/>
          <w:szCs w:val="28"/>
        </w:rPr>
        <w:t>налогового вычета по налогу н</w:t>
      </w:r>
      <w:r w:rsidR="00B359F7" w:rsidRPr="003D1ED8">
        <w:rPr>
          <w:spacing w:val="2"/>
          <w:sz w:val="28"/>
          <w:szCs w:val="28"/>
        </w:rPr>
        <w:t>а доходы физических лиц (далее -</w:t>
      </w:r>
      <w:r w:rsidR="001E6336" w:rsidRPr="003D1ED8">
        <w:rPr>
          <w:spacing w:val="2"/>
          <w:sz w:val="28"/>
          <w:szCs w:val="28"/>
        </w:rPr>
        <w:t xml:space="preserve"> НДФЛ)</w:t>
      </w:r>
      <w:r w:rsidR="001E6336" w:rsidRPr="003D1ED8">
        <w:rPr>
          <w:color w:val="00B0F0"/>
          <w:spacing w:val="2"/>
          <w:sz w:val="28"/>
          <w:szCs w:val="28"/>
        </w:rPr>
        <w:t xml:space="preserve"> </w:t>
      </w:r>
      <w:r w:rsidR="00FD67DF" w:rsidRPr="003D1ED8">
        <w:rPr>
          <w:sz w:val="28"/>
          <w:szCs w:val="28"/>
        </w:rPr>
        <w:t xml:space="preserve">в сумме, уплаченной налогоплательщиком </w:t>
      </w:r>
      <w:r w:rsidR="00AF52E5" w:rsidRPr="003D1ED8">
        <w:rPr>
          <w:sz w:val="28"/>
          <w:szCs w:val="28"/>
        </w:rPr>
        <w:t>за счет собственных средств за услуги по организации отдыха детей и их оздоровлению,</w:t>
      </w:r>
      <w:r w:rsidR="00AF52E5" w:rsidRPr="003D1ED8">
        <w:rPr>
          <w:color w:val="00B0F0"/>
          <w:sz w:val="28"/>
          <w:szCs w:val="28"/>
        </w:rPr>
        <w:t xml:space="preserve"> </w:t>
      </w:r>
      <w:r w:rsidR="00AF52E5" w:rsidRPr="003D1ED8">
        <w:rPr>
          <w:sz w:val="28"/>
          <w:szCs w:val="28"/>
        </w:rPr>
        <w:t xml:space="preserve">оказанные </w:t>
      </w:r>
      <w:r w:rsidR="006D098D">
        <w:rPr>
          <w:sz w:val="28"/>
          <w:szCs w:val="28"/>
        </w:rPr>
        <w:t>его</w:t>
      </w:r>
      <w:r w:rsidR="00AF52E5" w:rsidRPr="003D1ED8">
        <w:rPr>
          <w:sz w:val="28"/>
          <w:szCs w:val="28"/>
        </w:rPr>
        <w:t xml:space="preserve"> детям (в том числе усыновленным) в возрасте до 18 лет (до 24 лет, если дети (в том числе усыновленные) являются обучающимися по очной форме обучения в организациях, осуществляющих образовательную деятельность), подопечным в возрасте до 18 лет организациями отдыха детей и их оздоровления.</w:t>
      </w:r>
      <w:r w:rsidR="006F1120">
        <w:rPr>
          <w:sz w:val="28"/>
          <w:szCs w:val="28"/>
        </w:rPr>
        <w:t xml:space="preserve"> </w:t>
      </w:r>
      <w:r w:rsidR="00C1081F" w:rsidRPr="00FF6337">
        <w:rPr>
          <w:sz w:val="28"/>
          <w:szCs w:val="28"/>
        </w:rPr>
        <w:t>Также п</w:t>
      </w:r>
      <w:r w:rsidR="00AA4123" w:rsidRPr="00FF6337">
        <w:rPr>
          <w:sz w:val="28"/>
          <w:szCs w:val="28"/>
        </w:rPr>
        <w:t xml:space="preserve">редлагается увеличить предельный размер </w:t>
      </w:r>
      <w:r w:rsidR="00E66861" w:rsidRPr="00FF6337">
        <w:rPr>
          <w:sz w:val="28"/>
          <w:szCs w:val="28"/>
        </w:rPr>
        <w:t xml:space="preserve">социальных налоговых </w:t>
      </w:r>
      <w:r w:rsidR="00AA4123" w:rsidRPr="00FF6337">
        <w:rPr>
          <w:sz w:val="28"/>
          <w:szCs w:val="28"/>
        </w:rPr>
        <w:t>вычет</w:t>
      </w:r>
      <w:r w:rsidR="00E66861" w:rsidRPr="00FF6337">
        <w:rPr>
          <w:sz w:val="28"/>
          <w:szCs w:val="28"/>
        </w:rPr>
        <w:t>ов</w:t>
      </w:r>
      <w:r w:rsidR="00AA4123" w:rsidRPr="00FF6337">
        <w:rPr>
          <w:sz w:val="28"/>
          <w:szCs w:val="28"/>
        </w:rPr>
        <w:t xml:space="preserve"> со 150 000 до 360 000 рублей.</w:t>
      </w:r>
      <w:r w:rsidR="008F451C" w:rsidRPr="00FF6337">
        <w:rPr>
          <w:sz w:val="28"/>
          <w:szCs w:val="28"/>
        </w:rPr>
        <w:t xml:space="preserve"> </w:t>
      </w:r>
    </w:p>
    <w:p w:rsidR="00705351" w:rsidRDefault="0054153B" w:rsidP="00734337">
      <w:pPr>
        <w:pStyle w:val="a7"/>
        <w:autoSpaceDE w:val="0"/>
        <w:autoSpaceDN w:val="0"/>
        <w:adjustRightInd w:val="0"/>
        <w:spacing w:after="0" w:line="276" w:lineRule="auto"/>
        <w:ind w:firstLine="708"/>
        <w:jc w:val="both"/>
        <w:rPr>
          <w:sz w:val="28"/>
          <w:szCs w:val="28"/>
        </w:rPr>
      </w:pPr>
      <w:r w:rsidRPr="003F12B5">
        <w:rPr>
          <w:sz w:val="28"/>
          <w:szCs w:val="28"/>
        </w:rPr>
        <w:t xml:space="preserve">Согласно положениям </w:t>
      </w:r>
      <w:hyperlink r:id="rId9">
        <w:r w:rsidRPr="003F12B5">
          <w:rPr>
            <w:sz w:val="28"/>
            <w:szCs w:val="28"/>
          </w:rPr>
          <w:t>статьи 1</w:t>
        </w:r>
      </w:hyperlink>
      <w:r w:rsidRPr="003F12B5">
        <w:rPr>
          <w:sz w:val="28"/>
          <w:szCs w:val="28"/>
        </w:rPr>
        <w:t xml:space="preserve"> Федерального закона от </w:t>
      </w:r>
      <w:r w:rsidR="009F6552" w:rsidRPr="003F12B5">
        <w:rPr>
          <w:sz w:val="28"/>
          <w:szCs w:val="28"/>
        </w:rPr>
        <w:t xml:space="preserve"> </w:t>
      </w:r>
      <w:r w:rsidRPr="003F12B5">
        <w:rPr>
          <w:sz w:val="28"/>
          <w:szCs w:val="28"/>
        </w:rPr>
        <w:t xml:space="preserve">24.07.1998 </w:t>
      </w:r>
      <w:r w:rsidR="00A82C4D" w:rsidRPr="003F12B5">
        <w:rPr>
          <w:sz w:val="28"/>
          <w:szCs w:val="28"/>
        </w:rPr>
        <w:t xml:space="preserve"> </w:t>
      </w:r>
      <w:r w:rsidRPr="003F12B5">
        <w:rPr>
          <w:sz w:val="28"/>
          <w:szCs w:val="28"/>
        </w:rPr>
        <w:t xml:space="preserve">№ 124-ФЗ «Об основных гарантиях прав </w:t>
      </w:r>
      <w:r w:rsidR="00D92A28" w:rsidRPr="003F12B5">
        <w:rPr>
          <w:sz w:val="28"/>
          <w:szCs w:val="28"/>
        </w:rPr>
        <w:t>ребенка в Российской Федерации»</w:t>
      </w:r>
      <w:r w:rsidRPr="003F12B5">
        <w:rPr>
          <w:sz w:val="28"/>
          <w:szCs w:val="28"/>
        </w:rPr>
        <w:t xml:space="preserve"> организации отдыха детей и их оздоровления оказывают услуги по организации совокупности мероприятий, направленных на развитие творческого потенциала детей, охрану и укрепление их здоровья, профилактику заболеваний у детей, </w:t>
      </w:r>
      <w:r w:rsidR="00A83DC4">
        <w:rPr>
          <w:sz w:val="28"/>
          <w:szCs w:val="28"/>
        </w:rPr>
        <w:t>занятие их физической культурой и</w:t>
      </w:r>
      <w:r w:rsidRPr="003F12B5">
        <w:rPr>
          <w:sz w:val="28"/>
          <w:szCs w:val="28"/>
        </w:rPr>
        <w:t xml:space="preserve"> спортом.</w:t>
      </w:r>
      <w:r w:rsidR="00A30444" w:rsidRPr="003F12B5">
        <w:rPr>
          <w:sz w:val="28"/>
          <w:szCs w:val="28"/>
        </w:rPr>
        <w:t xml:space="preserve"> </w:t>
      </w:r>
      <w:r w:rsidR="00705351">
        <w:rPr>
          <w:sz w:val="28"/>
          <w:szCs w:val="28"/>
        </w:rPr>
        <w:t xml:space="preserve">При этом </w:t>
      </w:r>
      <w:r w:rsidR="008E6065">
        <w:rPr>
          <w:sz w:val="28"/>
          <w:szCs w:val="28"/>
        </w:rPr>
        <w:t>предоставлять</w:t>
      </w:r>
      <w:r w:rsidR="00705351">
        <w:rPr>
          <w:sz w:val="28"/>
          <w:szCs w:val="28"/>
        </w:rPr>
        <w:t xml:space="preserve"> такие </w:t>
      </w:r>
      <w:r w:rsidR="00705351">
        <w:rPr>
          <w:sz w:val="28"/>
          <w:szCs w:val="28"/>
        </w:rPr>
        <w:lastRenderedPageBreak/>
        <w:t xml:space="preserve">услуги вправе только </w:t>
      </w:r>
      <w:r w:rsidR="00705351" w:rsidRPr="00705351">
        <w:rPr>
          <w:sz w:val="28"/>
          <w:szCs w:val="28"/>
        </w:rPr>
        <w:t>организации</w:t>
      </w:r>
      <w:r w:rsidR="003B66B8">
        <w:rPr>
          <w:sz w:val="28"/>
          <w:szCs w:val="28"/>
        </w:rPr>
        <w:t xml:space="preserve"> из Р</w:t>
      </w:r>
      <w:r w:rsidR="00705351" w:rsidRPr="00705351">
        <w:rPr>
          <w:sz w:val="28"/>
          <w:szCs w:val="28"/>
        </w:rPr>
        <w:t>еестр</w:t>
      </w:r>
      <w:r w:rsidR="003B66B8">
        <w:rPr>
          <w:sz w:val="28"/>
          <w:szCs w:val="28"/>
        </w:rPr>
        <w:t>а</w:t>
      </w:r>
      <w:r w:rsidR="00705351" w:rsidRPr="00705351">
        <w:rPr>
          <w:sz w:val="28"/>
          <w:szCs w:val="28"/>
        </w:rPr>
        <w:t xml:space="preserve"> организаций отдыха детей и их оздоровления</w:t>
      </w:r>
      <w:r w:rsidR="00963252">
        <w:rPr>
          <w:sz w:val="28"/>
          <w:szCs w:val="28"/>
        </w:rPr>
        <w:t>, д</w:t>
      </w:r>
      <w:r w:rsidR="00705351" w:rsidRPr="00705351">
        <w:rPr>
          <w:sz w:val="28"/>
          <w:szCs w:val="28"/>
        </w:rPr>
        <w:t xml:space="preserve">ля включения в </w:t>
      </w:r>
      <w:r w:rsidR="00963252">
        <w:rPr>
          <w:sz w:val="28"/>
          <w:szCs w:val="28"/>
        </w:rPr>
        <w:t>который</w:t>
      </w:r>
      <w:r w:rsidR="00AF3A67">
        <w:rPr>
          <w:sz w:val="28"/>
          <w:szCs w:val="28"/>
        </w:rPr>
        <w:t xml:space="preserve"> </w:t>
      </w:r>
      <w:r w:rsidR="00705351" w:rsidRPr="00705351">
        <w:rPr>
          <w:sz w:val="28"/>
          <w:szCs w:val="28"/>
        </w:rPr>
        <w:t>ими представляются</w:t>
      </w:r>
      <w:r w:rsidR="008B0BA2">
        <w:rPr>
          <w:sz w:val="28"/>
          <w:szCs w:val="28"/>
        </w:rPr>
        <w:t>,</w:t>
      </w:r>
      <w:r w:rsidR="00705351" w:rsidRPr="00705351">
        <w:rPr>
          <w:sz w:val="28"/>
          <w:szCs w:val="28"/>
        </w:rPr>
        <w:t xml:space="preserve"> в том </w:t>
      </w:r>
      <w:r w:rsidR="00AF3A67">
        <w:rPr>
          <w:sz w:val="28"/>
          <w:szCs w:val="28"/>
        </w:rPr>
        <w:t>числе</w:t>
      </w:r>
      <w:r w:rsidR="00705351" w:rsidRPr="00705351">
        <w:rPr>
          <w:sz w:val="28"/>
          <w:szCs w:val="28"/>
        </w:rPr>
        <w:t xml:space="preserve"> сведения о наличии лицензии на медицинскую деятельность </w:t>
      </w:r>
      <w:r w:rsidR="00705351" w:rsidRPr="00FB48AB">
        <w:rPr>
          <w:sz w:val="28"/>
          <w:szCs w:val="28"/>
        </w:rPr>
        <w:t>либо договора об оказании медицинской помощи, заключаемого между организацией  отдыха детей и их оздоровления и медицинской организацией, а в отдельных случаях - о наличии лицензии на осуществление образовательной деятельности.</w:t>
      </w:r>
    </w:p>
    <w:p w:rsidR="004349DF" w:rsidRPr="002F0508" w:rsidRDefault="004349DF" w:rsidP="00734337">
      <w:pPr>
        <w:pStyle w:val="a7"/>
        <w:autoSpaceDE w:val="0"/>
        <w:autoSpaceDN w:val="0"/>
        <w:adjustRightInd w:val="0"/>
        <w:spacing w:after="0" w:line="276" w:lineRule="auto"/>
        <w:ind w:firstLine="708"/>
        <w:jc w:val="both"/>
        <w:rPr>
          <w:sz w:val="28"/>
          <w:szCs w:val="28"/>
        </w:rPr>
      </w:pPr>
      <w:r w:rsidRPr="00E1082A">
        <w:rPr>
          <w:sz w:val="28"/>
          <w:szCs w:val="28"/>
        </w:rPr>
        <w:t xml:space="preserve">При этом </w:t>
      </w:r>
      <w:r w:rsidR="00E1082A" w:rsidRPr="00E1082A">
        <w:rPr>
          <w:sz w:val="28"/>
          <w:szCs w:val="28"/>
        </w:rPr>
        <w:t>подпунктами 2, 3 и 7 пункта 1 статьи 219 Кодекса</w:t>
      </w:r>
      <w:r w:rsidRPr="00E1082A">
        <w:rPr>
          <w:sz w:val="28"/>
          <w:szCs w:val="28"/>
        </w:rPr>
        <w:t xml:space="preserve"> установлены социальные налоговые вычеты </w:t>
      </w:r>
      <w:r w:rsidR="00E1082A" w:rsidRPr="00E1082A">
        <w:rPr>
          <w:sz w:val="28"/>
          <w:szCs w:val="28"/>
        </w:rPr>
        <w:t>в сумме, уплаченной налогоплательщиком за</w:t>
      </w:r>
      <w:r w:rsidRPr="00E1082A">
        <w:rPr>
          <w:sz w:val="28"/>
          <w:szCs w:val="28"/>
        </w:rPr>
        <w:t xml:space="preserve"> обучение </w:t>
      </w:r>
      <w:r w:rsidR="00E1082A" w:rsidRPr="00E1082A">
        <w:rPr>
          <w:sz w:val="28"/>
          <w:szCs w:val="28"/>
        </w:rPr>
        <w:t xml:space="preserve">его </w:t>
      </w:r>
      <w:r w:rsidRPr="00E1082A">
        <w:rPr>
          <w:sz w:val="28"/>
          <w:szCs w:val="28"/>
        </w:rPr>
        <w:t xml:space="preserve">детей, </w:t>
      </w:r>
      <w:r w:rsidR="00936021" w:rsidRPr="00E1082A">
        <w:rPr>
          <w:sz w:val="28"/>
          <w:szCs w:val="28"/>
        </w:rPr>
        <w:t xml:space="preserve">а также </w:t>
      </w:r>
      <w:r w:rsidR="00E1082A" w:rsidRPr="00E1082A">
        <w:rPr>
          <w:sz w:val="28"/>
          <w:szCs w:val="28"/>
        </w:rPr>
        <w:t xml:space="preserve">за </w:t>
      </w:r>
      <w:r w:rsidRPr="00E1082A">
        <w:rPr>
          <w:sz w:val="28"/>
          <w:szCs w:val="28"/>
        </w:rPr>
        <w:t>медицинские и физкультурно-оздоровительные услуги</w:t>
      </w:r>
      <w:r w:rsidR="00E1082A" w:rsidRPr="00E1082A">
        <w:rPr>
          <w:sz w:val="28"/>
          <w:szCs w:val="28"/>
        </w:rPr>
        <w:t>, оказанные его детям.</w:t>
      </w:r>
      <w:r w:rsidR="00AF3A67">
        <w:rPr>
          <w:sz w:val="28"/>
          <w:szCs w:val="28"/>
        </w:rPr>
        <w:t xml:space="preserve"> </w:t>
      </w:r>
      <w:r w:rsidRPr="002F0508">
        <w:rPr>
          <w:sz w:val="28"/>
          <w:szCs w:val="28"/>
        </w:rPr>
        <w:t>Таким образом, в настоящее время положениями Кодекса уже предусмотрены меры поддержки семей с детьми в виде предоставления социальных налоговых вычетов при направлении ребенка в оздоровительные организации, которые имеют выраженный социальный характер.</w:t>
      </w:r>
    </w:p>
    <w:p w:rsidR="00082D4E" w:rsidRPr="00150443" w:rsidRDefault="00D74F69" w:rsidP="00734337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то же время,</w:t>
      </w:r>
      <w:r w:rsidR="003A5439" w:rsidRPr="00150443">
        <w:rPr>
          <w:sz w:val="28"/>
          <w:szCs w:val="28"/>
        </w:rPr>
        <w:t xml:space="preserve"> предлагаемый законопроектом социальный налоговый вычет в сумме, уплаченной организациям (индивидуальным предпринимателям</w:t>
      </w:r>
      <w:r w:rsidR="00E445C3" w:rsidRPr="00150443">
        <w:rPr>
          <w:sz w:val="28"/>
          <w:szCs w:val="28"/>
        </w:rPr>
        <w:t xml:space="preserve">) </w:t>
      </w:r>
      <w:r w:rsidR="00623FB7" w:rsidRPr="003D1ED8">
        <w:rPr>
          <w:sz w:val="28"/>
          <w:szCs w:val="28"/>
        </w:rPr>
        <w:t xml:space="preserve">за услуги по организации отдыха детей и их </w:t>
      </w:r>
      <w:r w:rsidR="00623FB7" w:rsidRPr="00623FB7">
        <w:rPr>
          <w:sz w:val="28"/>
          <w:szCs w:val="28"/>
        </w:rPr>
        <w:t>оздоровлению</w:t>
      </w:r>
      <w:r w:rsidR="00E445C3" w:rsidRPr="00623FB7">
        <w:rPr>
          <w:sz w:val="28"/>
          <w:szCs w:val="28"/>
        </w:rPr>
        <w:t xml:space="preserve">, в </w:t>
      </w:r>
      <w:r w:rsidR="00623FB7" w:rsidRPr="00623FB7">
        <w:rPr>
          <w:sz w:val="28"/>
          <w:szCs w:val="28"/>
        </w:rPr>
        <w:t>число</w:t>
      </w:r>
      <w:r w:rsidR="00623FB7">
        <w:rPr>
          <w:sz w:val="28"/>
          <w:szCs w:val="28"/>
        </w:rPr>
        <w:t xml:space="preserve"> которых</w:t>
      </w:r>
      <w:r w:rsidR="00E445C3" w:rsidRPr="00150443">
        <w:rPr>
          <w:sz w:val="28"/>
          <w:szCs w:val="28"/>
        </w:rPr>
        <w:t xml:space="preserve"> могут дополнительно включаться</w:t>
      </w:r>
      <w:r w:rsidR="00772319" w:rsidRPr="00150443">
        <w:rPr>
          <w:sz w:val="28"/>
          <w:szCs w:val="28"/>
        </w:rPr>
        <w:t xml:space="preserve"> сервисные, транспортные и иные</w:t>
      </w:r>
      <w:r w:rsidR="00D92A28" w:rsidRPr="00150443">
        <w:rPr>
          <w:sz w:val="28"/>
          <w:szCs w:val="28"/>
        </w:rPr>
        <w:t xml:space="preserve"> сопутствующие</w:t>
      </w:r>
      <w:r w:rsidR="001702AA" w:rsidRPr="00150443">
        <w:rPr>
          <w:sz w:val="28"/>
          <w:szCs w:val="28"/>
        </w:rPr>
        <w:t xml:space="preserve"> </w:t>
      </w:r>
      <w:r w:rsidR="00772319" w:rsidRPr="00150443">
        <w:rPr>
          <w:sz w:val="28"/>
          <w:szCs w:val="28"/>
        </w:rPr>
        <w:t>услуги</w:t>
      </w:r>
      <w:r w:rsidR="00E445C3" w:rsidRPr="00150443">
        <w:rPr>
          <w:sz w:val="28"/>
          <w:szCs w:val="28"/>
        </w:rPr>
        <w:t>, выходит за рамки социально значимой цели</w:t>
      </w:r>
      <w:r w:rsidR="00584CD5" w:rsidRPr="00150443">
        <w:rPr>
          <w:sz w:val="28"/>
          <w:szCs w:val="28"/>
        </w:rPr>
        <w:t xml:space="preserve"> </w:t>
      </w:r>
      <w:r w:rsidR="00E445C3" w:rsidRPr="00150443">
        <w:rPr>
          <w:sz w:val="28"/>
          <w:szCs w:val="28"/>
        </w:rPr>
        <w:t>и</w:t>
      </w:r>
      <w:r w:rsidR="00772319" w:rsidRPr="00150443">
        <w:rPr>
          <w:sz w:val="28"/>
          <w:szCs w:val="28"/>
        </w:rPr>
        <w:t xml:space="preserve"> нарушает общую концепцию социальных налоговых вычетов по НДФЛ</w:t>
      </w:r>
      <w:r w:rsidR="00082D4E" w:rsidRPr="00150443">
        <w:rPr>
          <w:sz w:val="28"/>
          <w:szCs w:val="28"/>
        </w:rPr>
        <w:t>.</w:t>
      </w:r>
    </w:p>
    <w:p w:rsidR="005B7991" w:rsidRPr="00FD67A0" w:rsidRDefault="006E3EE4" w:rsidP="00734337">
      <w:pPr>
        <w:pStyle w:val="11"/>
        <w:shd w:val="clear" w:color="auto" w:fill="auto"/>
        <w:spacing w:line="276" w:lineRule="auto"/>
        <w:ind w:firstLine="708"/>
        <w:rPr>
          <w:color w:val="FF0000"/>
        </w:rPr>
      </w:pPr>
      <w:r w:rsidRPr="00150443">
        <w:t>При этом следует отметить, что с</w:t>
      </w:r>
      <w:r w:rsidR="00570ABF" w:rsidRPr="00150443">
        <w:t>огласно нормам статей 56, 61 - 61</w:t>
      </w:r>
      <w:r w:rsidR="00570ABF" w:rsidRPr="00150443">
        <w:rPr>
          <w:vertAlign w:val="superscript"/>
        </w:rPr>
        <w:t xml:space="preserve">6 </w:t>
      </w:r>
      <w:r w:rsidR="00570ABF" w:rsidRPr="00150443">
        <w:t xml:space="preserve">Бюджетного кодекса Российской Федерации поступления по НДФЛ </w:t>
      </w:r>
      <w:r w:rsidR="00736EE6" w:rsidRPr="00150443">
        <w:t xml:space="preserve">в основном </w:t>
      </w:r>
      <w:r w:rsidR="00570ABF" w:rsidRPr="00150443">
        <w:t xml:space="preserve">зачисляются в региональные и местные бюджеты, формируя порядка 40% доходов консолидированных бюджетов субъектов Российской Федерации. Реализация предлагаемых изменений приведет к формированию выпадающих доходов консолидированных бюджетов </w:t>
      </w:r>
      <w:r w:rsidR="00015D71" w:rsidRPr="00150443">
        <w:t xml:space="preserve">субъектов Российской Федерации. </w:t>
      </w:r>
      <w:r w:rsidR="008F451C">
        <w:t>При этом в материалах к законопроекту отсутствует оценка выпадающих доходов указанных бюджетов</w:t>
      </w:r>
      <w:r w:rsidR="008F451C" w:rsidRPr="008F451C">
        <w:t xml:space="preserve"> </w:t>
      </w:r>
      <w:r w:rsidR="008F451C">
        <w:t xml:space="preserve">бюджетной системы </w:t>
      </w:r>
      <w:r w:rsidR="008F451C" w:rsidRPr="00150443">
        <w:t>Российской Федерации</w:t>
      </w:r>
      <w:r w:rsidR="008F451C">
        <w:t>.</w:t>
      </w:r>
    </w:p>
    <w:p w:rsidR="002F7602" w:rsidRDefault="002F7602" w:rsidP="00734337">
      <w:pPr>
        <w:pStyle w:val="11"/>
        <w:shd w:val="clear" w:color="auto" w:fill="auto"/>
        <w:spacing w:line="276" w:lineRule="auto"/>
        <w:ind w:firstLine="708"/>
      </w:pPr>
      <w:r w:rsidRPr="00150443">
        <w:t xml:space="preserve">Учитывая, что за счет средств </w:t>
      </w:r>
      <w:r w:rsidR="00513EA6" w:rsidRPr="00150443">
        <w:t>консолидированных</w:t>
      </w:r>
      <w:r w:rsidRPr="00150443">
        <w:t xml:space="preserve"> бюджетов</w:t>
      </w:r>
      <w:r w:rsidR="00513EA6" w:rsidRPr="00150443">
        <w:t xml:space="preserve"> </w:t>
      </w:r>
      <w:r w:rsidRPr="00150443">
        <w:t>обеспечивается исполнение расходных обязательств субъектов Российской Федерации и муниципальных образований, в том числе социальных</w:t>
      </w:r>
      <w:r w:rsidR="0068572D" w:rsidRPr="00150443">
        <w:t xml:space="preserve"> (включая организацию отдыха </w:t>
      </w:r>
      <w:r w:rsidR="00E445C3" w:rsidRPr="00150443">
        <w:t xml:space="preserve">и оздоровления </w:t>
      </w:r>
      <w:r w:rsidR="0068572D" w:rsidRPr="00150443">
        <w:t xml:space="preserve">детей), </w:t>
      </w:r>
      <w:r w:rsidRPr="00150443">
        <w:t>реализация положений законопроекта может оказать негативное влияние на возможности осуществления других мер поддержки семей с детьми,</w:t>
      </w:r>
      <w:r w:rsidR="000400E9" w:rsidRPr="00150443">
        <w:t xml:space="preserve"> </w:t>
      </w:r>
      <w:r w:rsidRPr="00150443">
        <w:t xml:space="preserve">в том числе более социально незащищенных, </w:t>
      </w:r>
      <w:r w:rsidR="006344B3" w:rsidRPr="00150443">
        <w:t>по сравнению с лицами</w:t>
      </w:r>
      <w:r w:rsidRPr="00150443">
        <w:t>, на которы</w:t>
      </w:r>
      <w:r w:rsidR="006344B3" w:rsidRPr="00150443">
        <w:t>е</w:t>
      </w:r>
      <w:r w:rsidRPr="00150443">
        <w:t xml:space="preserve"> распространится действие положений рассматриваемого законопроекта. </w:t>
      </w:r>
    </w:p>
    <w:p w:rsidR="00977E59" w:rsidRPr="00150443" w:rsidRDefault="00977E59" w:rsidP="00734337">
      <w:pPr>
        <w:pStyle w:val="11"/>
        <w:shd w:val="clear" w:color="auto" w:fill="auto"/>
        <w:spacing w:line="276" w:lineRule="auto"/>
        <w:ind w:firstLine="708"/>
      </w:pPr>
      <w:r>
        <w:t>При этом</w:t>
      </w:r>
      <w:r w:rsidRPr="00150443">
        <w:t xml:space="preserve"> в соответствии с Основными направлениями бюджетной, налоговой и таможенно-тарифной политики на 2026 год и на плановый период 2027 и 2028 годов </w:t>
      </w:r>
      <w:bookmarkStart w:id="1" w:name="_Toc178180804"/>
      <w:r w:rsidRPr="00150443">
        <w:t xml:space="preserve">модернизация системы социальной поддержки, льгот и </w:t>
      </w:r>
      <w:r w:rsidRPr="00150443">
        <w:lastRenderedPageBreak/>
        <w:t>преференций должна осуществляться исходя из принципов справедливости, адресности и нуждаемости</w:t>
      </w:r>
      <w:bookmarkEnd w:id="1"/>
      <w:r w:rsidRPr="00150443">
        <w:t>, что рассматриваемый законопроект не учитывает.</w:t>
      </w:r>
    </w:p>
    <w:p w:rsidR="008D759A" w:rsidRPr="001104B8" w:rsidRDefault="008F451C" w:rsidP="0073433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4B8">
        <w:rPr>
          <w:rFonts w:ascii="Times New Roman" w:hAnsi="Times New Roman" w:cs="Times New Roman"/>
          <w:sz w:val="28"/>
          <w:szCs w:val="28"/>
        </w:rPr>
        <w:t>Как следует из пояснительной записки, принятие законопроекта позволит гражданам повысить их доходы, сделать более доступными для них качественное образование, физкультурно-оздоровительные услуги и услуги по организации отдыха и оздоровлению их детей.</w:t>
      </w:r>
      <w:r w:rsidR="00AC5F34" w:rsidRPr="001104B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759A" w:rsidRPr="001104B8" w:rsidRDefault="009A0B57" w:rsidP="0073433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04B8">
        <w:rPr>
          <w:rFonts w:ascii="Times New Roman" w:hAnsi="Times New Roman" w:cs="Times New Roman"/>
          <w:sz w:val="28"/>
          <w:szCs w:val="28"/>
        </w:rPr>
        <w:t xml:space="preserve">В связи с этим в заключении </w:t>
      </w:r>
      <w:r w:rsidR="008F451C" w:rsidRPr="001104B8">
        <w:rPr>
          <w:rFonts w:ascii="Times New Roman" w:hAnsi="Times New Roman" w:cs="Times New Roman"/>
          <w:sz w:val="28"/>
          <w:szCs w:val="28"/>
        </w:rPr>
        <w:t>Счетной палат</w:t>
      </w:r>
      <w:r w:rsidRPr="001104B8">
        <w:rPr>
          <w:rFonts w:ascii="Times New Roman" w:hAnsi="Times New Roman" w:cs="Times New Roman"/>
          <w:sz w:val="28"/>
          <w:szCs w:val="28"/>
        </w:rPr>
        <w:t>ы</w:t>
      </w:r>
      <w:r w:rsidR="008F451C" w:rsidRPr="001104B8">
        <w:rPr>
          <w:rFonts w:ascii="Times New Roman" w:hAnsi="Times New Roman" w:cs="Times New Roman"/>
          <w:sz w:val="28"/>
          <w:szCs w:val="28"/>
        </w:rPr>
        <w:t xml:space="preserve"> Российской Федерации, не поддержавшей законопроект, </w:t>
      </w:r>
      <w:r w:rsidRPr="001104B8">
        <w:rPr>
          <w:rFonts w:ascii="Times New Roman" w:hAnsi="Times New Roman" w:cs="Times New Roman"/>
          <w:sz w:val="28"/>
          <w:szCs w:val="28"/>
        </w:rPr>
        <w:t xml:space="preserve">отмечается, что </w:t>
      </w:r>
      <w:r w:rsidR="008F451C" w:rsidRPr="001104B8">
        <w:rPr>
          <w:rFonts w:ascii="Times New Roman" w:hAnsi="Times New Roman" w:cs="Times New Roman"/>
          <w:sz w:val="28"/>
          <w:szCs w:val="28"/>
        </w:rPr>
        <w:t>по мере роста доходов налогоплательщиков влияние социальных налоговы</w:t>
      </w:r>
      <w:r w:rsidR="000E7D2E" w:rsidRPr="001104B8">
        <w:rPr>
          <w:rFonts w:ascii="Times New Roman" w:hAnsi="Times New Roman" w:cs="Times New Roman"/>
          <w:sz w:val="28"/>
          <w:szCs w:val="28"/>
        </w:rPr>
        <w:t>х</w:t>
      </w:r>
      <w:r w:rsidR="008F451C" w:rsidRPr="001104B8">
        <w:rPr>
          <w:rFonts w:ascii="Times New Roman" w:hAnsi="Times New Roman" w:cs="Times New Roman"/>
          <w:sz w:val="28"/>
          <w:szCs w:val="28"/>
        </w:rPr>
        <w:t xml:space="preserve"> вычетов</w:t>
      </w:r>
      <w:r w:rsidR="000E7D2E" w:rsidRPr="001104B8">
        <w:rPr>
          <w:rFonts w:ascii="Times New Roman" w:hAnsi="Times New Roman" w:cs="Times New Roman"/>
          <w:sz w:val="28"/>
          <w:szCs w:val="28"/>
        </w:rPr>
        <w:t xml:space="preserve"> на уровень налоговой нагрузки </w:t>
      </w:r>
      <w:r w:rsidR="008F451C" w:rsidRPr="001104B8">
        <w:rPr>
          <w:rFonts w:ascii="Times New Roman" w:hAnsi="Times New Roman" w:cs="Times New Roman"/>
          <w:sz w:val="28"/>
          <w:szCs w:val="28"/>
        </w:rPr>
        <w:t>по НДФЛ пропорционально уменьшается, в связи с чем в условиях текущего дефицита федерального бюджета  увеличение предельной суммы социальных налоговых вычетов до 360 000 рублей без дополнительной дифференциации налогоплательщиков</w:t>
      </w:r>
      <w:r w:rsidR="000E7D2E" w:rsidRPr="001104B8">
        <w:rPr>
          <w:rFonts w:ascii="Times New Roman" w:hAnsi="Times New Roman" w:cs="Times New Roman"/>
          <w:sz w:val="28"/>
          <w:szCs w:val="28"/>
        </w:rPr>
        <w:t xml:space="preserve"> </w:t>
      </w:r>
      <w:r w:rsidR="008F451C" w:rsidRPr="001104B8">
        <w:rPr>
          <w:rFonts w:ascii="Times New Roman" w:hAnsi="Times New Roman" w:cs="Times New Roman"/>
          <w:sz w:val="28"/>
          <w:szCs w:val="28"/>
        </w:rPr>
        <w:t>НДФЛ по совокупной величине налоговых баз не будет способствовать  достиже</w:t>
      </w:r>
      <w:r w:rsidR="000E7D2E" w:rsidRPr="001104B8">
        <w:rPr>
          <w:rFonts w:ascii="Times New Roman" w:hAnsi="Times New Roman" w:cs="Times New Roman"/>
          <w:sz w:val="28"/>
          <w:szCs w:val="28"/>
        </w:rPr>
        <w:t>н</w:t>
      </w:r>
      <w:r w:rsidR="008F451C" w:rsidRPr="001104B8">
        <w:rPr>
          <w:rFonts w:ascii="Times New Roman" w:hAnsi="Times New Roman" w:cs="Times New Roman"/>
          <w:sz w:val="28"/>
          <w:szCs w:val="28"/>
        </w:rPr>
        <w:t>ию заявленных целей  регулирования и приведет к снижению социальной эффектив</w:t>
      </w:r>
      <w:r w:rsidR="000E7D2E" w:rsidRPr="001104B8">
        <w:rPr>
          <w:rFonts w:ascii="Times New Roman" w:hAnsi="Times New Roman" w:cs="Times New Roman"/>
          <w:sz w:val="28"/>
          <w:szCs w:val="28"/>
        </w:rPr>
        <w:t>н</w:t>
      </w:r>
      <w:r w:rsidR="008F451C" w:rsidRPr="001104B8">
        <w:rPr>
          <w:rFonts w:ascii="Times New Roman" w:hAnsi="Times New Roman" w:cs="Times New Roman"/>
          <w:sz w:val="28"/>
          <w:szCs w:val="28"/>
        </w:rPr>
        <w:t>ости данной налоговой льготы.</w:t>
      </w:r>
      <w:r w:rsidR="008D759A" w:rsidRPr="001104B8">
        <w:rPr>
          <w:rFonts w:ascii="Times New Roman" w:hAnsi="Times New Roman" w:cs="Times New Roman"/>
          <w:sz w:val="28"/>
          <w:szCs w:val="28"/>
        </w:rPr>
        <w:t xml:space="preserve"> Кроме того, в материалах к законопроекту не приведено обоснований и расчетов увеличения размера вычета до 360 000 рублей за налоговый период, из чего можно сделать вывод о том, что указанный предел выбран произвольно.</w:t>
      </w:r>
    </w:p>
    <w:p w:rsidR="00874B46" w:rsidRPr="00F269C1" w:rsidRDefault="009F6552" w:rsidP="00734337">
      <w:pPr>
        <w:pStyle w:val="11"/>
        <w:shd w:val="clear" w:color="auto" w:fill="auto"/>
        <w:spacing w:line="276" w:lineRule="auto"/>
        <w:ind w:firstLine="708"/>
      </w:pPr>
      <w:r w:rsidRPr="001104B8">
        <w:t xml:space="preserve">По мнению </w:t>
      </w:r>
      <w:r w:rsidR="002F6846" w:rsidRPr="001104B8">
        <w:t>Комитет</w:t>
      </w:r>
      <w:r w:rsidRPr="001104B8">
        <w:t>а</w:t>
      </w:r>
      <w:r w:rsidR="002F6846" w:rsidRPr="001104B8">
        <w:t xml:space="preserve"> Совета Федерации </w:t>
      </w:r>
      <w:r w:rsidR="00A214A8" w:rsidRPr="001104B8">
        <w:t>по бюджету и финансовым рынкам</w:t>
      </w:r>
      <w:r w:rsidR="00EB74AE" w:rsidRPr="001104B8">
        <w:t>,</w:t>
      </w:r>
      <w:r w:rsidR="005439CA" w:rsidRPr="001104B8">
        <w:t xml:space="preserve"> </w:t>
      </w:r>
      <w:r w:rsidRPr="001104B8">
        <w:t>з</w:t>
      </w:r>
      <w:r w:rsidR="005439CA" w:rsidRPr="001104B8">
        <w:t>аконопроект нуждается в дополнительной аргументации необходимости или ц</w:t>
      </w:r>
      <w:r w:rsidR="00007D7B" w:rsidRPr="001104B8">
        <w:t>елесообразности его принятия</w:t>
      </w:r>
      <w:r w:rsidR="00007D7B" w:rsidRPr="00F269C1">
        <w:t>.</w:t>
      </w:r>
      <w:r w:rsidR="00874B46" w:rsidRPr="00F269C1">
        <w:t xml:space="preserve"> Комитет Совета Федерации по социальной политике и Комитет Совета Федерации по </w:t>
      </w:r>
      <w:r w:rsidR="00F269C1" w:rsidRPr="00F269C1">
        <w:t>экономической политике</w:t>
      </w:r>
      <w:r w:rsidR="00874B46" w:rsidRPr="00F269C1">
        <w:t xml:space="preserve"> также не поддержали законопроект.</w:t>
      </w:r>
    </w:p>
    <w:p w:rsidR="00812464" w:rsidRPr="003C5D91" w:rsidRDefault="003B14D6" w:rsidP="00734337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Одновременно с</w:t>
      </w:r>
      <w:r w:rsidR="005265F3" w:rsidRPr="003C5D91">
        <w:rPr>
          <w:rFonts w:ascii="Times New Roman" w:hAnsi="Times New Roman" w:cs="Times New Roman"/>
          <w:sz w:val="28"/>
          <w:szCs w:val="28"/>
        </w:rPr>
        <w:t>ледует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265F3" w:rsidRPr="003C5D91">
        <w:rPr>
          <w:rFonts w:ascii="Times New Roman" w:hAnsi="Times New Roman" w:cs="Times New Roman"/>
          <w:sz w:val="28"/>
          <w:szCs w:val="28"/>
        </w:rPr>
        <w:t>отметить</w:t>
      </w:r>
      <w:r w:rsidR="00812464" w:rsidRPr="003C5D91">
        <w:rPr>
          <w:rFonts w:ascii="Times New Roman" w:hAnsi="Times New Roman" w:cs="Times New Roman"/>
          <w:sz w:val="28"/>
          <w:szCs w:val="28"/>
        </w:rPr>
        <w:t>, что с 1 января 2026 года вступила в силу новая редакция абзаца первого подпункта 7 пункта 1 статьи 219 Кодекса,  содержащая положение о праве налогоплательщика на получение социального налогового вычета по расходам на физкультурно-оздоровительные услуги его родителей, получающих пенсии, назначаемые в порядке, установленном пенсионным законодательством Российской Федерации</w:t>
      </w:r>
      <w:r w:rsidR="0004468B" w:rsidRPr="003C5D91">
        <w:rPr>
          <w:rFonts w:ascii="Times New Roman" w:hAnsi="Times New Roman" w:cs="Times New Roman"/>
          <w:sz w:val="28"/>
          <w:szCs w:val="28"/>
        </w:rPr>
        <w:t xml:space="preserve"> (Федеральный закон от 28.11.2025 № 425-ФЗ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Федерации»). </w:t>
      </w:r>
      <w:r w:rsidR="00812464" w:rsidRPr="003C5D91">
        <w:rPr>
          <w:rFonts w:ascii="Times New Roman" w:hAnsi="Times New Roman" w:cs="Times New Roman"/>
          <w:sz w:val="28"/>
          <w:szCs w:val="28"/>
        </w:rPr>
        <w:t xml:space="preserve">В предлагаемой законопроектом редакции </w:t>
      </w:r>
      <w:r w:rsidR="007F5A40" w:rsidRPr="003C5D91">
        <w:rPr>
          <w:rFonts w:ascii="Times New Roman" w:hAnsi="Times New Roman" w:cs="Times New Roman"/>
          <w:sz w:val="28"/>
          <w:szCs w:val="28"/>
        </w:rPr>
        <w:t xml:space="preserve">абзаца первого подпункта 7 пункта 1 статьи 219 Кодекса </w:t>
      </w:r>
      <w:r w:rsidR="00812464" w:rsidRPr="003C5D91">
        <w:rPr>
          <w:rFonts w:ascii="Times New Roman" w:hAnsi="Times New Roman" w:cs="Times New Roman"/>
          <w:sz w:val="28"/>
          <w:szCs w:val="28"/>
        </w:rPr>
        <w:t>указанное положение отсутствует.</w:t>
      </w:r>
      <w:r w:rsidR="0004468B" w:rsidRPr="003C5D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2101" w:rsidRPr="00F952DD" w:rsidRDefault="003B14D6" w:rsidP="00734337">
      <w:pPr>
        <w:spacing w:line="276" w:lineRule="auto"/>
        <w:ind w:firstLine="708"/>
        <w:jc w:val="both"/>
        <w:rPr>
          <w:spacing w:val="2"/>
          <w:sz w:val="28"/>
          <w:szCs w:val="28"/>
        </w:rPr>
      </w:pPr>
      <w:r>
        <w:rPr>
          <w:sz w:val="28"/>
          <w:szCs w:val="28"/>
        </w:rPr>
        <w:t>Также</w:t>
      </w:r>
      <w:r w:rsidR="005265F3">
        <w:rPr>
          <w:sz w:val="28"/>
          <w:szCs w:val="28"/>
        </w:rPr>
        <w:t xml:space="preserve"> о</w:t>
      </w:r>
      <w:r w:rsidR="00972101" w:rsidRPr="00F269C1">
        <w:rPr>
          <w:sz w:val="28"/>
          <w:szCs w:val="28"/>
        </w:rPr>
        <w:t xml:space="preserve">бращаем внимание, что </w:t>
      </w:r>
      <w:r w:rsidR="00B806EA" w:rsidRPr="00F269C1">
        <w:rPr>
          <w:sz w:val="28"/>
          <w:szCs w:val="28"/>
        </w:rPr>
        <w:t>10</w:t>
      </w:r>
      <w:r w:rsidR="00FD6D7A" w:rsidRPr="00F269C1">
        <w:rPr>
          <w:sz w:val="28"/>
          <w:szCs w:val="28"/>
        </w:rPr>
        <w:t xml:space="preserve"> июля </w:t>
      </w:r>
      <w:r w:rsidR="00B806EA" w:rsidRPr="00F269C1">
        <w:rPr>
          <w:sz w:val="28"/>
          <w:szCs w:val="28"/>
        </w:rPr>
        <w:t xml:space="preserve">2025 </w:t>
      </w:r>
      <w:r w:rsidR="00FD6D7A" w:rsidRPr="00F269C1">
        <w:rPr>
          <w:sz w:val="28"/>
          <w:szCs w:val="28"/>
        </w:rPr>
        <w:t xml:space="preserve">года Государственной Думой </w:t>
      </w:r>
      <w:r w:rsidR="00B806EA" w:rsidRPr="00F269C1">
        <w:rPr>
          <w:sz w:val="28"/>
          <w:szCs w:val="28"/>
        </w:rPr>
        <w:t>отклонен законопроект № 855076-8 «О внесении изменений в статьи 219 и 221</w:t>
      </w:r>
      <w:r w:rsidR="00B806EA" w:rsidRPr="00F269C1">
        <w:rPr>
          <w:sz w:val="28"/>
          <w:szCs w:val="28"/>
          <w:vertAlign w:val="superscript"/>
        </w:rPr>
        <w:t>1</w:t>
      </w:r>
      <w:r w:rsidR="00B806EA" w:rsidRPr="00F269C1">
        <w:rPr>
          <w:sz w:val="28"/>
          <w:szCs w:val="28"/>
        </w:rPr>
        <w:t xml:space="preserve"> части второй Налогового кодекса Российской Федерации», </w:t>
      </w:r>
      <w:r w:rsidR="00F952DD" w:rsidRPr="00F269C1">
        <w:rPr>
          <w:sz w:val="28"/>
          <w:szCs w:val="28"/>
        </w:rPr>
        <w:t>14 января</w:t>
      </w:r>
      <w:r w:rsidR="00A35823">
        <w:rPr>
          <w:sz w:val="28"/>
          <w:szCs w:val="28"/>
        </w:rPr>
        <w:t xml:space="preserve">  </w:t>
      </w:r>
      <w:r w:rsidR="00F952DD" w:rsidRPr="00F269C1">
        <w:rPr>
          <w:sz w:val="28"/>
          <w:szCs w:val="28"/>
        </w:rPr>
        <w:t xml:space="preserve"> </w:t>
      </w:r>
      <w:r w:rsidR="00F952DD" w:rsidRPr="00F269C1">
        <w:rPr>
          <w:sz w:val="28"/>
          <w:szCs w:val="28"/>
        </w:rPr>
        <w:lastRenderedPageBreak/>
        <w:t xml:space="preserve">2026 года </w:t>
      </w:r>
      <w:r w:rsidR="00A35823">
        <w:rPr>
          <w:sz w:val="28"/>
          <w:szCs w:val="28"/>
        </w:rPr>
        <w:t xml:space="preserve"> - </w:t>
      </w:r>
      <w:r w:rsidR="00F952DD" w:rsidRPr="00F269C1">
        <w:rPr>
          <w:sz w:val="28"/>
          <w:szCs w:val="28"/>
        </w:rPr>
        <w:t>законопроект №</w:t>
      </w:r>
      <w:r w:rsidR="00921014" w:rsidRPr="00F269C1">
        <w:rPr>
          <w:sz w:val="28"/>
          <w:szCs w:val="28"/>
        </w:rPr>
        <w:t> </w:t>
      </w:r>
      <w:r w:rsidR="00F952DD" w:rsidRPr="00F269C1">
        <w:rPr>
          <w:sz w:val="28"/>
          <w:szCs w:val="28"/>
        </w:rPr>
        <w:t xml:space="preserve">935788-8 «О внесении изменений в статью 219 части второй Налогового кодекса Российской Федерации в части предоставления </w:t>
      </w:r>
      <w:r w:rsidR="00F952DD" w:rsidRPr="00F952DD">
        <w:rPr>
          <w:sz w:val="28"/>
          <w:szCs w:val="28"/>
        </w:rPr>
        <w:t xml:space="preserve">социального налогового вычета в сумме, уплаченной налогоплательщиком за приобретение путевок в места, осуществляющие организацию детского отдыха», </w:t>
      </w:r>
      <w:r w:rsidR="00B806EA" w:rsidRPr="00F952DD">
        <w:rPr>
          <w:sz w:val="28"/>
          <w:szCs w:val="28"/>
        </w:rPr>
        <w:t>предусматрива</w:t>
      </w:r>
      <w:r w:rsidR="00FD6D7A" w:rsidRPr="00F952DD">
        <w:rPr>
          <w:sz w:val="28"/>
          <w:szCs w:val="28"/>
        </w:rPr>
        <w:t>вш</w:t>
      </w:r>
      <w:r w:rsidR="00F952DD" w:rsidRPr="00F952DD">
        <w:rPr>
          <w:sz w:val="28"/>
          <w:szCs w:val="28"/>
        </w:rPr>
        <w:t>ие</w:t>
      </w:r>
      <w:r w:rsidR="00B806EA" w:rsidRPr="00F952DD">
        <w:rPr>
          <w:sz w:val="28"/>
          <w:szCs w:val="28"/>
        </w:rPr>
        <w:t xml:space="preserve"> аналогичн</w:t>
      </w:r>
      <w:r w:rsidR="00FD6D7A" w:rsidRPr="00F952DD">
        <w:rPr>
          <w:sz w:val="28"/>
          <w:szCs w:val="28"/>
        </w:rPr>
        <w:t>ый</w:t>
      </w:r>
      <w:r w:rsidR="00B66829" w:rsidRPr="00F952DD">
        <w:rPr>
          <w:sz w:val="28"/>
          <w:szCs w:val="28"/>
        </w:rPr>
        <w:t xml:space="preserve"> </w:t>
      </w:r>
      <w:r w:rsidR="00FD6D7A" w:rsidRPr="00F952DD">
        <w:rPr>
          <w:sz w:val="28"/>
          <w:szCs w:val="28"/>
        </w:rPr>
        <w:t xml:space="preserve">социальный налоговый вычет </w:t>
      </w:r>
      <w:r w:rsidR="00972101" w:rsidRPr="00F952DD">
        <w:rPr>
          <w:spacing w:val="2"/>
          <w:sz w:val="28"/>
          <w:szCs w:val="28"/>
        </w:rPr>
        <w:t xml:space="preserve">в сумме, уплаченной </w:t>
      </w:r>
      <w:r w:rsidR="00A35823">
        <w:rPr>
          <w:spacing w:val="2"/>
          <w:sz w:val="28"/>
          <w:szCs w:val="28"/>
        </w:rPr>
        <w:t xml:space="preserve">за </w:t>
      </w:r>
      <w:r w:rsidR="006E6C74" w:rsidRPr="003D1ED8">
        <w:rPr>
          <w:sz w:val="28"/>
          <w:szCs w:val="28"/>
        </w:rPr>
        <w:t xml:space="preserve">услуги по организации отдыха детей и их </w:t>
      </w:r>
      <w:r w:rsidR="006E6C74" w:rsidRPr="00623FB7">
        <w:rPr>
          <w:sz w:val="28"/>
          <w:szCs w:val="28"/>
        </w:rPr>
        <w:t>оздоровлени</w:t>
      </w:r>
      <w:r w:rsidR="00A35823">
        <w:rPr>
          <w:sz w:val="28"/>
          <w:szCs w:val="28"/>
        </w:rPr>
        <w:t>ю</w:t>
      </w:r>
      <w:r w:rsidR="00433313" w:rsidRPr="00F952DD">
        <w:rPr>
          <w:spacing w:val="2"/>
          <w:sz w:val="28"/>
          <w:szCs w:val="28"/>
        </w:rPr>
        <w:t>.</w:t>
      </w:r>
    </w:p>
    <w:p w:rsidR="00E26CC8" w:rsidRPr="00171C99" w:rsidRDefault="00055F2D" w:rsidP="00734337">
      <w:pPr>
        <w:spacing w:line="276" w:lineRule="auto"/>
        <w:ind w:firstLine="708"/>
        <w:jc w:val="both"/>
        <w:rPr>
          <w:sz w:val="28"/>
          <w:szCs w:val="28"/>
        </w:rPr>
      </w:pPr>
      <w:r w:rsidRPr="00F952DD">
        <w:rPr>
          <w:sz w:val="28"/>
          <w:szCs w:val="28"/>
        </w:rPr>
        <w:t xml:space="preserve">С учетом </w:t>
      </w:r>
      <w:r w:rsidR="0067174B" w:rsidRPr="00F952DD">
        <w:rPr>
          <w:sz w:val="28"/>
          <w:szCs w:val="28"/>
        </w:rPr>
        <w:t>изложенно</w:t>
      </w:r>
      <w:r w:rsidRPr="00F952DD">
        <w:rPr>
          <w:sz w:val="28"/>
          <w:szCs w:val="28"/>
        </w:rPr>
        <w:t>го</w:t>
      </w:r>
      <w:r w:rsidR="00B67850" w:rsidRPr="00F952DD">
        <w:rPr>
          <w:sz w:val="28"/>
          <w:szCs w:val="28"/>
        </w:rPr>
        <w:t xml:space="preserve"> </w:t>
      </w:r>
      <w:r w:rsidR="0009352D" w:rsidRPr="00F952DD">
        <w:rPr>
          <w:sz w:val="28"/>
          <w:szCs w:val="28"/>
        </w:rPr>
        <w:t xml:space="preserve">Комитет рекомендует Государственной Думе  </w:t>
      </w:r>
      <w:r w:rsidR="00BC1811" w:rsidRPr="00F952DD">
        <w:rPr>
          <w:sz w:val="28"/>
          <w:szCs w:val="28"/>
        </w:rPr>
        <w:t xml:space="preserve">                    </w:t>
      </w:r>
      <w:r w:rsidR="00D01D1F" w:rsidRPr="00F952DD">
        <w:rPr>
          <w:sz w:val="28"/>
          <w:szCs w:val="28"/>
        </w:rPr>
        <w:t xml:space="preserve"> </w:t>
      </w:r>
      <w:r w:rsidR="00BC1811" w:rsidRPr="00F952DD">
        <w:rPr>
          <w:sz w:val="28"/>
          <w:szCs w:val="28"/>
        </w:rPr>
        <w:t xml:space="preserve">  </w:t>
      </w:r>
      <w:r w:rsidR="00806009" w:rsidRPr="00F952DD">
        <w:rPr>
          <w:sz w:val="28"/>
          <w:szCs w:val="28"/>
        </w:rPr>
        <w:t xml:space="preserve">отклонить </w:t>
      </w:r>
      <w:r w:rsidR="00546433" w:rsidRPr="00F952DD">
        <w:rPr>
          <w:sz w:val="28"/>
          <w:szCs w:val="28"/>
        </w:rPr>
        <w:t>законопроект</w:t>
      </w:r>
      <w:r w:rsidR="001D6A9C" w:rsidRPr="00F952DD">
        <w:rPr>
          <w:sz w:val="28"/>
          <w:szCs w:val="28"/>
        </w:rPr>
        <w:t xml:space="preserve"> </w:t>
      </w:r>
      <w:r w:rsidR="000B019B" w:rsidRPr="00F952DD">
        <w:rPr>
          <w:sz w:val="28"/>
          <w:szCs w:val="28"/>
        </w:rPr>
        <w:t>№</w:t>
      </w:r>
      <w:r w:rsidR="000F2269" w:rsidRPr="00F952DD">
        <w:rPr>
          <w:sz w:val="28"/>
          <w:szCs w:val="28"/>
        </w:rPr>
        <w:t> </w:t>
      </w:r>
      <w:r w:rsidR="00171C99" w:rsidRPr="00F952DD">
        <w:rPr>
          <w:sz w:val="28"/>
          <w:szCs w:val="28"/>
        </w:rPr>
        <w:t>1136875-8 «О внесении изменений в статью</w:t>
      </w:r>
      <w:r w:rsidR="00171C99" w:rsidRPr="00171C99">
        <w:rPr>
          <w:sz w:val="28"/>
          <w:szCs w:val="28"/>
        </w:rPr>
        <w:t xml:space="preserve"> 219 части второй Налогового кодекса Российской Федерации»</w:t>
      </w:r>
      <w:r w:rsidR="000B019B" w:rsidRPr="00171C99">
        <w:rPr>
          <w:sz w:val="28"/>
          <w:szCs w:val="28"/>
        </w:rPr>
        <w:t>.</w:t>
      </w:r>
    </w:p>
    <w:p w:rsidR="009E4463" w:rsidRPr="00171C99" w:rsidRDefault="009E4463" w:rsidP="006F113D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BA3407" w:rsidRDefault="00BA3407" w:rsidP="00D03961">
      <w:pPr>
        <w:ind w:firstLine="709"/>
        <w:jc w:val="both"/>
        <w:rPr>
          <w:sz w:val="28"/>
          <w:szCs w:val="28"/>
        </w:rPr>
      </w:pPr>
    </w:p>
    <w:p w:rsidR="000F0670" w:rsidRPr="00171C99" w:rsidRDefault="000F0670" w:rsidP="00D03961">
      <w:pPr>
        <w:ind w:firstLine="709"/>
        <w:jc w:val="both"/>
        <w:rPr>
          <w:sz w:val="28"/>
          <w:szCs w:val="28"/>
        </w:rPr>
      </w:pPr>
    </w:p>
    <w:p w:rsidR="00AE2688" w:rsidRPr="00171C99" w:rsidRDefault="00AE2688" w:rsidP="00D03961">
      <w:pPr>
        <w:ind w:firstLine="709"/>
        <w:jc w:val="both"/>
        <w:rPr>
          <w:sz w:val="28"/>
          <w:szCs w:val="28"/>
        </w:rPr>
      </w:pPr>
    </w:p>
    <w:p w:rsidR="00A80C81" w:rsidRPr="00171C99" w:rsidRDefault="00A80C81" w:rsidP="00D03961">
      <w:pPr>
        <w:jc w:val="both"/>
        <w:rPr>
          <w:bCs/>
          <w:iCs/>
          <w:sz w:val="28"/>
          <w:szCs w:val="28"/>
        </w:rPr>
      </w:pPr>
      <w:r w:rsidRPr="00171C99">
        <w:rPr>
          <w:bCs/>
          <w:iCs/>
          <w:sz w:val="28"/>
          <w:szCs w:val="28"/>
        </w:rPr>
        <w:t>Первый заместитель</w:t>
      </w:r>
    </w:p>
    <w:p w:rsidR="00513BC0" w:rsidRPr="00171C99" w:rsidRDefault="00A80C81" w:rsidP="00D03961">
      <w:pPr>
        <w:jc w:val="both"/>
        <w:rPr>
          <w:bCs/>
          <w:iCs/>
          <w:sz w:val="28"/>
          <w:szCs w:val="28"/>
        </w:rPr>
      </w:pPr>
      <w:r w:rsidRPr="00171C99">
        <w:rPr>
          <w:bCs/>
          <w:iCs/>
          <w:sz w:val="28"/>
          <w:szCs w:val="28"/>
        </w:rPr>
        <w:t>председа</w:t>
      </w:r>
      <w:r w:rsidR="00C52C31" w:rsidRPr="00171C99">
        <w:rPr>
          <w:bCs/>
          <w:iCs/>
          <w:sz w:val="28"/>
          <w:szCs w:val="28"/>
        </w:rPr>
        <w:t>теля Комитета</w:t>
      </w:r>
      <w:r w:rsidR="00C52C31" w:rsidRPr="00171C99">
        <w:rPr>
          <w:bCs/>
          <w:iCs/>
          <w:sz w:val="28"/>
          <w:szCs w:val="28"/>
        </w:rPr>
        <w:tab/>
      </w:r>
      <w:r w:rsidR="00C52C31" w:rsidRPr="00171C99">
        <w:rPr>
          <w:bCs/>
          <w:iCs/>
          <w:sz w:val="28"/>
          <w:szCs w:val="28"/>
        </w:rPr>
        <w:tab/>
      </w:r>
      <w:r w:rsidR="00917F14" w:rsidRPr="00171C99">
        <w:rPr>
          <w:bCs/>
          <w:iCs/>
          <w:sz w:val="28"/>
          <w:szCs w:val="28"/>
        </w:rPr>
        <w:t xml:space="preserve"> </w:t>
      </w:r>
      <w:r w:rsidR="00BB0A6D" w:rsidRPr="00171C99">
        <w:rPr>
          <w:bCs/>
          <w:iCs/>
          <w:sz w:val="28"/>
          <w:szCs w:val="28"/>
        </w:rPr>
        <w:t xml:space="preserve">         </w:t>
      </w:r>
      <w:r w:rsidR="00C52C31" w:rsidRPr="00171C99">
        <w:rPr>
          <w:bCs/>
          <w:iCs/>
          <w:sz w:val="28"/>
          <w:szCs w:val="28"/>
        </w:rPr>
        <w:tab/>
        <w:t xml:space="preserve">     </w:t>
      </w:r>
      <w:r w:rsidR="00C52C31" w:rsidRPr="00171C99">
        <w:rPr>
          <w:bCs/>
          <w:iCs/>
          <w:sz w:val="28"/>
          <w:szCs w:val="28"/>
        </w:rPr>
        <w:tab/>
      </w:r>
      <w:r w:rsidR="00C52C31" w:rsidRPr="00171C99">
        <w:rPr>
          <w:bCs/>
          <w:iCs/>
          <w:sz w:val="28"/>
          <w:szCs w:val="28"/>
        </w:rPr>
        <w:tab/>
      </w:r>
      <w:r w:rsidR="00B87389" w:rsidRPr="00171C99">
        <w:rPr>
          <w:bCs/>
          <w:iCs/>
          <w:sz w:val="28"/>
          <w:szCs w:val="28"/>
        </w:rPr>
        <w:t xml:space="preserve">  </w:t>
      </w:r>
      <w:r w:rsidR="00C52C31" w:rsidRPr="00171C99">
        <w:rPr>
          <w:bCs/>
          <w:iCs/>
          <w:sz w:val="28"/>
          <w:szCs w:val="28"/>
        </w:rPr>
        <w:t xml:space="preserve"> </w:t>
      </w:r>
      <w:r w:rsidR="00BB0A6D" w:rsidRPr="00171C99">
        <w:rPr>
          <w:bCs/>
          <w:iCs/>
          <w:sz w:val="28"/>
          <w:szCs w:val="28"/>
        </w:rPr>
        <w:t xml:space="preserve">      </w:t>
      </w:r>
      <w:r w:rsidR="00B87389" w:rsidRPr="00171C99">
        <w:rPr>
          <w:bCs/>
          <w:iCs/>
          <w:sz w:val="28"/>
          <w:szCs w:val="28"/>
        </w:rPr>
        <w:t xml:space="preserve">  </w:t>
      </w:r>
      <w:r w:rsidR="00C52C31" w:rsidRPr="00171C99">
        <w:rPr>
          <w:bCs/>
          <w:iCs/>
          <w:sz w:val="28"/>
          <w:szCs w:val="28"/>
        </w:rPr>
        <w:t xml:space="preserve">  </w:t>
      </w:r>
      <w:r w:rsidR="00901400" w:rsidRPr="00171C99">
        <w:rPr>
          <w:bCs/>
          <w:iCs/>
          <w:sz w:val="28"/>
          <w:szCs w:val="28"/>
        </w:rPr>
        <w:t xml:space="preserve">    </w:t>
      </w:r>
      <w:r w:rsidR="007A6373">
        <w:rPr>
          <w:bCs/>
          <w:iCs/>
          <w:sz w:val="28"/>
          <w:szCs w:val="28"/>
        </w:rPr>
        <w:t xml:space="preserve">      </w:t>
      </w:r>
      <w:r w:rsidR="00901400" w:rsidRPr="00171C99">
        <w:rPr>
          <w:bCs/>
          <w:iCs/>
          <w:sz w:val="28"/>
          <w:szCs w:val="28"/>
        </w:rPr>
        <w:t xml:space="preserve"> </w:t>
      </w:r>
      <w:r w:rsidRPr="00171C99">
        <w:rPr>
          <w:bCs/>
          <w:iCs/>
          <w:sz w:val="28"/>
          <w:szCs w:val="28"/>
        </w:rPr>
        <w:t>О.Н.Ануфриева</w:t>
      </w:r>
    </w:p>
    <w:p w:rsidR="00972101" w:rsidRPr="00171C99" w:rsidRDefault="00972101">
      <w:pPr>
        <w:jc w:val="both"/>
        <w:rPr>
          <w:bCs/>
          <w:iCs/>
          <w:sz w:val="28"/>
          <w:szCs w:val="28"/>
        </w:rPr>
      </w:pPr>
    </w:p>
    <w:sectPr w:rsidR="00972101" w:rsidRPr="00171C99" w:rsidSect="00471754">
      <w:headerReference w:type="default" r:id="rId10"/>
      <w:pgSz w:w="11907" w:h="16839" w:code="9"/>
      <w:pgMar w:top="851" w:right="1134" w:bottom="851" w:left="1134" w:header="709" w:footer="709" w:gutter="0"/>
      <w:paperSrc w:first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746F" w:rsidRDefault="00F3746F" w:rsidP="00C95813">
      <w:r>
        <w:separator/>
      </w:r>
    </w:p>
  </w:endnote>
  <w:endnote w:type="continuationSeparator" w:id="0">
    <w:p w:rsidR="00F3746F" w:rsidRDefault="00F3746F" w:rsidP="00C958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 Condensed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746F" w:rsidRDefault="00F3746F" w:rsidP="00C95813">
      <w:r>
        <w:separator/>
      </w:r>
    </w:p>
  </w:footnote>
  <w:footnote w:type="continuationSeparator" w:id="0">
    <w:p w:rsidR="00F3746F" w:rsidRDefault="00F3746F" w:rsidP="00C958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813" w:rsidRDefault="00C95813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592304">
      <w:rPr>
        <w:noProof/>
      </w:rPr>
      <w:t>4</w:t>
    </w:r>
    <w:r>
      <w:fldChar w:fldCharType="end"/>
    </w:r>
  </w:p>
  <w:p w:rsidR="00C95813" w:rsidRDefault="00C9581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83970"/>
    <w:multiLevelType w:val="hybridMultilevel"/>
    <w:tmpl w:val="8C726B50"/>
    <w:lvl w:ilvl="0" w:tplc="72BAC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E37004"/>
    <w:multiLevelType w:val="multilevel"/>
    <w:tmpl w:val="2F24E1A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86B2E17"/>
    <w:multiLevelType w:val="hybridMultilevel"/>
    <w:tmpl w:val="A8623E2E"/>
    <w:lvl w:ilvl="0" w:tplc="5D9E118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720E4714"/>
    <w:multiLevelType w:val="multilevel"/>
    <w:tmpl w:val="39366036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0CA"/>
    <w:rsid w:val="000000A9"/>
    <w:rsid w:val="0000015C"/>
    <w:rsid w:val="0000038C"/>
    <w:rsid w:val="000009F3"/>
    <w:rsid w:val="00000BE0"/>
    <w:rsid w:val="00001098"/>
    <w:rsid w:val="000014C9"/>
    <w:rsid w:val="00001C7D"/>
    <w:rsid w:val="00002021"/>
    <w:rsid w:val="00002944"/>
    <w:rsid w:val="00002A5B"/>
    <w:rsid w:val="00002D6C"/>
    <w:rsid w:val="00002D9B"/>
    <w:rsid w:val="0000312D"/>
    <w:rsid w:val="0000347F"/>
    <w:rsid w:val="000034A1"/>
    <w:rsid w:val="00003698"/>
    <w:rsid w:val="00003DA1"/>
    <w:rsid w:val="00003DC0"/>
    <w:rsid w:val="000050B3"/>
    <w:rsid w:val="000050FE"/>
    <w:rsid w:val="000054D5"/>
    <w:rsid w:val="0000580F"/>
    <w:rsid w:val="00005B08"/>
    <w:rsid w:val="00005EFF"/>
    <w:rsid w:val="000068B2"/>
    <w:rsid w:val="00006EAF"/>
    <w:rsid w:val="00007558"/>
    <w:rsid w:val="00007D7B"/>
    <w:rsid w:val="00007F9B"/>
    <w:rsid w:val="00010A5B"/>
    <w:rsid w:val="00011156"/>
    <w:rsid w:val="00011570"/>
    <w:rsid w:val="000116F6"/>
    <w:rsid w:val="00012051"/>
    <w:rsid w:val="000120A7"/>
    <w:rsid w:val="0001292D"/>
    <w:rsid w:val="00012AF0"/>
    <w:rsid w:val="00012D63"/>
    <w:rsid w:val="000135AC"/>
    <w:rsid w:val="00013DEE"/>
    <w:rsid w:val="000147DA"/>
    <w:rsid w:val="000149E2"/>
    <w:rsid w:val="00014B99"/>
    <w:rsid w:val="00015D71"/>
    <w:rsid w:val="00016474"/>
    <w:rsid w:val="000164A9"/>
    <w:rsid w:val="00016985"/>
    <w:rsid w:val="00016B9A"/>
    <w:rsid w:val="00017AEA"/>
    <w:rsid w:val="000201DB"/>
    <w:rsid w:val="00020563"/>
    <w:rsid w:val="00020780"/>
    <w:rsid w:val="000209CE"/>
    <w:rsid w:val="0002187F"/>
    <w:rsid w:val="000219D4"/>
    <w:rsid w:val="00022036"/>
    <w:rsid w:val="00022285"/>
    <w:rsid w:val="0002338B"/>
    <w:rsid w:val="00023441"/>
    <w:rsid w:val="00023AC5"/>
    <w:rsid w:val="0002447F"/>
    <w:rsid w:val="00024AC3"/>
    <w:rsid w:val="00024E97"/>
    <w:rsid w:val="00025375"/>
    <w:rsid w:val="00025AAB"/>
    <w:rsid w:val="00025E0F"/>
    <w:rsid w:val="00025EA0"/>
    <w:rsid w:val="0002676B"/>
    <w:rsid w:val="00026DE0"/>
    <w:rsid w:val="00026DF3"/>
    <w:rsid w:val="00027560"/>
    <w:rsid w:val="000276C1"/>
    <w:rsid w:val="00027757"/>
    <w:rsid w:val="000277C0"/>
    <w:rsid w:val="00027F0F"/>
    <w:rsid w:val="000301B4"/>
    <w:rsid w:val="00030659"/>
    <w:rsid w:val="00030968"/>
    <w:rsid w:val="00030E11"/>
    <w:rsid w:val="000312C2"/>
    <w:rsid w:val="00031AEB"/>
    <w:rsid w:val="00032256"/>
    <w:rsid w:val="000322FE"/>
    <w:rsid w:val="00032493"/>
    <w:rsid w:val="00032F47"/>
    <w:rsid w:val="000331CA"/>
    <w:rsid w:val="000333B3"/>
    <w:rsid w:val="000336AD"/>
    <w:rsid w:val="00034E8A"/>
    <w:rsid w:val="00034F35"/>
    <w:rsid w:val="000351DB"/>
    <w:rsid w:val="00036218"/>
    <w:rsid w:val="0003689B"/>
    <w:rsid w:val="00036A13"/>
    <w:rsid w:val="00036CD1"/>
    <w:rsid w:val="00037CB3"/>
    <w:rsid w:val="000400E9"/>
    <w:rsid w:val="00041DA1"/>
    <w:rsid w:val="00042064"/>
    <w:rsid w:val="00042BB9"/>
    <w:rsid w:val="00042C01"/>
    <w:rsid w:val="00042D27"/>
    <w:rsid w:val="0004326B"/>
    <w:rsid w:val="000435E1"/>
    <w:rsid w:val="00043A35"/>
    <w:rsid w:val="00043BB0"/>
    <w:rsid w:val="00043E49"/>
    <w:rsid w:val="00043E60"/>
    <w:rsid w:val="00043F1E"/>
    <w:rsid w:val="00044158"/>
    <w:rsid w:val="00044565"/>
    <w:rsid w:val="0004468B"/>
    <w:rsid w:val="000448DE"/>
    <w:rsid w:val="00044ECF"/>
    <w:rsid w:val="000454B8"/>
    <w:rsid w:val="000455A2"/>
    <w:rsid w:val="0004602F"/>
    <w:rsid w:val="00046A79"/>
    <w:rsid w:val="00047562"/>
    <w:rsid w:val="00047E07"/>
    <w:rsid w:val="00050FB7"/>
    <w:rsid w:val="00051709"/>
    <w:rsid w:val="00052771"/>
    <w:rsid w:val="00053071"/>
    <w:rsid w:val="00053417"/>
    <w:rsid w:val="00053D27"/>
    <w:rsid w:val="00053E88"/>
    <w:rsid w:val="00054DC9"/>
    <w:rsid w:val="000552A8"/>
    <w:rsid w:val="0005536D"/>
    <w:rsid w:val="000553BA"/>
    <w:rsid w:val="00055F2D"/>
    <w:rsid w:val="00056458"/>
    <w:rsid w:val="00057734"/>
    <w:rsid w:val="00057B43"/>
    <w:rsid w:val="00057E01"/>
    <w:rsid w:val="00060BD1"/>
    <w:rsid w:val="000613BE"/>
    <w:rsid w:val="0006155A"/>
    <w:rsid w:val="00061653"/>
    <w:rsid w:val="00061778"/>
    <w:rsid w:val="00061800"/>
    <w:rsid w:val="0006204D"/>
    <w:rsid w:val="000620B4"/>
    <w:rsid w:val="00062592"/>
    <w:rsid w:val="00063037"/>
    <w:rsid w:val="00063E7A"/>
    <w:rsid w:val="000644AE"/>
    <w:rsid w:val="00064D1D"/>
    <w:rsid w:val="000658EF"/>
    <w:rsid w:val="00066304"/>
    <w:rsid w:val="00066A29"/>
    <w:rsid w:val="00066FAC"/>
    <w:rsid w:val="00067795"/>
    <w:rsid w:val="00070DCC"/>
    <w:rsid w:val="00071868"/>
    <w:rsid w:val="00071D85"/>
    <w:rsid w:val="0007237B"/>
    <w:rsid w:val="000723E2"/>
    <w:rsid w:val="000726A5"/>
    <w:rsid w:val="00072FD8"/>
    <w:rsid w:val="00075996"/>
    <w:rsid w:val="00075C3F"/>
    <w:rsid w:val="00076128"/>
    <w:rsid w:val="0007637C"/>
    <w:rsid w:val="0007676D"/>
    <w:rsid w:val="00076882"/>
    <w:rsid w:val="0007729D"/>
    <w:rsid w:val="00080205"/>
    <w:rsid w:val="00080779"/>
    <w:rsid w:val="00080F6B"/>
    <w:rsid w:val="00081487"/>
    <w:rsid w:val="00082829"/>
    <w:rsid w:val="00082D4E"/>
    <w:rsid w:val="00083627"/>
    <w:rsid w:val="000838FD"/>
    <w:rsid w:val="00083B00"/>
    <w:rsid w:val="00083F9F"/>
    <w:rsid w:val="00084186"/>
    <w:rsid w:val="00084300"/>
    <w:rsid w:val="00085110"/>
    <w:rsid w:val="00085487"/>
    <w:rsid w:val="00085667"/>
    <w:rsid w:val="00085EA4"/>
    <w:rsid w:val="000869E1"/>
    <w:rsid w:val="00086BE9"/>
    <w:rsid w:val="00086F89"/>
    <w:rsid w:val="000877E0"/>
    <w:rsid w:val="00087B50"/>
    <w:rsid w:val="00087C75"/>
    <w:rsid w:val="00090DC9"/>
    <w:rsid w:val="0009187C"/>
    <w:rsid w:val="00092001"/>
    <w:rsid w:val="0009263C"/>
    <w:rsid w:val="00092A5C"/>
    <w:rsid w:val="00092D60"/>
    <w:rsid w:val="00093439"/>
    <w:rsid w:val="0009352D"/>
    <w:rsid w:val="0009394E"/>
    <w:rsid w:val="00093C40"/>
    <w:rsid w:val="00093E1E"/>
    <w:rsid w:val="00093FFF"/>
    <w:rsid w:val="000940C8"/>
    <w:rsid w:val="00096626"/>
    <w:rsid w:val="00096E6D"/>
    <w:rsid w:val="000974B3"/>
    <w:rsid w:val="00097CB2"/>
    <w:rsid w:val="00097CE3"/>
    <w:rsid w:val="00097D41"/>
    <w:rsid w:val="000A05F8"/>
    <w:rsid w:val="000A105B"/>
    <w:rsid w:val="000A159B"/>
    <w:rsid w:val="000A2BA1"/>
    <w:rsid w:val="000A2ECD"/>
    <w:rsid w:val="000A35BA"/>
    <w:rsid w:val="000A3C8B"/>
    <w:rsid w:val="000A4590"/>
    <w:rsid w:val="000A4E7C"/>
    <w:rsid w:val="000A4EFD"/>
    <w:rsid w:val="000A540C"/>
    <w:rsid w:val="000A5FBD"/>
    <w:rsid w:val="000A65DD"/>
    <w:rsid w:val="000A66FD"/>
    <w:rsid w:val="000A6C99"/>
    <w:rsid w:val="000A6FC5"/>
    <w:rsid w:val="000B019B"/>
    <w:rsid w:val="000B0409"/>
    <w:rsid w:val="000B0E14"/>
    <w:rsid w:val="000B1E54"/>
    <w:rsid w:val="000B283B"/>
    <w:rsid w:val="000B29B1"/>
    <w:rsid w:val="000B29C6"/>
    <w:rsid w:val="000B33B7"/>
    <w:rsid w:val="000B380C"/>
    <w:rsid w:val="000B43B7"/>
    <w:rsid w:val="000B444E"/>
    <w:rsid w:val="000B45EC"/>
    <w:rsid w:val="000B57F5"/>
    <w:rsid w:val="000B58A3"/>
    <w:rsid w:val="000B5AED"/>
    <w:rsid w:val="000B5FBC"/>
    <w:rsid w:val="000B6235"/>
    <w:rsid w:val="000B6410"/>
    <w:rsid w:val="000B656B"/>
    <w:rsid w:val="000B6B92"/>
    <w:rsid w:val="000B6F78"/>
    <w:rsid w:val="000B6FC9"/>
    <w:rsid w:val="000B737D"/>
    <w:rsid w:val="000B7934"/>
    <w:rsid w:val="000C00CB"/>
    <w:rsid w:val="000C029F"/>
    <w:rsid w:val="000C06C4"/>
    <w:rsid w:val="000C0AF2"/>
    <w:rsid w:val="000C0B98"/>
    <w:rsid w:val="000C1638"/>
    <w:rsid w:val="000C2463"/>
    <w:rsid w:val="000C39AC"/>
    <w:rsid w:val="000C39B9"/>
    <w:rsid w:val="000C3D47"/>
    <w:rsid w:val="000C4A34"/>
    <w:rsid w:val="000C5425"/>
    <w:rsid w:val="000C5D72"/>
    <w:rsid w:val="000C5F08"/>
    <w:rsid w:val="000C6B5A"/>
    <w:rsid w:val="000C7114"/>
    <w:rsid w:val="000D0091"/>
    <w:rsid w:val="000D10F5"/>
    <w:rsid w:val="000D19AF"/>
    <w:rsid w:val="000D1A07"/>
    <w:rsid w:val="000D1BC3"/>
    <w:rsid w:val="000D1FB7"/>
    <w:rsid w:val="000D2B10"/>
    <w:rsid w:val="000D32C3"/>
    <w:rsid w:val="000D46B4"/>
    <w:rsid w:val="000D46E2"/>
    <w:rsid w:val="000D4CB2"/>
    <w:rsid w:val="000D523D"/>
    <w:rsid w:val="000D7E7D"/>
    <w:rsid w:val="000E0F21"/>
    <w:rsid w:val="000E1F38"/>
    <w:rsid w:val="000E1F8C"/>
    <w:rsid w:val="000E245E"/>
    <w:rsid w:val="000E24A2"/>
    <w:rsid w:val="000E2799"/>
    <w:rsid w:val="000E28EC"/>
    <w:rsid w:val="000E2A67"/>
    <w:rsid w:val="000E2D73"/>
    <w:rsid w:val="000E4336"/>
    <w:rsid w:val="000E43BF"/>
    <w:rsid w:val="000E44CE"/>
    <w:rsid w:val="000E4518"/>
    <w:rsid w:val="000E4649"/>
    <w:rsid w:val="000E46BF"/>
    <w:rsid w:val="000E50A4"/>
    <w:rsid w:val="000E5502"/>
    <w:rsid w:val="000E5C20"/>
    <w:rsid w:val="000E63AA"/>
    <w:rsid w:val="000E648E"/>
    <w:rsid w:val="000E682E"/>
    <w:rsid w:val="000E730E"/>
    <w:rsid w:val="000E7337"/>
    <w:rsid w:val="000E7352"/>
    <w:rsid w:val="000E73A7"/>
    <w:rsid w:val="000E77F3"/>
    <w:rsid w:val="000E7CE7"/>
    <w:rsid w:val="000E7D2E"/>
    <w:rsid w:val="000F0670"/>
    <w:rsid w:val="000F06A0"/>
    <w:rsid w:val="000F0873"/>
    <w:rsid w:val="000F16D0"/>
    <w:rsid w:val="000F1B3C"/>
    <w:rsid w:val="000F1BA3"/>
    <w:rsid w:val="000F1E58"/>
    <w:rsid w:val="000F2269"/>
    <w:rsid w:val="000F2BB5"/>
    <w:rsid w:val="000F331B"/>
    <w:rsid w:val="000F3444"/>
    <w:rsid w:val="000F59EF"/>
    <w:rsid w:val="000F5A2E"/>
    <w:rsid w:val="000F5D2B"/>
    <w:rsid w:val="000F5FD8"/>
    <w:rsid w:val="000F63BD"/>
    <w:rsid w:val="000F7193"/>
    <w:rsid w:val="000F71B1"/>
    <w:rsid w:val="000F72CE"/>
    <w:rsid w:val="000F7C0D"/>
    <w:rsid w:val="000F7ED5"/>
    <w:rsid w:val="001012CE"/>
    <w:rsid w:val="001019DA"/>
    <w:rsid w:val="00102AB5"/>
    <w:rsid w:val="00102B59"/>
    <w:rsid w:val="001032A4"/>
    <w:rsid w:val="001037EF"/>
    <w:rsid w:val="00103C4E"/>
    <w:rsid w:val="0010490A"/>
    <w:rsid w:val="00104B69"/>
    <w:rsid w:val="00105087"/>
    <w:rsid w:val="0010515B"/>
    <w:rsid w:val="001057BC"/>
    <w:rsid w:val="001063B7"/>
    <w:rsid w:val="00106506"/>
    <w:rsid w:val="001067DF"/>
    <w:rsid w:val="001104B8"/>
    <w:rsid w:val="00110C58"/>
    <w:rsid w:val="00110E94"/>
    <w:rsid w:val="00110F78"/>
    <w:rsid w:val="001111A3"/>
    <w:rsid w:val="00111265"/>
    <w:rsid w:val="00112914"/>
    <w:rsid w:val="00112AA0"/>
    <w:rsid w:val="00112B46"/>
    <w:rsid w:val="00113450"/>
    <w:rsid w:val="00114531"/>
    <w:rsid w:val="00114A33"/>
    <w:rsid w:val="00115395"/>
    <w:rsid w:val="00115583"/>
    <w:rsid w:val="00116060"/>
    <w:rsid w:val="00116FD9"/>
    <w:rsid w:val="00117142"/>
    <w:rsid w:val="001207BD"/>
    <w:rsid w:val="0012088F"/>
    <w:rsid w:val="00121C82"/>
    <w:rsid w:val="0012262C"/>
    <w:rsid w:val="00122CBF"/>
    <w:rsid w:val="00122D8D"/>
    <w:rsid w:val="001236C5"/>
    <w:rsid w:val="0012461E"/>
    <w:rsid w:val="00124EDC"/>
    <w:rsid w:val="00125486"/>
    <w:rsid w:val="0012572D"/>
    <w:rsid w:val="001266F5"/>
    <w:rsid w:val="0012685A"/>
    <w:rsid w:val="00126A77"/>
    <w:rsid w:val="00126D7E"/>
    <w:rsid w:val="001270C8"/>
    <w:rsid w:val="001273D8"/>
    <w:rsid w:val="001276A1"/>
    <w:rsid w:val="001276A6"/>
    <w:rsid w:val="00127B00"/>
    <w:rsid w:val="0013050F"/>
    <w:rsid w:val="001306DF"/>
    <w:rsid w:val="00130733"/>
    <w:rsid w:val="0013084C"/>
    <w:rsid w:val="001308E6"/>
    <w:rsid w:val="00131815"/>
    <w:rsid w:val="00131F7F"/>
    <w:rsid w:val="001326C5"/>
    <w:rsid w:val="00132C28"/>
    <w:rsid w:val="001332DC"/>
    <w:rsid w:val="00133E04"/>
    <w:rsid w:val="00133E54"/>
    <w:rsid w:val="00133F1A"/>
    <w:rsid w:val="00135A94"/>
    <w:rsid w:val="0013680D"/>
    <w:rsid w:val="0014109A"/>
    <w:rsid w:val="00141227"/>
    <w:rsid w:val="0014176A"/>
    <w:rsid w:val="0014199D"/>
    <w:rsid w:val="00141A22"/>
    <w:rsid w:val="00141AAF"/>
    <w:rsid w:val="00141D84"/>
    <w:rsid w:val="00142223"/>
    <w:rsid w:val="001428E8"/>
    <w:rsid w:val="00142B43"/>
    <w:rsid w:val="00143177"/>
    <w:rsid w:val="00143370"/>
    <w:rsid w:val="0014360F"/>
    <w:rsid w:val="00144323"/>
    <w:rsid w:val="00144491"/>
    <w:rsid w:val="00144814"/>
    <w:rsid w:val="0014483A"/>
    <w:rsid w:val="00144D90"/>
    <w:rsid w:val="00145A6A"/>
    <w:rsid w:val="00145AD4"/>
    <w:rsid w:val="00146280"/>
    <w:rsid w:val="00146526"/>
    <w:rsid w:val="0014677D"/>
    <w:rsid w:val="00146A3A"/>
    <w:rsid w:val="001470D1"/>
    <w:rsid w:val="00147D74"/>
    <w:rsid w:val="00150443"/>
    <w:rsid w:val="00151B98"/>
    <w:rsid w:val="001524D2"/>
    <w:rsid w:val="0015254E"/>
    <w:rsid w:val="00152C9E"/>
    <w:rsid w:val="00152F1B"/>
    <w:rsid w:val="00153B24"/>
    <w:rsid w:val="00154C83"/>
    <w:rsid w:val="0015568C"/>
    <w:rsid w:val="0015610C"/>
    <w:rsid w:val="001562D4"/>
    <w:rsid w:val="001564E8"/>
    <w:rsid w:val="00156939"/>
    <w:rsid w:val="0015715E"/>
    <w:rsid w:val="00157D20"/>
    <w:rsid w:val="00160341"/>
    <w:rsid w:val="00160508"/>
    <w:rsid w:val="0016065E"/>
    <w:rsid w:val="00160883"/>
    <w:rsid w:val="00160DBE"/>
    <w:rsid w:val="00161A7B"/>
    <w:rsid w:val="00161B19"/>
    <w:rsid w:val="00161B5B"/>
    <w:rsid w:val="00161F32"/>
    <w:rsid w:val="00162358"/>
    <w:rsid w:val="00162CB7"/>
    <w:rsid w:val="001635AD"/>
    <w:rsid w:val="00163B0D"/>
    <w:rsid w:val="001643BE"/>
    <w:rsid w:val="001649BD"/>
    <w:rsid w:val="00165A2F"/>
    <w:rsid w:val="0016648A"/>
    <w:rsid w:val="001671B8"/>
    <w:rsid w:val="001702AA"/>
    <w:rsid w:val="001705A7"/>
    <w:rsid w:val="00170EB8"/>
    <w:rsid w:val="001713B4"/>
    <w:rsid w:val="00171458"/>
    <w:rsid w:val="00171C99"/>
    <w:rsid w:val="00172198"/>
    <w:rsid w:val="001721E2"/>
    <w:rsid w:val="00172360"/>
    <w:rsid w:val="00172386"/>
    <w:rsid w:val="00172C47"/>
    <w:rsid w:val="001737D5"/>
    <w:rsid w:val="00174168"/>
    <w:rsid w:val="0017422A"/>
    <w:rsid w:val="00174398"/>
    <w:rsid w:val="001743A7"/>
    <w:rsid w:val="0017535F"/>
    <w:rsid w:val="00175401"/>
    <w:rsid w:val="00175E7B"/>
    <w:rsid w:val="0017602A"/>
    <w:rsid w:val="001766F8"/>
    <w:rsid w:val="00176795"/>
    <w:rsid w:val="00177239"/>
    <w:rsid w:val="00177A92"/>
    <w:rsid w:val="00177E05"/>
    <w:rsid w:val="001807A2"/>
    <w:rsid w:val="0018099F"/>
    <w:rsid w:val="00181A0B"/>
    <w:rsid w:val="00181E6C"/>
    <w:rsid w:val="001822DD"/>
    <w:rsid w:val="00183995"/>
    <w:rsid w:val="0018437E"/>
    <w:rsid w:val="00184483"/>
    <w:rsid w:val="00184B96"/>
    <w:rsid w:val="00185784"/>
    <w:rsid w:val="001857DC"/>
    <w:rsid w:val="0018594C"/>
    <w:rsid w:val="00185FDC"/>
    <w:rsid w:val="00186D26"/>
    <w:rsid w:val="001870D1"/>
    <w:rsid w:val="00187186"/>
    <w:rsid w:val="00187468"/>
    <w:rsid w:val="00187B36"/>
    <w:rsid w:val="00187C1A"/>
    <w:rsid w:val="0019025D"/>
    <w:rsid w:val="00190723"/>
    <w:rsid w:val="00190EF9"/>
    <w:rsid w:val="00191C35"/>
    <w:rsid w:val="00192061"/>
    <w:rsid w:val="001921B5"/>
    <w:rsid w:val="00193588"/>
    <w:rsid w:val="0019364B"/>
    <w:rsid w:val="001949E5"/>
    <w:rsid w:val="0019505E"/>
    <w:rsid w:val="0019526D"/>
    <w:rsid w:val="00195660"/>
    <w:rsid w:val="00195AD8"/>
    <w:rsid w:val="00196439"/>
    <w:rsid w:val="00196880"/>
    <w:rsid w:val="00196A76"/>
    <w:rsid w:val="001973D0"/>
    <w:rsid w:val="00197FC8"/>
    <w:rsid w:val="001A0BEB"/>
    <w:rsid w:val="001A0E13"/>
    <w:rsid w:val="001A1677"/>
    <w:rsid w:val="001A1AA8"/>
    <w:rsid w:val="001A1CD1"/>
    <w:rsid w:val="001A1CF4"/>
    <w:rsid w:val="001A1DC0"/>
    <w:rsid w:val="001A25E4"/>
    <w:rsid w:val="001A2799"/>
    <w:rsid w:val="001A2CC9"/>
    <w:rsid w:val="001A3D86"/>
    <w:rsid w:val="001A3F39"/>
    <w:rsid w:val="001A46D5"/>
    <w:rsid w:val="001A471E"/>
    <w:rsid w:val="001A5608"/>
    <w:rsid w:val="001A573B"/>
    <w:rsid w:val="001A59E5"/>
    <w:rsid w:val="001A624C"/>
    <w:rsid w:val="001A62BC"/>
    <w:rsid w:val="001A720E"/>
    <w:rsid w:val="001A7706"/>
    <w:rsid w:val="001B0098"/>
    <w:rsid w:val="001B017E"/>
    <w:rsid w:val="001B172D"/>
    <w:rsid w:val="001B1ABA"/>
    <w:rsid w:val="001B2487"/>
    <w:rsid w:val="001B2A6E"/>
    <w:rsid w:val="001B3270"/>
    <w:rsid w:val="001B3CED"/>
    <w:rsid w:val="001B4559"/>
    <w:rsid w:val="001B5DD0"/>
    <w:rsid w:val="001B6BF5"/>
    <w:rsid w:val="001B6E4C"/>
    <w:rsid w:val="001B756E"/>
    <w:rsid w:val="001B7681"/>
    <w:rsid w:val="001B78D7"/>
    <w:rsid w:val="001C02FD"/>
    <w:rsid w:val="001C047B"/>
    <w:rsid w:val="001C0AD5"/>
    <w:rsid w:val="001C0E1B"/>
    <w:rsid w:val="001C1C55"/>
    <w:rsid w:val="001C1F8B"/>
    <w:rsid w:val="001C227B"/>
    <w:rsid w:val="001C41B9"/>
    <w:rsid w:val="001C45B5"/>
    <w:rsid w:val="001C5503"/>
    <w:rsid w:val="001C5A24"/>
    <w:rsid w:val="001C6F66"/>
    <w:rsid w:val="001C7136"/>
    <w:rsid w:val="001D031A"/>
    <w:rsid w:val="001D0558"/>
    <w:rsid w:val="001D0755"/>
    <w:rsid w:val="001D1653"/>
    <w:rsid w:val="001D1B29"/>
    <w:rsid w:val="001D1B2C"/>
    <w:rsid w:val="001D1B43"/>
    <w:rsid w:val="001D1B9A"/>
    <w:rsid w:val="001D1D53"/>
    <w:rsid w:val="001D2323"/>
    <w:rsid w:val="001D2B4B"/>
    <w:rsid w:val="001D40ED"/>
    <w:rsid w:val="001D442F"/>
    <w:rsid w:val="001D49FA"/>
    <w:rsid w:val="001D5421"/>
    <w:rsid w:val="001D5DEA"/>
    <w:rsid w:val="001D6A9C"/>
    <w:rsid w:val="001D6BA6"/>
    <w:rsid w:val="001D7462"/>
    <w:rsid w:val="001E1C45"/>
    <w:rsid w:val="001E2024"/>
    <w:rsid w:val="001E2AE4"/>
    <w:rsid w:val="001E2B41"/>
    <w:rsid w:val="001E2C09"/>
    <w:rsid w:val="001E2C36"/>
    <w:rsid w:val="001E5633"/>
    <w:rsid w:val="001E58E4"/>
    <w:rsid w:val="001E5BAC"/>
    <w:rsid w:val="001E6336"/>
    <w:rsid w:val="001E6435"/>
    <w:rsid w:val="001E6462"/>
    <w:rsid w:val="001E6A22"/>
    <w:rsid w:val="001E6A40"/>
    <w:rsid w:val="001E7240"/>
    <w:rsid w:val="001F0186"/>
    <w:rsid w:val="001F106C"/>
    <w:rsid w:val="001F204D"/>
    <w:rsid w:val="001F205A"/>
    <w:rsid w:val="001F20CE"/>
    <w:rsid w:val="001F2561"/>
    <w:rsid w:val="001F2940"/>
    <w:rsid w:val="001F310D"/>
    <w:rsid w:val="001F3C08"/>
    <w:rsid w:val="001F637E"/>
    <w:rsid w:val="001F6F13"/>
    <w:rsid w:val="001F7AD0"/>
    <w:rsid w:val="002005A1"/>
    <w:rsid w:val="00200C20"/>
    <w:rsid w:val="002017F8"/>
    <w:rsid w:val="00201B85"/>
    <w:rsid w:val="00201D18"/>
    <w:rsid w:val="0020216A"/>
    <w:rsid w:val="00202C26"/>
    <w:rsid w:val="00203D55"/>
    <w:rsid w:val="002040E7"/>
    <w:rsid w:val="002045DD"/>
    <w:rsid w:val="00204A8B"/>
    <w:rsid w:val="00204A9C"/>
    <w:rsid w:val="002054B3"/>
    <w:rsid w:val="0020573A"/>
    <w:rsid w:val="0020641B"/>
    <w:rsid w:val="002064AB"/>
    <w:rsid w:val="00206B56"/>
    <w:rsid w:val="00206C3A"/>
    <w:rsid w:val="00207407"/>
    <w:rsid w:val="00207447"/>
    <w:rsid w:val="002108D7"/>
    <w:rsid w:val="00210EF5"/>
    <w:rsid w:val="002116C4"/>
    <w:rsid w:val="00211D50"/>
    <w:rsid w:val="00212373"/>
    <w:rsid w:val="002123B5"/>
    <w:rsid w:val="0021265D"/>
    <w:rsid w:val="00212691"/>
    <w:rsid w:val="0021273F"/>
    <w:rsid w:val="00212A59"/>
    <w:rsid w:val="00212CE1"/>
    <w:rsid w:val="00213738"/>
    <w:rsid w:val="00214055"/>
    <w:rsid w:val="00214539"/>
    <w:rsid w:val="0021549A"/>
    <w:rsid w:val="00215E45"/>
    <w:rsid w:val="002162F3"/>
    <w:rsid w:val="00216321"/>
    <w:rsid w:val="0021633B"/>
    <w:rsid w:val="00216EFB"/>
    <w:rsid w:val="00217536"/>
    <w:rsid w:val="00217B45"/>
    <w:rsid w:val="00221737"/>
    <w:rsid w:val="00221A0E"/>
    <w:rsid w:val="00221C15"/>
    <w:rsid w:val="00222FCA"/>
    <w:rsid w:val="00222FFB"/>
    <w:rsid w:val="0022320D"/>
    <w:rsid w:val="00223535"/>
    <w:rsid w:val="002236F3"/>
    <w:rsid w:val="00223CF5"/>
    <w:rsid w:val="00223D3F"/>
    <w:rsid w:val="0022492F"/>
    <w:rsid w:val="002252FC"/>
    <w:rsid w:val="00225572"/>
    <w:rsid w:val="00226499"/>
    <w:rsid w:val="00226D98"/>
    <w:rsid w:val="00227254"/>
    <w:rsid w:val="0022738B"/>
    <w:rsid w:val="002279A8"/>
    <w:rsid w:val="00227CFE"/>
    <w:rsid w:val="00227E30"/>
    <w:rsid w:val="002300A7"/>
    <w:rsid w:val="002306EA"/>
    <w:rsid w:val="00230CA8"/>
    <w:rsid w:val="00230FA2"/>
    <w:rsid w:val="002323D7"/>
    <w:rsid w:val="002331D8"/>
    <w:rsid w:val="00233437"/>
    <w:rsid w:val="002337BA"/>
    <w:rsid w:val="00233A87"/>
    <w:rsid w:val="00233A91"/>
    <w:rsid w:val="00234B6C"/>
    <w:rsid w:val="00235364"/>
    <w:rsid w:val="00235AE7"/>
    <w:rsid w:val="00235B57"/>
    <w:rsid w:val="00236150"/>
    <w:rsid w:val="002362FC"/>
    <w:rsid w:val="00237A11"/>
    <w:rsid w:val="0024090F"/>
    <w:rsid w:val="002409C2"/>
    <w:rsid w:val="002413E7"/>
    <w:rsid w:val="002414EA"/>
    <w:rsid w:val="002419AA"/>
    <w:rsid w:val="00242155"/>
    <w:rsid w:val="00242C74"/>
    <w:rsid w:val="00242DFE"/>
    <w:rsid w:val="00242F82"/>
    <w:rsid w:val="002433E0"/>
    <w:rsid w:val="00243719"/>
    <w:rsid w:val="00244802"/>
    <w:rsid w:val="00244840"/>
    <w:rsid w:val="00245139"/>
    <w:rsid w:val="0024593A"/>
    <w:rsid w:val="00246710"/>
    <w:rsid w:val="00246E5E"/>
    <w:rsid w:val="002479FE"/>
    <w:rsid w:val="00247D97"/>
    <w:rsid w:val="00250589"/>
    <w:rsid w:val="002508C0"/>
    <w:rsid w:val="00250C73"/>
    <w:rsid w:val="00250DCC"/>
    <w:rsid w:val="00250EB2"/>
    <w:rsid w:val="00251DEE"/>
    <w:rsid w:val="00252869"/>
    <w:rsid w:val="00253C75"/>
    <w:rsid w:val="00253D6D"/>
    <w:rsid w:val="0025444D"/>
    <w:rsid w:val="00254F00"/>
    <w:rsid w:val="00254F3F"/>
    <w:rsid w:val="002554DF"/>
    <w:rsid w:val="00255BF9"/>
    <w:rsid w:val="00257251"/>
    <w:rsid w:val="0026026E"/>
    <w:rsid w:val="00260506"/>
    <w:rsid w:val="002611DE"/>
    <w:rsid w:val="00262642"/>
    <w:rsid w:val="0026295C"/>
    <w:rsid w:val="00262C07"/>
    <w:rsid w:val="0026309C"/>
    <w:rsid w:val="00263B5A"/>
    <w:rsid w:val="00264910"/>
    <w:rsid w:val="00264D5E"/>
    <w:rsid w:val="002653CD"/>
    <w:rsid w:val="00265D5D"/>
    <w:rsid w:val="00265FED"/>
    <w:rsid w:val="0026632C"/>
    <w:rsid w:val="00266609"/>
    <w:rsid w:val="00266838"/>
    <w:rsid w:val="00266852"/>
    <w:rsid w:val="0026759A"/>
    <w:rsid w:val="002679ED"/>
    <w:rsid w:val="00267CDC"/>
    <w:rsid w:val="0027016A"/>
    <w:rsid w:val="00270D28"/>
    <w:rsid w:val="00271083"/>
    <w:rsid w:val="00271E98"/>
    <w:rsid w:val="0027313E"/>
    <w:rsid w:val="002731FE"/>
    <w:rsid w:val="00273399"/>
    <w:rsid w:val="00273633"/>
    <w:rsid w:val="002743C1"/>
    <w:rsid w:val="002756BD"/>
    <w:rsid w:val="00275E22"/>
    <w:rsid w:val="00277229"/>
    <w:rsid w:val="00277285"/>
    <w:rsid w:val="0027742E"/>
    <w:rsid w:val="00280646"/>
    <w:rsid w:val="00280A12"/>
    <w:rsid w:val="00281616"/>
    <w:rsid w:val="00281E74"/>
    <w:rsid w:val="00283586"/>
    <w:rsid w:val="0028397D"/>
    <w:rsid w:val="002839EC"/>
    <w:rsid w:val="00284D61"/>
    <w:rsid w:val="00284DD7"/>
    <w:rsid w:val="002856E4"/>
    <w:rsid w:val="002857D8"/>
    <w:rsid w:val="00286C56"/>
    <w:rsid w:val="00287454"/>
    <w:rsid w:val="0028793A"/>
    <w:rsid w:val="00287D87"/>
    <w:rsid w:val="002900C6"/>
    <w:rsid w:val="00290D09"/>
    <w:rsid w:val="00290DF2"/>
    <w:rsid w:val="00290EE9"/>
    <w:rsid w:val="002916A9"/>
    <w:rsid w:val="00291B03"/>
    <w:rsid w:val="00291B5E"/>
    <w:rsid w:val="0029253D"/>
    <w:rsid w:val="002935D1"/>
    <w:rsid w:val="00293E93"/>
    <w:rsid w:val="002950C1"/>
    <w:rsid w:val="002954BE"/>
    <w:rsid w:val="00295702"/>
    <w:rsid w:val="00295719"/>
    <w:rsid w:val="0029680F"/>
    <w:rsid w:val="00296850"/>
    <w:rsid w:val="002975FC"/>
    <w:rsid w:val="002977B2"/>
    <w:rsid w:val="002A0F35"/>
    <w:rsid w:val="002A2E18"/>
    <w:rsid w:val="002A2FFE"/>
    <w:rsid w:val="002A39B7"/>
    <w:rsid w:val="002A45D7"/>
    <w:rsid w:val="002A461C"/>
    <w:rsid w:val="002A477E"/>
    <w:rsid w:val="002A47DA"/>
    <w:rsid w:val="002A48BD"/>
    <w:rsid w:val="002A6CD1"/>
    <w:rsid w:val="002A6F50"/>
    <w:rsid w:val="002A788D"/>
    <w:rsid w:val="002A79A4"/>
    <w:rsid w:val="002B173F"/>
    <w:rsid w:val="002B2219"/>
    <w:rsid w:val="002B29E0"/>
    <w:rsid w:val="002B4018"/>
    <w:rsid w:val="002B4442"/>
    <w:rsid w:val="002B45FF"/>
    <w:rsid w:val="002B48F1"/>
    <w:rsid w:val="002B563B"/>
    <w:rsid w:val="002B6AC5"/>
    <w:rsid w:val="002B6CAA"/>
    <w:rsid w:val="002B716B"/>
    <w:rsid w:val="002B766B"/>
    <w:rsid w:val="002C08B2"/>
    <w:rsid w:val="002C162E"/>
    <w:rsid w:val="002C1ACC"/>
    <w:rsid w:val="002C2901"/>
    <w:rsid w:val="002C2B10"/>
    <w:rsid w:val="002C2C81"/>
    <w:rsid w:val="002C339F"/>
    <w:rsid w:val="002C386C"/>
    <w:rsid w:val="002C3DE4"/>
    <w:rsid w:val="002C4305"/>
    <w:rsid w:val="002C467B"/>
    <w:rsid w:val="002C5296"/>
    <w:rsid w:val="002C552F"/>
    <w:rsid w:val="002C6007"/>
    <w:rsid w:val="002C7112"/>
    <w:rsid w:val="002D0C5A"/>
    <w:rsid w:val="002D1337"/>
    <w:rsid w:val="002D2625"/>
    <w:rsid w:val="002D3F01"/>
    <w:rsid w:val="002D3F03"/>
    <w:rsid w:val="002D40CA"/>
    <w:rsid w:val="002D4316"/>
    <w:rsid w:val="002D49F4"/>
    <w:rsid w:val="002D525C"/>
    <w:rsid w:val="002D5396"/>
    <w:rsid w:val="002D5A14"/>
    <w:rsid w:val="002D5E1F"/>
    <w:rsid w:val="002D5F2E"/>
    <w:rsid w:val="002D5F7D"/>
    <w:rsid w:val="002D74F0"/>
    <w:rsid w:val="002D7799"/>
    <w:rsid w:val="002E0386"/>
    <w:rsid w:val="002E07EA"/>
    <w:rsid w:val="002E0B66"/>
    <w:rsid w:val="002E12DD"/>
    <w:rsid w:val="002E19A5"/>
    <w:rsid w:val="002E1A6A"/>
    <w:rsid w:val="002E23B9"/>
    <w:rsid w:val="002E2876"/>
    <w:rsid w:val="002E42B7"/>
    <w:rsid w:val="002E45A6"/>
    <w:rsid w:val="002E48D3"/>
    <w:rsid w:val="002E490A"/>
    <w:rsid w:val="002E5A2A"/>
    <w:rsid w:val="002F0508"/>
    <w:rsid w:val="002F05BB"/>
    <w:rsid w:val="002F0C5A"/>
    <w:rsid w:val="002F0FC4"/>
    <w:rsid w:val="002F1644"/>
    <w:rsid w:val="002F2521"/>
    <w:rsid w:val="002F25A5"/>
    <w:rsid w:val="002F28AF"/>
    <w:rsid w:val="002F2E8C"/>
    <w:rsid w:val="002F347F"/>
    <w:rsid w:val="002F3BCB"/>
    <w:rsid w:val="002F4444"/>
    <w:rsid w:val="002F4F13"/>
    <w:rsid w:val="002F519E"/>
    <w:rsid w:val="002F6469"/>
    <w:rsid w:val="002F6783"/>
    <w:rsid w:val="002F6846"/>
    <w:rsid w:val="002F69F2"/>
    <w:rsid w:val="002F6EFD"/>
    <w:rsid w:val="002F6F59"/>
    <w:rsid w:val="002F7602"/>
    <w:rsid w:val="002F7D29"/>
    <w:rsid w:val="00300323"/>
    <w:rsid w:val="0030058F"/>
    <w:rsid w:val="00300715"/>
    <w:rsid w:val="00300A37"/>
    <w:rsid w:val="00300FFE"/>
    <w:rsid w:val="0030142F"/>
    <w:rsid w:val="00301903"/>
    <w:rsid w:val="003039DA"/>
    <w:rsid w:val="00304432"/>
    <w:rsid w:val="00305853"/>
    <w:rsid w:val="00305A02"/>
    <w:rsid w:val="003060E7"/>
    <w:rsid w:val="00306719"/>
    <w:rsid w:val="00306A3C"/>
    <w:rsid w:val="00306ED5"/>
    <w:rsid w:val="00306FA6"/>
    <w:rsid w:val="00307A0D"/>
    <w:rsid w:val="00307D8F"/>
    <w:rsid w:val="003108BA"/>
    <w:rsid w:val="0031137C"/>
    <w:rsid w:val="00311CB1"/>
    <w:rsid w:val="003126BB"/>
    <w:rsid w:val="00312909"/>
    <w:rsid w:val="00312E34"/>
    <w:rsid w:val="00313B4F"/>
    <w:rsid w:val="00313EC2"/>
    <w:rsid w:val="0031429A"/>
    <w:rsid w:val="003146C8"/>
    <w:rsid w:val="00314998"/>
    <w:rsid w:val="00315370"/>
    <w:rsid w:val="00315535"/>
    <w:rsid w:val="00316486"/>
    <w:rsid w:val="003164DE"/>
    <w:rsid w:val="00316E93"/>
    <w:rsid w:val="00316F2A"/>
    <w:rsid w:val="0031715D"/>
    <w:rsid w:val="00317197"/>
    <w:rsid w:val="003174FF"/>
    <w:rsid w:val="003177B2"/>
    <w:rsid w:val="00317AB6"/>
    <w:rsid w:val="00317FA3"/>
    <w:rsid w:val="003215FD"/>
    <w:rsid w:val="00321810"/>
    <w:rsid w:val="00321F17"/>
    <w:rsid w:val="00322783"/>
    <w:rsid w:val="00323678"/>
    <w:rsid w:val="00323AA7"/>
    <w:rsid w:val="00323BCF"/>
    <w:rsid w:val="00323DAA"/>
    <w:rsid w:val="00323DD4"/>
    <w:rsid w:val="003242B6"/>
    <w:rsid w:val="003245F7"/>
    <w:rsid w:val="003246A1"/>
    <w:rsid w:val="00324C19"/>
    <w:rsid w:val="00324C52"/>
    <w:rsid w:val="00325375"/>
    <w:rsid w:val="00325486"/>
    <w:rsid w:val="00325A5C"/>
    <w:rsid w:val="00325A61"/>
    <w:rsid w:val="00326335"/>
    <w:rsid w:val="00326663"/>
    <w:rsid w:val="00326CB7"/>
    <w:rsid w:val="0032726D"/>
    <w:rsid w:val="00327489"/>
    <w:rsid w:val="0033039B"/>
    <w:rsid w:val="00330E6E"/>
    <w:rsid w:val="00330EC1"/>
    <w:rsid w:val="0033180F"/>
    <w:rsid w:val="00331A5D"/>
    <w:rsid w:val="00331AAF"/>
    <w:rsid w:val="00331C84"/>
    <w:rsid w:val="00332BD9"/>
    <w:rsid w:val="003332D0"/>
    <w:rsid w:val="00334193"/>
    <w:rsid w:val="00335108"/>
    <w:rsid w:val="00335FA0"/>
    <w:rsid w:val="00336994"/>
    <w:rsid w:val="00336CFA"/>
    <w:rsid w:val="00336F7A"/>
    <w:rsid w:val="00337488"/>
    <w:rsid w:val="003374A9"/>
    <w:rsid w:val="003376F8"/>
    <w:rsid w:val="00337B30"/>
    <w:rsid w:val="00337F15"/>
    <w:rsid w:val="00340680"/>
    <w:rsid w:val="00340D00"/>
    <w:rsid w:val="003417AA"/>
    <w:rsid w:val="00341AAE"/>
    <w:rsid w:val="00341CFC"/>
    <w:rsid w:val="00342315"/>
    <w:rsid w:val="00342E6E"/>
    <w:rsid w:val="00343447"/>
    <w:rsid w:val="003438AF"/>
    <w:rsid w:val="00343A9B"/>
    <w:rsid w:val="00343BF7"/>
    <w:rsid w:val="003440F7"/>
    <w:rsid w:val="00344356"/>
    <w:rsid w:val="0034448E"/>
    <w:rsid w:val="00344726"/>
    <w:rsid w:val="00344BA2"/>
    <w:rsid w:val="00346020"/>
    <w:rsid w:val="00347BFD"/>
    <w:rsid w:val="003504D6"/>
    <w:rsid w:val="00350901"/>
    <w:rsid w:val="00350B7F"/>
    <w:rsid w:val="00350EC6"/>
    <w:rsid w:val="003513C4"/>
    <w:rsid w:val="00351D76"/>
    <w:rsid w:val="0035267B"/>
    <w:rsid w:val="00352965"/>
    <w:rsid w:val="00353481"/>
    <w:rsid w:val="00354A2B"/>
    <w:rsid w:val="00354CF5"/>
    <w:rsid w:val="003552B4"/>
    <w:rsid w:val="0035576F"/>
    <w:rsid w:val="003557A1"/>
    <w:rsid w:val="00355911"/>
    <w:rsid w:val="003559ED"/>
    <w:rsid w:val="00355FC8"/>
    <w:rsid w:val="003564CC"/>
    <w:rsid w:val="003566F7"/>
    <w:rsid w:val="00356924"/>
    <w:rsid w:val="00356F47"/>
    <w:rsid w:val="00356FD9"/>
    <w:rsid w:val="00357B3D"/>
    <w:rsid w:val="00357C00"/>
    <w:rsid w:val="0036129D"/>
    <w:rsid w:val="00361FFE"/>
    <w:rsid w:val="00362B72"/>
    <w:rsid w:val="00363221"/>
    <w:rsid w:val="003641AD"/>
    <w:rsid w:val="003644DD"/>
    <w:rsid w:val="00364FA6"/>
    <w:rsid w:val="0036508B"/>
    <w:rsid w:val="0036598A"/>
    <w:rsid w:val="00366489"/>
    <w:rsid w:val="00367543"/>
    <w:rsid w:val="00367631"/>
    <w:rsid w:val="0036780B"/>
    <w:rsid w:val="00370007"/>
    <w:rsid w:val="0037069B"/>
    <w:rsid w:val="00371A91"/>
    <w:rsid w:val="00371DDA"/>
    <w:rsid w:val="003720C7"/>
    <w:rsid w:val="003723E3"/>
    <w:rsid w:val="00372607"/>
    <w:rsid w:val="003729A3"/>
    <w:rsid w:val="00372E77"/>
    <w:rsid w:val="00373CCC"/>
    <w:rsid w:val="00374CCC"/>
    <w:rsid w:val="00375430"/>
    <w:rsid w:val="00375B76"/>
    <w:rsid w:val="0037716C"/>
    <w:rsid w:val="00377B54"/>
    <w:rsid w:val="00380147"/>
    <w:rsid w:val="00380F57"/>
    <w:rsid w:val="0038191C"/>
    <w:rsid w:val="00381C1C"/>
    <w:rsid w:val="003820BA"/>
    <w:rsid w:val="0038221F"/>
    <w:rsid w:val="00382591"/>
    <w:rsid w:val="00382832"/>
    <w:rsid w:val="003830C7"/>
    <w:rsid w:val="00383408"/>
    <w:rsid w:val="0038418A"/>
    <w:rsid w:val="00385DFB"/>
    <w:rsid w:val="0038646C"/>
    <w:rsid w:val="00386A5A"/>
    <w:rsid w:val="00387264"/>
    <w:rsid w:val="003877EF"/>
    <w:rsid w:val="00390752"/>
    <w:rsid w:val="00390F89"/>
    <w:rsid w:val="00390FA4"/>
    <w:rsid w:val="00391B06"/>
    <w:rsid w:val="0039212E"/>
    <w:rsid w:val="00392216"/>
    <w:rsid w:val="0039254F"/>
    <w:rsid w:val="003928A9"/>
    <w:rsid w:val="003928B0"/>
    <w:rsid w:val="0039339E"/>
    <w:rsid w:val="003936DB"/>
    <w:rsid w:val="0039386D"/>
    <w:rsid w:val="00393F65"/>
    <w:rsid w:val="0039421C"/>
    <w:rsid w:val="00394478"/>
    <w:rsid w:val="00395395"/>
    <w:rsid w:val="003953FA"/>
    <w:rsid w:val="00395605"/>
    <w:rsid w:val="00395AD9"/>
    <w:rsid w:val="00396C2A"/>
    <w:rsid w:val="00397924"/>
    <w:rsid w:val="00397A31"/>
    <w:rsid w:val="00397C61"/>
    <w:rsid w:val="003A0397"/>
    <w:rsid w:val="003A0BC3"/>
    <w:rsid w:val="003A14B9"/>
    <w:rsid w:val="003A1996"/>
    <w:rsid w:val="003A1CAC"/>
    <w:rsid w:val="003A2B2A"/>
    <w:rsid w:val="003A3A1E"/>
    <w:rsid w:val="003A3C1F"/>
    <w:rsid w:val="003A3F8D"/>
    <w:rsid w:val="003A4027"/>
    <w:rsid w:val="003A4146"/>
    <w:rsid w:val="003A4D74"/>
    <w:rsid w:val="003A5439"/>
    <w:rsid w:val="003A648A"/>
    <w:rsid w:val="003A656F"/>
    <w:rsid w:val="003A6B2C"/>
    <w:rsid w:val="003A6DC8"/>
    <w:rsid w:val="003A71D1"/>
    <w:rsid w:val="003A720B"/>
    <w:rsid w:val="003A792F"/>
    <w:rsid w:val="003B14D6"/>
    <w:rsid w:val="003B166B"/>
    <w:rsid w:val="003B23C4"/>
    <w:rsid w:val="003B30BA"/>
    <w:rsid w:val="003B31EA"/>
    <w:rsid w:val="003B3B6F"/>
    <w:rsid w:val="003B48B0"/>
    <w:rsid w:val="003B5254"/>
    <w:rsid w:val="003B63B7"/>
    <w:rsid w:val="003B65A0"/>
    <w:rsid w:val="003B65F6"/>
    <w:rsid w:val="003B66B8"/>
    <w:rsid w:val="003B6A63"/>
    <w:rsid w:val="003B763E"/>
    <w:rsid w:val="003B7786"/>
    <w:rsid w:val="003C14E3"/>
    <w:rsid w:val="003C1874"/>
    <w:rsid w:val="003C18B8"/>
    <w:rsid w:val="003C1FD0"/>
    <w:rsid w:val="003C2ED3"/>
    <w:rsid w:val="003C33AE"/>
    <w:rsid w:val="003C33CF"/>
    <w:rsid w:val="003C33F6"/>
    <w:rsid w:val="003C3516"/>
    <w:rsid w:val="003C35F0"/>
    <w:rsid w:val="003C3725"/>
    <w:rsid w:val="003C38F3"/>
    <w:rsid w:val="003C3E32"/>
    <w:rsid w:val="003C4539"/>
    <w:rsid w:val="003C52D1"/>
    <w:rsid w:val="003C5D91"/>
    <w:rsid w:val="003C629A"/>
    <w:rsid w:val="003C6853"/>
    <w:rsid w:val="003C6C3B"/>
    <w:rsid w:val="003C6F89"/>
    <w:rsid w:val="003C72EA"/>
    <w:rsid w:val="003C7B59"/>
    <w:rsid w:val="003C7BBA"/>
    <w:rsid w:val="003D09D1"/>
    <w:rsid w:val="003D0B69"/>
    <w:rsid w:val="003D1061"/>
    <w:rsid w:val="003D1DEE"/>
    <w:rsid w:val="003D1ED8"/>
    <w:rsid w:val="003D24AA"/>
    <w:rsid w:val="003D263A"/>
    <w:rsid w:val="003D2911"/>
    <w:rsid w:val="003D3791"/>
    <w:rsid w:val="003D3A3C"/>
    <w:rsid w:val="003D3BFA"/>
    <w:rsid w:val="003D43D4"/>
    <w:rsid w:val="003D4773"/>
    <w:rsid w:val="003D5450"/>
    <w:rsid w:val="003D5503"/>
    <w:rsid w:val="003D56CB"/>
    <w:rsid w:val="003D5769"/>
    <w:rsid w:val="003D5AE2"/>
    <w:rsid w:val="003D5DF4"/>
    <w:rsid w:val="003D68DB"/>
    <w:rsid w:val="003D6C54"/>
    <w:rsid w:val="003E1438"/>
    <w:rsid w:val="003E181D"/>
    <w:rsid w:val="003E3E73"/>
    <w:rsid w:val="003E3F5D"/>
    <w:rsid w:val="003E3F93"/>
    <w:rsid w:val="003E4016"/>
    <w:rsid w:val="003E4208"/>
    <w:rsid w:val="003E4690"/>
    <w:rsid w:val="003E58E8"/>
    <w:rsid w:val="003E5BB7"/>
    <w:rsid w:val="003E62D7"/>
    <w:rsid w:val="003E6B64"/>
    <w:rsid w:val="003E71AF"/>
    <w:rsid w:val="003E73F1"/>
    <w:rsid w:val="003E77D0"/>
    <w:rsid w:val="003F01FE"/>
    <w:rsid w:val="003F0740"/>
    <w:rsid w:val="003F083D"/>
    <w:rsid w:val="003F12B5"/>
    <w:rsid w:val="003F2D02"/>
    <w:rsid w:val="003F3165"/>
    <w:rsid w:val="003F3996"/>
    <w:rsid w:val="003F452A"/>
    <w:rsid w:val="003F497A"/>
    <w:rsid w:val="003F4E84"/>
    <w:rsid w:val="003F5282"/>
    <w:rsid w:val="003F5808"/>
    <w:rsid w:val="003F5FE3"/>
    <w:rsid w:val="003F608A"/>
    <w:rsid w:val="003F65C4"/>
    <w:rsid w:val="003F66BB"/>
    <w:rsid w:val="003F6E12"/>
    <w:rsid w:val="003F7AF2"/>
    <w:rsid w:val="00400260"/>
    <w:rsid w:val="0040029F"/>
    <w:rsid w:val="00401809"/>
    <w:rsid w:val="0040397D"/>
    <w:rsid w:val="00403B7F"/>
    <w:rsid w:val="00403C14"/>
    <w:rsid w:val="00404C04"/>
    <w:rsid w:val="00404E73"/>
    <w:rsid w:val="0040553F"/>
    <w:rsid w:val="004055AE"/>
    <w:rsid w:val="00407091"/>
    <w:rsid w:val="004076ED"/>
    <w:rsid w:val="00407942"/>
    <w:rsid w:val="0041013A"/>
    <w:rsid w:val="004104B6"/>
    <w:rsid w:val="004107D3"/>
    <w:rsid w:val="0041133C"/>
    <w:rsid w:val="0041155F"/>
    <w:rsid w:val="0041244C"/>
    <w:rsid w:val="00412B25"/>
    <w:rsid w:val="00413468"/>
    <w:rsid w:val="00414E90"/>
    <w:rsid w:val="00414FF2"/>
    <w:rsid w:val="004151AC"/>
    <w:rsid w:val="00415B02"/>
    <w:rsid w:val="00416638"/>
    <w:rsid w:val="00417E14"/>
    <w:rsid w:val="00417ED2"/>
    <w:rsid w:val="00420582"/>
    <w:rsid w:val="0042094B"/>
    <w:rsid w:val="00420A7F"/>
    <w:rsid w:val="004217C8"/>
    <w:rsid w:val="00421D82"/>
    <w:rsid w:val="004220CC"/>
    <w:rsid w:val="00422250"/>
    <w:rsid w:val="0042283B"/>
    <w:rsid w:val="004231EA"/>
    <w:rsid w:val="00423964"/>
    <w:rsid w:val="004240B8"/>
    <w:rsid w:val="004240BD"/>
    <w:rsid w:val="004240FC"/>
    <w:rsid w:val="00425544"/>
    <w:rsid w:val="004257BF"/>
    <w:rsid w:val="0042703C"/>
    <w:rsid w:val="004274D1"/>
    <w:rsid w:val="0042752A"/>
    <w:rsid w:val="00427801"/>
    <w:rsid w:val="00430420"/>
    <w:rsid w:val="00431065"/>
    <w:rsid w:val="00431299"/>
    <w:rsid w:val="004320C5"/>
    <w:rsid w:val="0043251D"/>
    <w:rsid w:val="00432981"/>
    <w:rsid w:val="00432BF1"/>
    <w:rsid w:val="0043318B"/>
    <w:rsid w:val="004331E0"/>
    <w:rsid w:val="00433313"/>
    <w:rsid w:val="00433AB5"/>
    <w:rsid w:val="00434204"/>
    <w:rsid w:val="00434497"/>
    <w:rsid w:val="00434604"/>
    <w:rsid w:val="00434815"/>
    <w:rsid w:val="004349DF"/>
    <w:rsid w:val="00434DAC"/>
    <w:rsid w:val="00435255"/>
    <w:rsid w:val="004355ED"/>
    <w:rsid w:val="00437014"/>
    <w:rsid w:val="00437105"/>
    <w:rsid w:val="00437479"/>
    <w:rsid w:val="00437C94"/>
    <w:rsid w:val="00440DD7"/>
    <w:rsid w:val="00440ECF"/>
    <w:rsid w:val="00441417"/>
    <w:rsid w:val="00441C2B"/>
    <w:rsid w:val="00441C3A"/>
    <w:rsid w:val="00441EDF"/>
    <w:rsid w:val="004426C5"/>
    <w:rsid w:val="004429EB"/>
    <w:rsid w:val="00442D56"/>
    <w:rsid w:val="00443730"/>
    <w:rsid w:val="00445120"/>
    <w:rsid w:val="00445E6B"/>
    <w:rsid w:val="004461C2"/>
    <w:rsid w:val="0044630B"/>
    <w:rsid w:val="004477D0"/>
    <w:rsid w:val="004501CE"/>
    <w:rsid w:val="00451338"/>
    <w:rsid w:val="004515FB"/>
    <w:rsid w:val="00451CF2"/>
    <w:rsid w:val="00452052"/>
    <w:rsid w:val="0045233E"/>
    <w:rsid w:val="00453D36"/>
    <w:rsid w:val="00453F04"/>
    <w:rsid w:val="00453FA2"/>
    <w:rsid w:val="00454A5B"/>
    <w:rsid w:val="00455411"/>
    <w:rsid w:val="00455AAF"/>
    <w:rsid w:val="00455DB6"/>
    <w:rsid w:val="004560C2"/>
    <w:rsid w:val="004562ED"/>
    <w:rsid w:val="004563EC"/>
    <w:rsid w:val="00456CFD"/>
    <w:rsid w:val="00457006"/>
    <w:rsid w:val="00457744"/>
    <w:rsid w:val="00457A5A"/>
    <w:rsid w:val="00457B12"/>
    <w:rsid w:val="00457BF3"/>
    <w:rsid w:val="0046085A"/>
    <w:rsid w:val="00460C90"/>
    <w:rsid w:val="00460D3B"/>
    <w:rsid w:val="00460F42"/>
    <w:rsid w:val="00461309"/>
    <w:rsid w:val="004614F2"/>
    <w:rsid w:val="004615C9"/>
    <w:rsid w:val="00461D6E"/>
    <w:rsid w:val="00461E03"/>
    <w:rsid w:val="00462B5E"/>
    <w:rsid w:val="00462E25"/>
    <w:rsid w:val="004637BA"/>
    <w:rsid w:val="0046398E"/>
    <w:rsid w:val="00463DF9"/>
    <w:rsid w:val="00463EAC"/>
    <w:rsid w:val="00463F93"/>
    <w:rsid w:val="004644FA"/>
    <w:rsid w:val="004649F1"/>
    <w:rsid w:val="00465405"/>
    <w:rsid w:val="004654DF"/>
    <w:rsid w:val="0046583B"/>
    <w:rsid w:val="00466383"/>
    <w:rsid w:val="004673B9"/>
    <w:rsid w:val="0046796A"/>
    <w:rsid w:val="004679AD"/>
    <w:rsid w:val="00470415"/>
    <w:rsid w:val="004711A9"/>
    <w:rsid w:val="004711EC"/>
    <w:rsid w:val="00471754"/>
    <w:rsid w:val="004717C7"/>
    <w:rsid w:val="0047189C"/>
    <w:rsid w:val="00472292"/>
    <w:rsid w:val="00472CF3"/>
    <w:rsid w:val="00473A8C"/>
    <w:rsid w:val="0047488F"/>
    <w:rsid w:val="00474B0A"/>
    <w:rsid w:val="00475C5A"/>
    <w:rsid w:val="004767F6"/>
    <w:rsid w:val="00476EDD"/>
    <w:rsid w:val="00477129"/>
    <w:rsid w:val="004772B5"/>
    <w:rsid w:val="00477A40"/>
    <w:rsid w:val="00480524"/>
    <w:rsid w:val="004818C3"/>
    <w:rsid w:val="00481B6E"/>
    <w:rsid w:val="00481DBC"/>
    <w:rsid w:val="00481F64"/>
    <w:rsid w:val="0048236E"/>
    <w:rsid w:val="0048288B"/>
    <w:rsid w:val="00482E43"/>
    <w:rsid w:val="0048325B"/>
    <w:rsid w:val="004835CE"/>
    <w:rsid w:val="004837EA"/>
    <w:rsid w:val="00484089"/>
    <w:rsid w:val="00484A14"/>
    <w:rsid w:val="004850EB"/>
    <w:rsid w:val="00485906"/>
    <w:rsid w:val="004863B0"/>
    <w:rsid w:val="00486803"/>
    <w:rsid w:val="004903F4"/>
    <w:rsid w:val="00490A63"/>
    <w:rsid w:val="00490FB2"/>
    <w:rsid w:val="004911EB"/>
    <w:rsid w:val="004913ED"/>
    <w:rsid w:val="00492BF1"/>
    <w:rsid w:val="0049355D"/>
    <w:rsid w:val="00494714"/>
    <w:rsid w:val="00494ACA"/>
    <w:rsid w:val="00494CA9"/>
    <w:rsid w:val="004958D5"/>
    <w:rsid w:val="004961DE"/>
    <w:rsid w:val="00496ACB"/>
    <w:rsid w:val="00496FF6"/>
    <w:rsid w:val="004A0002"/>
    <w:rsid w:val="004A063A"/>
    <w:rsid w:val="004A11AB"/>
    <w:rsid w:val="004A11FB"/>
    <w:rsid w:val="004A1328"/>
    <w:rsid w:val="004A14AF"/>
    <w:rsid w:val="004A1F4A"/>
    <w:rsid w:val="004A2E08"/>
    <w:rsid w:val="004A36E2"/>
    <w:rsid w:val="004A4E47"/>
    <w:rsid w:val="004A515C"/>
    <w:rsid w:val="004A5233"/>
    <w:rsid w:val="004A5434"/>
    <w:rsid w:val="004A5C3D"/>
    <w:rsid w:val="004A5FAF"/>
    <w:rsid w:val="004A613C"/>
    <w:rsid w:val="004A620A"/>
    <w:rsid w:val="004A62EC"/>
    <w:rsid w:val="004A643D"/>
    <w:rsid w:val="004A6B81"/>
    <w:rsid w:val="004A6BC0"/>
    <w:rsid w:val="004A6F68"/>
    <w:rsid w:val="004A738B"/>
    <w:rsid w:val="004B0190"/>
    <w:rsid w:val="004B06EA"/>
    <w:rsid w:val="004B14FA"/>
    <w:rsid w:val="004B1ABA"/>
    <w:rsid w:val="004B23D5"/>
    <w:rsid w:val="004B2510"/>
    <w:rsid w:val="004B33EB"/>
    <w:rsid w:val="004B45CF"/>
    <w:rsid w:val="004B48D1"/>
    <w:rsid w:val="004B4AD5"/>
    <w:rsid w:val="004B4C05"/>
    <w:rsid w:val="004B4C1F"/>
    <w:rsid w:val="004B4F31"/>
    <w:rsid w:val="004B4FF2"/>
    <w:rsid w:val="004B56AB"/>
    <w:rsid w:val="004B5E4C"/>
    <w:rsid w:val="004B5F67"/>
    <w:rsid w:val="004B6956"/>
    <w:rsid w:val="004B7408"/>
    <w:rsid w:val="004B7BCD"/>
    <w:rsid w:val="004C066D"/>
    <w:rsid w:val="004C09B1"/>
    <w:rsid w:val="004C14A1"/>
    <w:rsid w:val="004C15F3"/>
    <w:rsid w:val="004C20B8"/>
    <w:rsid w:val="004C23EE"/>
    <w:rsid w:val="004C26BB"/>
    <w:rsid w:val="004C3D8A"/>
    <w:rsid w:val="004C4B56"/>
    <w:rsid w:val="004C4C81"/>
    <w:rsid w:val="004C67B7"/>
    <w:rsid w:val="004C7A84"/>
    <w:rsid w:val="004D05F8"/>
    <w:rsid w:val="004D0D44"/>
    <w:rsid w:val="004D117F"/>
    <w:rsid w:val="004D2921"/>
    <w:rsid w:val="004D2CE8"/>
    <w:rsid w:val="004D30A6"/>
    <w:rsid w:val="004D30A8"/>
    <w:rsid w:val="004D30F4"/>
    <w:rsid w:val="004D34D0"/>
    <w:rsid w:val="004D3B2B"/>
    <w:rsid w:val="004D3BBA"/>
    <w:rsid w:val="004D3C79"/>
    <w:rsid w:val="004D5470"/>
    <w:rsid w:val="004D6120"/>
    <w:rsid w:val="004D62B7"/>
    <w:rsid w:val="004D6531"/>
    <w:rsid w:val="004D6B5F"/>
    <w:rsid w:val="004D6EDA"/>
    <w:rsid w:val="004D6F2E"/>
    <w:rsid w:val="004D779E"/>
    <w:rsid w:val="004D7BF6"/>
    <w:rsid w:val="004D7E97"/>
    <w:rsid w:val="004D7F08"/>
    <w:rsid w:val="004E090E"/>
    <w:rsid w:val="004E16D9"/>
    <w:rsid w:val="004E183E"/>
    <w:rsid w:val="004E1B5E"/>
    <w:rsid w:val="004E1DA9"/>
    <w:rsid w:val="004E1DAF"/>
    <w:rsid w:val="004E1FAB"/>
    <w:rsid w:val="004E2581"/>
    <w:rsid w:val="004E25E1"/>
    <w:rsid w:val="004E266C"/>
    <w:rsid w:val="004E2C66"/>
    <w:rsid w:val="004E3CBD"/>
    <w:rsid w:val="004E491A"/>
    <w:rsid w:val="004E5807"/>
    <w:rsid w:val="004E5E47"/>
    <w:rsid w:val="004E6087"/>
    <w:rsid w:val="004E616C"/>
    <w:rsid w:val="004E6D1B"/>
    <w:rsid w:val="004E6F0E"/>
    <w:rsid w:val="004E78D2"/>
    <w:rsid w:val="004E7B43"/>
    <w:rsid w:val="004F02F2"/>
    <w:rsid w:val="004F0674"/>
    <w:rsid w:val="004F080E"/>
    <w:rsid w:val="004F13F0"/>
    <w:rsid w:val="004F13FB"/>
    <w:rsid w:val="004F1492"/>
    <w:rsid w:val="004F1E48"/>
    <w:rsid w:val="004F2668"/>
    <w:rsid w:val="004F2A41"/>
    <w:rsid w:val="004F40D6"/>
    <w:rsid w:val="004F4486"/>
    <w:rsid w:val="004F4756"/>
    <w:rsid w:val="004F4D6D"/>
    <w:rsid w:val="004F5AB0"/>
    <w:rsid w:val="004F6209"/>
    <w:rsid w:val="004F6562"/>
    <w:rsid w:val="004F6AF9"/>
    <w:rsid w:val="004F7949"/>
    <w:rsid w:val="00500116"/>
    <w:rsid w:val="00500468"/>
    <w:rsid w:val="00500814"/>
    <w:rsid w:val="00500818"/>
    <w:rsid w:val="00500D9D"/>
    <w:rsid w:val="00500FF6"/>
    <w:rsid w:val="00501145"/>
    <w:rsid w:val="0050114B"/>
    <w:rsid w:val="005016D8"/>
    <w:rsid w:val="00501734"/>
    <w:rsid w:val="00501852"/>
    <w:rsid w:val="00501B86"/>
    <w:rsid w:val="005026F0"/>
    <w:rsid w:val="0050470E"/>
    <w:rsid w:val="00504B57"/>
    <w:rsid w:val="0050521A"/>
    <w:rsid w:val="00505464"/>
    <w:rsid w:val="00505658"/>
    <w:rsid w:val="00505BE1"/>
    <w:rsid w:val="00506932"/>
    <w:rsid w:val="00507A2A"/>
    <w:rsid w:val="005100D0"/>
    <w:rsid w:val="005107FD"/>
    <w:rsid w:val="00510ED4"/>
    <w:rsid w:val="00511341"/>
    <w:rsid w:val="00511CF9"/>
    <w:rsid w:val="00511FB7"/>
    <w:rsid w:val="00512734"/>
    <w:rsid w:val="00512E1B"/>
    <w:rsid w:val="0051314E"/>
    <w:rsid w:val="00513BC0"/>
    <w:rsid w:val="00513EA6"/>
    <w:rsid w:val="00513ECB"/>
    <w:rsid w:val="00514C3C"/>
    <w:rsid w:val="0051533B"/>
    <w:rsid w:val="00515D6D"/>
    <w:rsid w:val="00515EFB"/>
    <w:rsid w:val="00515F27"/>
    <w:rsid w:val="00520BAF"/>
    <w:rsid w:val="005215B9"/>
    <w:rsid w:val="005218DF"/>
    <w:rsid w:val="00521EB8"/>
    <w:rsid w:val="00521EF9"/>
    <w:rsid w:val="005223FE"/>
    <w:rsid w:val="00522433"/>
    <w:rsid w:val="0052278A"/>
    <w:rsid w:val="0052386F"/>
    <w:rsid w:val="005240E1"/>
    <w:rsid w:val="0052424E"/>
    <w:rsid w:val="00524290"/>
    <w:rsid w:val="00524889"/>
    <w:rsid w:val="005253A7"/>
    <w:rsid w:val="00526417"/>
    <w:rsid w:val="005265F3"/>
    <w:rsid w:val="0052677C"/>
    <w:rsid w:val="00526CC0"/>
    <w:rsid w:val="00526EFA"/>
    <w:rsid w:val="005277E6"/>
    <w:rsid w:val="00527AC9"/>
    <w:rsid w:val="00527BDF"/>
    <w:rsid w:val="00527DFF"/>
    <w:rsid w:val="00527F28"/>
    <w:rsid w:val="005328FB"/>
    <w:rsid w:val="00532A6D"/>
    <w:rsid w:val="005330BC"/>
    <w:rsid w:val="005332F3"/>
    <w:rsid w:val="00534B33"/>
    <w:rsid w:val="005355CB"/>
    <w:rsid w:val="00535AFF"/>
    <w:rsid w:val="00535F00"/>
    <w:rsid w:val="00536170"/>
    <w:rsid w:val="0053643E"/>
    <w:rsid w:val="005364FF"/>
    <w:rsid w:val="00536BC8"/>
    <w:rsid w:val="005400E5"/>
    <w:rsid w:val="00540404"/>
    <w:rsid w:val="0054079E"/>
    <w:rsid w:val="005407F5"/>
    <w:rsid w:val="00540830"/>
    <w:rsid w:val="005409F8"/>
    <w:rsid w:val="0054153B"/>
    <w:rsid w:val="00542C9A"/>
    <w:rsid w:val="00543069"/>
    <w:rsid w:val="005430DC"/>
    <w:rsid w:val="005439CA"/>
    <w:rsid w:val="005442F9"/>
    <w:rsid w:val="00546433"/>
    <w:rsid w:val="00546987"/>
    <w:rsid w:val="00546FB6"/>
    <w:rsid w:val="005470EB"/>
    <w:rsid w:val="0054737B"/>
    <w:rsid w:val="005474CE"/>
    <w:rsid w:val="00547DF5"/>
    <w:rsid w:val="00550A6C"/>
    <w:rsid w:val="005511EA"/>
    <w:rsid w:val="00551570"/>
    <w:rsid w:val="00551B1F"/>
    <w:rsid w:val="00551ECE"/>
    <w:rsid w:val="0055213D"/>
    <w:rsid w:val="005529C8"/>
    <w:rsid w:val="0055310A"/>
    <w:rsid w:val="00553366"/>
    <w:rsid w:val="005535ED"/>
    <w:rsid w:val="005537F8"/>
    <w:rsid w:val="00553EAE"/>
    <w:rsid w:val="0055427B"/>
    <w:rsid w:val="0055485E"/>
    <w:rsid w:val="00555068"/>
    <w:rsid w:val="00555309"/>
    <w:rsid w:val="00555B2B"/>
    <w:rsid w:val="00556116"/>
    <w:rsid w:val="00557529"/>
    <w:rsid w:val="005579A9"/>
    <w:rsid w:val="00557B4F"/>
    <w:rsid w:val="00557E22"/>
    <w:rsid w:val="005605D9"/>
    <w:rsid w:val="0056092E"/>
    <w:rsid w:val="00561907"/>
    <w:rsid w:val="00561A77"/>
    <w:rsid w:val="00561B17"/>
    <w:rsid w:val="00561B34"/>
    <w:rsid w:val="00561BBD"/>
    <w:rsid w:val="00562057"/>
    <w:rsid w:val="00562F3B"/>
    <w:rsid w:val="00562FF6"/>
    <w:rsid w:val="005631B5"/>
    <w:rsid w:val="00563436"/>
    <w:rsid w:val="00563ADA"/>
    <w:rsid w:val="00563ED0"/>
    <w:rsid w:val="00564395"/>
    <w:rsid w:val="0056454F"/>
    <w:rsid w:val="00564B14"/>
    <w:rsid w:val="00565CC2"/>
    <w:rsid w:val="00565FDA"/>
    <w:rsid w:val="00566B72"/>
    <w:rsid w:val="00566E0D"/>
    <w:rsid w:val="005672BC"/>
    <w:rsid w:val="00567B20"/>
    <w:rsid w:val="00570620"/>
    <w:rsid w:val="00570ABF"/>
    <w:rsid w:val="0057134E"/>
    <w:rsid w:val="00572F11"/>
    <w:rsid w:val="0057352F"/>
    <w:rsid w:val="00573AE6"/>
    <w:rsid w:val="00573DBB"/>
    <w:rsid w:val="005740B8"/>
    <w:rsid w:val="0057469F"/>
    <w:rsid w:val="005749F1"/>
    <w:rsid w:val="00575093"/>
    <w:rsid w:val="0057539D"/>
    <w:rsid w:val="00575578"/>
    <w:rsid w:val="00575CC2"/>
    <w:rsid w:val="00576AB0"/>
    <w:rsid w:val="00576BBB"/>
    <w:rsid w:val="00576F32"/>
    <w:rsid w:val="00577023"/>
    <w:rsid w:val="005772C1"/>
    <w:rsid w:val="00577A5F"/>
    <w:rsid w:val="00577E0E"/>
    <w:rsid w:val="00577F25"/>
    <w:rsid w:val="005803D7"/>
    <w:rsid w:val="00581CC2"/>
    <w:rsid w:val="005821EA"/>
    <w:rsid w:val="00582834"/>
    <w:rsid w:val="00582F4E"/>
    <w:rsid w:val="00583F7B"/>
    <w:rsid w:val="00584CD5"/>
    <w:rsid w:val="00585194"/>
    <w:rsid w:val="00585B3D"/>
    <w:rsid w:val="0058698A"/>
    <w:rsid w:val="00586D84"/>
    <w:rsid w:val="00586FA5"/>
    <w:rsid w:val="0058706D"/>
    <w:rsid w:val="00587BAB"/>
    <w:rsid w:val="00590865"/>
    <w:rsid w:val="00590D42"/>
    <w:rsid w:val="005911AD"/>
    <w:rsid w:val="00591C50"/>
    <w:rsid w:val="005920B8"/>
    <w:rsid w:val="00592304"/>
    <w:rsid w:val="00592332"/>
    <w:rsid w:val="00592BD4"/>
    <w:rsid w:val="00592FCD"/>
    <w:rsid w:val="005935C4"/>
    <w:rsid w:val="0059541A"/>
    <w:rsid w:val="0059628A"/>
    <w:rsid w:val="00596B3F"/>
    <w:rsid w:val="00596EA8"/>
    <w:rsid w:val="00596F0B"/>
    <w:rsid w:val="005977E3"/>
    <w:rsid w:val="00597EAC"/>
    <w:rsid w:val="005A0E1B"/>
    <w:rsid w:val="005A1111"/>
    <w:rsid w:val="005A16C0"/>
    <w:rsid w:val="005A25A6"/>
    <w:rsid w:val="005A31B3"/>
    <w:rsid w:val="005A3883"/>
    <w:rsid w:val="005A38D6"/>
    <w:rsid w:val="005A3933"/>
    <w:rsid w:val="005A3C0C"/>
    <w:rsid w:val="005A3DD9"/>
    <w:rsid w:val="005A3EA7"/>
    <w:rsid w:val="005A452E"/>
    <w:rsid w:val="005A4695"/>
    <w:rsid w:val="005A6C5C"/>
    <w:rsid w:val="005A7FE1"/>
    <w:rsid w:val="005B08CC"/>
    <w:rsid w:val="005B10F4"/>
    <w:rsid w:val="005B18CF"/>
    <w:rsid w:val="005B22D7"/>
    <w:rsid w:val="005B2AC7"/>
    <w:rsid w:val="005B2BCC"/>
    <w:rsid w:val="005B34EA"/>
    <w:rsid w:val="005B3580"/>
    <w:rsid w:val="005B3974"/>
    <w:rsid w:val="005B4C70"/>
    <w:rsid w:val="005B636E"/>
    <w:rsid w:val="005B6533"/>
    <w:rsid w:val="005B6C77"/>
    <w:rsid w:val="005B6E7B"/>
    <w:rsid w:val="005B6FD9"/>
    <w:rsid w:val="005B7654"/>
    <w:rsid w:val="005B7991"/>
    <w:rsid w:val="005C12FB"/>
    <w:rsid w:val="005C22ED"/>
    <w:rsid w:val="005C271D"/>
    <w:rsid w:val="005C2D03"/>
    <w:rsid w:val="005C3391"/>
    <w:rsid w:val="005C4B8A"/>
    <w:rsid w:val="005C5248"/>
    <w:rsid w:val="005C6D66"/>
    <w:rsid w:val="005D1445"/>
    <w:rsid w:val="005D2337"/>
    <w:rsid w:val="005D2420"/>
    <w:rsid w:val="005D29E3"/>
    <w:rsid w:val="005D2AF7"/>
    <w:rsid w:val="005D2C85"/>
    <w:rsid w:val="005D3A89"/>
    <w:rsid w:val="005D3CF8"/>
    <w:rsid w:val="005D4661"/>
    <w:rsid w:val="005D4CF6"/>
    <w:rsid w:val="005D4E8A"/>
    <w:rsid w:val="005D5582"/>
    <w:rsid w:val="005D5739"/>
    <w:rsid w:val="005D5BD0"/>
    <w:rsid w:val="005D5D31"/>
    <w:rsid w:val="005D66B0"/>
    <w:rsid w:val="005D6E66"/>
    <w:rsid w:val="005D7AAB"/>
    <w:rsid w:val="005E0372"/>
    <w:rsid w:val="005E0736"/>
    <w:rsid w:val="005E076A"/>
    <w:rsid w:val="005E1728"/>
    <w:rsid w:val="005E186D"/>
    <w:rsid w:val="005E1FD5"/>
    <w:rsid w:val="005E2606"/>
    <w:rsid w:val="005E2747"/>
    <w:rsid w:val="005E2AC8"/>
    <w:rsid w:val="005E377C"/>
    <w:rsid w:val="005E424B"/>
    <w:rsid w:val="005E541C"/>
    <w:rsid w:val="005E5A31"/>
    <w:rsid w:val="005E6B19"/>
    <w:rsid w:val="005E7159"/>
    <w:rsid w:val="005E7BAE"/>
    <w:rsid w:val="005E7D00"/>
    <w:rsid w:val="005F0527"/>
    <w:rsid w:val="005F058A"/>
    <w:rsid w:val="005F1049"/>
    <w:rsid w:val="005F19DF"/>
    <w:rsid w:val="005F2873"/>
    <w:rsid w:val="005F29D3"/>
    <w:rsid w:val="005F3317"/>
    <w:rsid w:val="005F346D"/>
    <w:rsid w:val="005F34FE"/>
    <w:rsid w:val="005F3900"/>
    <w:rsid w:val="005F418F"/>
    <w:rsid w:val="005F4876"/>
    <w:rsid w:val="005F4E2A"/>
    <w:rsid w:val="005F4F62"/>
    <w:rsid w:val="005F4FC6"/>
    <w:rsid w:val="005F51A3"/>
    <w:rsid w:val="005F53BB"/>
    <w:rsid w:val="005F547B"/>
    <w:rsid w:val="005F56F3"/>
    <w:rsid w:val="005F587C"/>
    <w:rsid w:val="005F5F75"/>
    <w:rsid w:val="005F6189"/>
    <w:rsid w:val="005F625E"/>
    <w:rsid w:val="005F6D69"/>
    <w:rsid w:val="005F74EF"/>
    <w:rsid w:val="005F752F"/>
    <w:rsid w:val="005F76FA"/>
    <w:rsid w:val="005F7E79"/>
    <w:rsid w:val="00600B69"/>
    <w:rsid w:val="00600D70"/>
    <w:rsid w:val="00600FCC"/>
    <w:rsid w:val="0060121A"/>
    <w:rsid w:val="00601895"/>
    <w:rsid w:val="00601B49"/>
    <w:rsid w:val="00605DD1"/>
    <w:rsid w:val="00605F14"/>
    <w:rsid w:val="00606288"/>
    <w:rsid w:val="00606741"/>
    <w:rsid w:val="00606749"/>
    <w:rsid w:val="00607934"/>
    <w:rsid w:val="00607B19"/>
    <w:rsid w:val="00610890"/>
    <w:rsid w:val="00611340"/>
    <w:rsid w:val="00611359"/>
    <w:rsid w:val="006113F3"/>
    <w:rsid w:val="00611B98"/>
    <w:rsid w:val="00612196"/>
    <w:rsid w:val="00612697"/>
    <w:rsid w:val="006129D3"/>
    <w:rsid w:val="0061345A"/>
    <w:rsid w:val="00613626"/>
    <w:rsid w:val="00613E02"/>
    <w:rsid w:val="00613F52"/>
    <w:rsid w:val="006140E4"/>
    <w:rsid w:val="00614738"/>
    <w:rsid w:val="00614786"/>
    <w:rsid w:val="00615554"/>
    <w:rsid w:val="00615BDB"/>
    <w:rsid w:val="00616CB9"/>
    <w:rsid w:val="00617AAE"/>
    <w:rsid w:val="00617CE6"/>
    <w:rsid w:val="00617EA7"/>
    <w:rsid w:val="00620507"/>
    <w:rsid w:val="0062076F"/>
    <w:rsid w:val="00622106"/>
    <w:rsid w:val="00623FB7"/>
    <w:rsid w:val="00624624"/>
    <w:rsid w:val="0062480A"/>
    <w:rsid w:val="006248DA"/>
    <w:rsid w:val="00624F13"/>
    <w:rsid w:val="0062509A"/>
    <w:rsid w:val="00625111"/>
    <w:rsid w:val="00625949"/>
    <w:rsid w:val="00625A2D"/>
    <w:rsid w:val="0062677C"/>
    <w:rsid w:val="0062696E"/>
    <w:rsid w:val="00626AEA"/>
    <w:rsid w:val="00626C9F"/>
    <w:rsid w:val="00626E18"/>
    <w:rsid w:val="006303CB"/>
    <w:rsid w:val="0063076A"/>
    <w:rsid w:val="006313EC"/>
    <w:rsid w:val="00631720"/>
    <w:rsid w:val="006319DF"/>
    <w:rsid w:val="00632048"/>
    <w:rsid w:val="006325EB"/>
    <w:rsid w:val="0063356A"/>
    <w:rsid w:val="0063381D"/>
    <w:rsid w:val="006344B3"/>
    <w:rsid w:val="00634727"/>
    <w:rsid w:val="0063479D"/>
    <w:rsid w:val="006356A7"/>
    <w:rsid w:val="006357AA"/>
    <w:rsid w:val="0063608A"/>
    <w:rsid w:val="00637AE5"/>
    <w:rsid w:val="00640963"/>
    <w:rsid w:val="0064171A"/>
    <w:rsid w:val="00641A96"/>
    <w:rsid w:val="0064234F"/>
    <w:rsid w:val="00642907"/>
    <w:rsid w:val="00642D01"/>
    <w:rsid w:val="00642EA8"/>
    <w:rsid w:val="00642F76"/>
    <w:rsid w:val="006430BC"/>
    <w:rsid w:val="00643461"/>
    <w:rsid w:val="00643B3A"/>
    <w:rsid w:val="00643FBD"/>
    <w:rsid w:val="00644277"/>
    <w:rsid w:val="0064524F"/>
    <w:rsid w:val="00645C79"/>
    <w:rsid w:val="006460A9"/>
    <w:rsid w:val="00647428"/>
    <w:rsid w:val="00647A73"/>
    <w:rsid w:val="006508E3"/>
    <w:rsid w:val="00650AC5"/>
    <w:rsid w:val="00651591"/>
    <w:rsid w:val="006527EB"/>
    <w:rsid w:val="0065285E"/>
    <w:rsid w:val="00652870"/>
    <w:rsid w:val="00652B5E"/>
    <w:rsid w:val="00653757"/>
    <w:rsid w:val="00653ECC"/>
    <w:rsid w:val="00654876"/>
    <w:rsid w:val="006549A1"/>
    <w:rsid w:val="00654BE7"/>
    <w:rsid w:val="00654F01"/>
    <w:rsid w:val="00655A46"/>
    <w:rsid w:val="00655BA0"/>
    <w:rsid w:val="006565EE"/>
    <w:rsid w:val="00656972"/>
    <w:rsid w:val="00657F2B"/>
    <w:rsid w:val="00660197"/>
    <w:rsid w:val="00660227"/>
    <w:rsid w:val="0066038C"/>
    <w:rsid w:val="0066136E"/>
    <w:rsid w:val="0066140D"/>
    <w:rsid w:val="00661B08"/>
    <w:rsid w:val="00661D84"/>
    <w:rsid w:val="00662723"/>
    <w:rsid w:val="00662D60"/>
    <w:rsid w:val="00663DD4"/>
    <w:rsid w:val="00664948"/>
    <w:rsid w:val="00664D42"/>
    <w:rsid w:val="00664E56"/>
    <w:rsid w:val="00665977"/>
    <w:rsid w:val="00665A69"/>
    <w:rsid w:val="0066618A"/>
    <w:rsid w:val="00666E5D"/>
    <w:rsid w:val="00670A7A"/>
    <w:rsid w:val="00670ABB"/>
    <w:rsid w:val="006715BB"/>
    <w:rsid w:val="0067174B"/>
    <w:rsid w:val="006728F8"/>
    <w:rsid w:val="0067326B"/>
    <w:rsid w:val="006734F2"/>
    <w:rsid w:val="00673508"/>
    <w:rsid w:val="0067355E"/>
    <w:rsid w:val="00673FDA"/>
    <w:rsid w:val="00674B85"/>
    <w:rsid w:val="00674E4B"/>
    <w:rsid w:val="00675641"/>
    <w:rsid w:val="00676706"/>
    <w:rsid w:val="00676EC1"/>
    <w:rsid w:val="00676F07"/>
    <w:rsid w:val="006775A7"/>
    <w:rsid w:val="00677D86"/>
    <w:rsid w:val="0068008D"/>
    <w:rsid w:val="00680591"/>
    <w:rsid w:val="006806A3"/>
    <w:rsid w:val="00680BA7"/>
    <w:rsid w:val="006817FF"/>
    <w:rsid w:val="00681CEC"/>
    <w:rsid w:val="00683443"/>
    <w:rsid w:val="0068353E"/>
    <w:rsid w:val="00684197"/>
    <w:rsid w:val="006843F5"/>
    <w:rsid w:val="00684A88"/>
    <w:rsid w:val="00685689"/>
    <w:rsid w:val="0068572D"/>
    <w:rsid w:val="00685F21"/>
    <w:rsid w:val="00686016"/>
    <w:rsid w:val="00686076"/>
    <w:rsid w:val="00686908"/>
    <w:rsid w:val="00686ACF"/>
    <w:rsid w:val="0068748A"/>
    <w:rsid w:val="006879C6"/>
    <w:rsid w:val="0069057B"/>
    <w:rsid w:val="0069092B"/>
    <w:rsid w:val="00690952"/>
    <w:rsid w:val="00690B49"/>
    <w:rsid w:val="00691805"/>
    <w:rsid w:val="006919BB"/>
    <w:rsid w:val="00691BB4"/>
    <w:rsid w:val="00691C45"/>
    <w:rsid w:val="0069316E"/>
    <w:rsid w:val="006940A7"/>
    <w:rsid w:val="00694864"/>
    <w:rsid w:val="00694B3F"/>
    <w:rsid w:val="006951AF"/>
    <w:rsid w:val="006952FB"/>
    <w:rsid w:val="006955C7"/>
    <w:rsid w:val="00695742"/>
    <w:rsid w:val="006957C3"/>
    <w:rsid w:val="0069597D"/>
    <w:rsid w:val="00695D91"/>
    <w:rsid w:val="0069651D"/>
    <w:rsid w:val="00696F23"/>
    <w:rsid w:val="00697594"/>
    <w:rsid w:val="0069787D"/>
    <w:rsid w:val="00697A76"/>
    <w:rsid w:val="00697DD2"/>
    <w:rsid w:val="00697E11"/>
    <w:rsid w:val="00697FC9"/>
    <w:rsid w:val="006A009C"/>
    <w:rsid w:val="006A089E"/>
    <w:rsid w:val="006A169E"/>
    <w:rsid w:val="006A1712"/>
    <w:rsid w:val="006A1D05"/>
    <w:rsid w:val="006A1DD8"/>
    <w:rsid w:val="006A25F9"/>
    <w:rsid w:val="006A3FA9"/>
    <w:rsid w:val="006A488D"/>
    <w:rsid w:val="006A4AC7"/>
    <w:rsid w:val="006A6351"/>
    <w:rsid w:val="006A65C0"/>
    <w:rsid w:val="006A68BD"/>
    <w:rsid w:val="006A766B"/>
    <w:rsid w:val="006A76D8"/>
    <w:rsid w:val="006A76E2"/>
    <w:rsid w:val="006B0ED7"/>
    <w:rsid w:val="006B140C"/>
    <w:rsid w:val="006B1CE9"/>
    <w:rsid w:val="006B2345"/>
    <w:rsid w:val="006B30CF"/>
    <w:rsid w:val="006B322A"/>
    <w:rsid w:val="006B36AC"/>
    <w:rsid w:val="006B39EC"/>
    <w:rsid w:val="006B40A4"/>
    <w:rsid w:val="006B41EB"/>
    <w:rsid w:val="006B4789"/>
    <w:rsid w:val="006B4D0D"/>
    <w:rsid w:val="006B5DB7"/>
    <w:rsid w:val="006B5F78"/>
    <w:rsid w:val="006B6164"/>
    <w:rsid w:val="006B6174"/>
    <w:rsid w:val="006B651C"/>
    <w:rsid w:val="006B67FF"/>
    <w:rsid w:val="006B688D"/>
    <w:rsid w:val="006B734A"/>
    <w:rsid w:val="006B780A"/>
    <w:rsid w:val="006C088B"/>
    <w:rsid w:val="006C0AD4"/>
    <w:rsid w:val="006C12BF"/>
    <w:rsid w:val="006C1572"/>
    <w:rsid w:val="006C1FF2"/>
    <w:rsid w:val="006C2672"/>
    <w:rsid w:val="006C267C"/>
    <w:rsid w:val="006C31A8"/>
    <w:rsid w:val="006C4485"/>
    <w:rsid w:val="006C452A"/>
    <w:rsid w:val="006C45CD"/>
    <w:rsid w:val="006C4F37"/>
    <w:rsid w:val="006C5CB5"/>
    <w:rsid w:val="006C694D"/>
    <w:rsid w:val="006C6A3F"/>
    <w:rsid w:val="006C787D"/>
    <w:rsid w:val="006C7A32"/>
    <w:rsid w:val="006C7C71"/>
    <w:rsid w:val="006D0051"/>
    <w:rsid w:val="006D01EA"/>
    <w:rsid w:val="006D098D"/>
    <w:rsid w:val="006D0ED7"/>
    <w:rsid w:val="006D10D3"/>
    <w:rsid w:val="006D1160"/>
    <w:rsid w:val="006D12E9"/>
    <w:rsid w:val="006D1A4A"/>
    <w:rsid w:val="006D1B22"/>
    <w:rsid w:val="006D22FB"/>
    <w:rsid w:val="006D2584"/>
    <w:rsid w:val="006D3CB2"/>
    <w:rsid w:val="006D497E"/>
    <w:rsid w:val="006D4DB2"/>
    <w:rsid w:val="006D5471"/>
    <w:rsid w:val="006D567F"/>
    <w:rsid w:val="006D5CEF"/>
    <w:rsid w:val="006D5F9A"/>
    <w:rsid w:val="006E09A8"/>
    <w:rsid w:val="006E11D6"/>
    <w:rsid w:val="006E137C"/>
    <w:rsid w:val="006E296A"/>
    <w:rsid w:val="006E360C"/>
    <w:rsid w:val="006E3653"/>
    <w:rsid w:val="006E3DBF"/>
    <w:rsid w:val="006E3EE4"/>
    <w:rsid w:val="006E3F49"/>
    <w:rsid w:val="006E481B"/>
    <w:rsid w:val="006E4F43"/>
    <w:rsid w:val="006E533A"/>
    <w:rsid w:val="006E574D"/>
    <w:rsid w:val="006E5F5A"/>
    <w:rsid w:val="006E6C74"/>
    <w:rsid w:val="006E7AFD"/>
    <w:rsid w:val="006F009F"/>
    <w:rsid w:val="006F095E"/>
    <w:rsid w:val="006F0B7A"/>
    <w:rsid w:val="006F0BE7"/>
    <w:rsid w:val="006F1120"/>
    <w:rsid w:val="006F113D"/>
    <w:rsid w:val="006F1684"/>
    <w:rsid w:val="006F1EB5"/>
    <w:rsid w:val="006F2162"/>
    <w:rsid w:val="006F26D1"/>
    <w:rsid w:val="006F2E60"/>
    <w:rsid w:val="006F2EB0"/>
    <w:rsid w:val="006F30C8"/>
    <w:rsid w:val="006F3641"/>
    <w:rsid w:val="006F47B6"/>
    <w:rsid w:val="006F4AAC"/>
    <w:rsid w:val="006F4AE2"/>
    <w:rsid w:val="006F4B94"/>
    <w:rsid w:val="006F4D15"/>
    <w:rsid w:val="006F4D61"/>
    <w:rsid w:val="006F5E2A"/>
    <w:rsid w:val="006F65E8"/>
    <w:rsid w:val="006F787D"/>
    <w:rsid w:val="006F7A9E"/>
    <w:rsid w:val="006F7ADA"/>
    <w:rsid w:val="006F7F0F"/>
    <w:rsid w:val="00700148"/>
    <w:rsid w:val="007011AD"/>
    <w:rsid w:val="00701314"/>
    <w:rsid w:val="00702106"/>
    <w:rsid w:val="00702748"/>
    <w:rsid w:val="007027DE"/>
    <w:rsid w:val="007034DB"/>
    <w:rsid w:val="00703557"/>
    <w:rsid w:val="00703911"/>
    <w:rsid w:val="00703EEE"/>
    <w:rsid w:val="00704014"/>
    <w:rsid w:val="00704049"/>
    <w:rsid w:val="0070421B"/>
    <w:rsid w:val="007042AA"/>
    <w:rsid w:val="00704AA2"/>
    <w:rsid w:val="00704D25"/>
    <w:rsid w:val="007051B6"/>
    <w:rsid w:val="00705351"/>
    <w:rsid w:val="00705D2C"/>
    <w:rsid w:val="00706DE9"/>
    <w:rsid w:val="00707D08"/>
    <w:rsid w:val="007106D7"/>
    <w:rsid w:val="00710E1D"/>
    <w:rsid w:val="00711249"/>
    <w:rsid w:val="00711428"/>
    <w:rsid w:val="00711701"/>
    <w:rsid w:val="00711BB2"/>
    <w:rsid w:val="00711DDC"/>
    <w:rsid w:val="00712908"/>
    <w:rsid w:val="00713601"/>
    <w:rsid w:val="00714416"/>
    <w:rsid w:val="00714489"/>
    <w:rsid w:val="00714498"/>
    <w:rsid w:val="00714C7C"/>
    <w:rsid w:val="00714CF3"/>
    <w:rsid w:val="00714D2F"/>
    <w:rsid w:val="00715B33"/>
    <w:rsid w:val="007161C8"/>
    <w:rsid w:val="00716616"/>
    <w:rsid w:val="00716F58"/>
    <w:rsid w:val="00717BEE"/>
    <w:rsid w:val="0072057E"/>
    <w:rsid w:val="007206B5"/>
    <w:rsid w:val="00720735"/>
    <w:rsid w:val="007207A4"/>
    <w:rsid w:val="00720E2B"/>
    <w:rsid w:val="007210DA"/>
    <w:rsid w:val="007210F7"/>
    <w:rsid w:val="00721214"/>
    <w:rsid w:val="007222D0"/>
    <w:rsid w:val="00722933"/>
    <w:rsid w:val="007232A3"/>
    <w:rsid w:val="0072367B"/>
    <w:rsid w:val="00723B02"/>
    <w:rsid w:val="0072482B"/>
    <w:rsid w:val="00724A8D"/>
    <w:rsid w:val="00724AF1"/>
    <w:rsid w:val="007253E8"/>
    <w:rsid w:val="007263BD"/>
    <w:rsid w:val="00726C82"/>
    <w:rsid w:val="0073055F"/>
    <w:rsid w:val="00730FAB"/>
    <w:rsid w:val="007310EF"/>
    <w:rsid w:val="00732521"/>
    <w:rsid w:val="0073267D"/>
    <w:rsid w:val="00732AF7"/>
    <w:rsid w:val="00732DBF"/>
    <w:rsid w:val="00732DEA"/>
    <w:rsid w:val="00733841"/>
    <w:rsid w:val="00733B5F"/>
    <w:rsid w:val="00733C8A"/>
    <w:rsid w:val="007340A9"/>
    <w:rsid w:val="00734337"/>
    <w:rsid w:val="0073445E"/>
    <w:rsid w:val="007347BF"/>
    <w:rsid w:val="00734842"/>
    <w:rsid w:val="00734C8D"/>
    <w:rsid w:val="007353B9"/>
    <w:rsid w:val="00735F40"/>
    <w:rsid w:val="00736309"/>
    <w:rsid w:val="00736363"/>
    <w:rsid w:val="00736A4C"/>
    <w:rsid w:val="00736EE6"/>
    <w:rsid w:val="00740258"/>
    <w:rsid w:val="007412D5"/>
    <w:rsid w:val="0074160F"/>
    <w:rsid w:val="00741A12"/>
    <w:rsid w:val="00742F37"/>
    <w:rsid w:val="007433A0"/>
    <w:rsid w:val="007434E5"/>
    <w:rsid w:val="00743D49"/>
    <w:rsid w:val="00743DD3"/>
    <w:rsid w:val="00744576"/>
    <w:rsid w:val="0074527C"/>
    <w:rsid w:val="0074631F"/>
    <w:rsid w:val="00746879"/>
    <w:rsid w:val="007477AA"/>
    <w:rsid w:val="007477AD"/>
    <w:rsid w:val="00747F4D"/>
    <w:rsid w:val="00750FB5"/>
    <w:rsid w:val="007513BB"/>
    <w:rsid w:val="0075140F"/>
    <w:rsid w:val="007523C4"/>
    <w:rsid w:val="0075370F"/>
    <w:rsid w:val="00753E1E"/>
    <w:rsid w:val="0075408B"/>
    <w:rsid w:val="00754260"/>
    <w:rsid w:val="0075432D"/>
    <w:rsid w:val="00754FA6"/>
    <w:rsid w:val="00755B6B"/>
    <w:rsid w:val="007564A7"/>
    <w:rsid w:val="00756626"/>
    <w:rsid w:val="007568DE"/>
    <w:rsid w:val="00756959"/>
    <w:rsid w:val="00757583"/>
    <w:rsid w:val="00757914"/>
    <w:rsid w:val="00757C70"/>
    <w:rsid w:val="007602F5"/>
    <w:rsid w:val="0076098D"/>
    <w:rsid w:val="00761412"/>
    <w:rsid w:val="00761500"/>
    <w:rsid w:val="00761B57"/>
    <w:rsid w:val="00761E2D"/>
    <w:rsid w:val="00761E33"/>
    <w:rsid w:val="00762709"/>
    <w:rsid w:val="0076277A"/>
    <w:rsid w:val="007630FE"/>
    <w:rsid w:val="007635C0"/>
    <w:rsid w:val="007642D1"/>
    <w:rsid w:val="00764B98"/>
    <w:rsid w:val="00765066"/>
    <w:rsid w:val="00765067"/>
    <w:rsid w:val="007656CE"/>
    <w:rsid w:val="007656CF"/>
    <w:rsid w:val="007657E7"/>
    <w:rsid w:val="007657FC"/>
    <w:rsid w:val="007660D5"/>
    <w:rsid w:val="0076611E"/>
    <w:rsid w:val="007666B9"/>
    <w:rsid w:val="00766777"/>
    <w:rsid w:val="00766B29"/>
    <w:rsid w:val="00767018"/>
    <w:rsid w:val="00771C82"/>
    <w:rsid w:val="00772319"/>
    <w:rsid w:val="00772CC0"/>
    <w:rsid w:val="00772DDA"/>
    <w:rsid w:val="00773274"/>
    <w:rsid w:val="007737E0"/>
    <w:rsid w:val="007742C1"/>
    <w:rsid w:val="00774981"/>
    <w:rsid w:val="007756B2"/>
    <w:rsid w:val="00775EC9"/>
    <w:rsid w:val="007761B5"/>
    <w:rsid w:val="007765FA"/>
    <w:rsid w:val="00776DB2"/>
    <w:rsid w:val="007774BA"/>
    <w:rsid w:val="007775B9"/>
    <w:rsid w:val="00777F82"/>
    <w:rsid w:val="007806F5"/>
    <w:rsid w:val="007808ED"/>
    <w:rsid w:val="00780E90"/>
    <w:rsid w:val="00781B36"/>
    <w:rsid w:val="00781E90"/>
    <w:rsid w:val="00782746"/>
    <w:rsid w:val="00783206"/>
    <w:rsid w:val="00783F02"/>
    <w:rsid w:val="0078414C"/>
    <w:rsid w:val="007842A0"/>
    <w:rsid w:val="00784B81"/>
    <w:rsid w:val="00784E5A"/>
    <w:rsid w:val="007851E9"/>
    <w:rsid w:val="007853D5"/>
    <w:rsid w:val="007854EC"/>
    <w:rsid w:val="00785505"/>
    <w:rsid w:val="00785C85"/>
    <w:rsid w:val="007862A2"/>
    <w:rsid w:val="00786368"/>
    <w:rsid w:val="007869CE"/>
    <w:rsid w:val="00786CAA"/>
    <w:rsid w:val="007872D0"/>
    <w:rsid w:val="00790E3B"/>
    <w:rsid w:val="00790FA9"/>
    <w:rsid w:val="00791325"/>
    <w:rsid w:val="007917AA"/>
    <w:rsid w:val="00791E1B"/>
    <w:rsid w:val="007924EF"/>
    <w:rsid w:val="007927A1"/>
    <w:rsid w:val="00793071"/>
    <w:rsid w:val="007939A6"/>
    <w:rsid w:val="0079401C"/>
    <w:rsid w:val="00794103"/>
    <w:rsid w:val="00794A2A"/>
    <w:rsid w:val="00794A62"/>
    <w:rsid w:val="00794DA5"/>
    <w:rsid w:val="00795859"/>
    <w:rsid w:val="007958C9"/>
    <w:rsid w:val="00795BB9"/>
    <w:rsid w:val="00795F5F"/>
    <w:rsid w:val="00796254"/>
    <w:rsid w:val="00796848"/>
    <w:rsid w:val="00796AE2"/>
    <w:rsid w:val="00796DF3"/>
    <w:rsid w:val="007970BF"/>
    <w:rsid w:val="007972F9"/>
    <w:rsid w:val="00797456"/>
    <w:rsid w:val="0079755C"/>
    <w:rsid w:val="007A0237"/>
    <w:rsid w:val="007A059C"/>
    <w:rsid w:val="007A0898"/>
    <w:rsid w:val="007A109B"/>
    <w:rsid w:val="007A169E"/>
    <w:rsid w:val="007A2504"/>
    <w:rsid w:val="007A43B5"/>
    <w:rsid w:val="007A4785"/>
    <w:rsid w:val="007A5DF7"/>
    <w:rsid w:val="007A6373"/>
    <w:rsid w:val="007A63B8"/>
    <w:rsid w:val="007A652B"/>
    <w:rsid w:val="007A65B7"/>
    <w:rsid w:val="007A6A0D"/>
    <w:rsid w:val="007A7505"/>
    <w:rsid w:val="007A7C3C"/>
    <w:rsid w:val="007A7C3F"/>
    <w:rsid w:val="007B08CF"/>
    <w:rsid w:val="007B15AE"/>
    <w:rsid w:val="007B19DC"/>
    <w:rsid w:val="007B1C5F"/>
    <w:rsid w:val="007B23B1"/>
    <w:rsid w:val="007B298B"/>
    <w:rsid w:val="007B29D7"/>
    <w:rsid w:val="007B2CAF"/>
    <w:rsid w:val="007B3139"/>
    <w:rsid w:val="007B38AD"/>
    <w:rsid w:val="007B40B3"/>
    <w:rsid w:val="007B4884"/>
    <w:rsid w:val="007B5319"/>
    <w:rsid w:val="007B5726"/>
    <w:rsid w:val="007B5A6E"/>
    <w:rsid w:val="007B5C17"/>
    <w:rsid w:val="007B66C7"/>
    <w:rsid w:val="007B6907"/>
    <w:rsid w:val="007B6E82"/>
    <w:rsid w:val="007B6F6D"/>
    <w:rsid w:val="007B7DE6"/>
    <w:rsid w:val="007C08B2"/>
    <w:rsid w:val="007C0ED3"/>
    <w:rsid w:val="007C1FB1"/>
    <w:rsid w:val="007C201B"/>
    <w:rsid w:val="007C2073"/>
    <w:rsid w:val="007C34C2"/>
    <w:rsid w:val="007C3974"/>
    <w:rsid w:val="007C4C62"/>
    <w:rsid w:val="007C5158"/>
    <w:rsid w:val="007C55CA"/>
    <w:rsid w:val="007C59EE"/>
    <w:rsid w:val="007C5B0D"/>
    <w:rsid w:val="007C5EA2"/>
    <w:rsid w:val="007C6D03"/>
    <w:rsid w:val="007C7559"/>
    <w:rsid w:val="007C782C"/>
    <w:rsid w:val="007C7C90"/>
    <w:rsid w:val="007C7D16"/>
    <w:rsid w:val="007D0139"/>
    <w:rsid w:val="007D2508"/>
    <w:rsid w:val="007D274B"/>
    <w:rsid w:val="007D2A21"/>
    <w:rsid w:val="007D2B26"/>
    <w:rsid w:val="007D2C74"/>
    <w:rsid w:val="007D3BEA"/>
    <w:rsid w:val="007D3D68"/>
    <w:rsid w:val="007D475C"/>
    <w:rsid w:val="007D4DBC"/>
    <w:rsid w:val="007D53DF"/>
    <w:rsid w:val="007D574F"/>
    <w:rsid w:val="007D5812"/>
    <w:rsid w:val="007D5AEC"/>
    <w:rsid w:val="007D6337"/>
    <w:rsid w:val="007D64C4"/>
    <w:rsid w:val="007D674C"/>
    <w:rsid w:val="007D7938"/>
    <w:rsid w:val="007D7ECB"/>
    <w:rsid w:val="007E0036"/>
    <w:rsid w:val="007E0326"/>
    <w:rsid w:val="007E0486"/>
    <w:rsid w:val="007E0713"/>
    <w:rsid w:val="007E0727"/>
    <w:rsid w:val="007E0F3F"/>
    <w:rsid w:val="007E1127"/>
    <w:rsid w:val="007E16B3"/>
    <w:rsid w:val="007E212F"/>
    <w:rsid w:val="007E4375"/>
    <w:rsid w:val="007E494D"/>
    <w:rsid w:val="007E49A9"/>
    <w:rsid w:val="007E4B69"/>
    <w:rsid w:val="007E5163"/>
    <w:rsid w:val="007E528E"/>
    <w:rsid w:val="007E58DB"/>
    <w:rsid w:val="007E5DC3"/>
    <w:rsid w:val="007E5FFB"/>
    <w:rsid w:val="007E63A5"/>
    <w:rsid w:val="007E72C2"/>
    <w:rsid w:val="007E7DB6"/>
    <w:rsid w:val="007E7E75"/>
    <w:rsid w:val="007F07BC"/>
    <w:rsid w:val="007F0917"/>
    <w:rsid w:val="007F0B1F"/>
    <w:rsid w:val="007F106A"/>
    <w:rsid w:val="007F1955"/>
    <w:rsid w:val="007F1A73"/>
    <w:rsid w:val="007F1BC4"/>
    <w:rsid w:val="007F327E"/>
    <w:rsid w:val="007F34B5"/>
    <w:rsid w:val="007F4B9E"/>
    <w:rsid w:val="007F4CEF"/>
    <w:rsid w:val="007F4DEE"/>
    <w:rsid w:val="007F5A40"/>
    <w:rsid w:val="007F5BE2"/>
    <w:rsid w:val="007F65FB"/>
    <w:rsid w:val="007F7362"/>
    <w:rsid w:val="007F7AE8"/>
    <w:rsid w:val="0080063F"/>
    <w:rsid w:val="00800FFB"/>
    <w:rsid w:val="00801377"/>
    <w:rsid w:val="00802CA7"/>
    <w:rsid w:val="00802F39"/>
    <w:rsid w:val="008039E1"/>
    <w:rsid w:val="00803CEE"/>
    <w:rsid w:val="0080405F"/>
    <w:rsid w:val="008045BD"/>
    <w:rsid w:val="00804D5F"/>
    <w:rsid w:val="00804EC5"/>
    <w:rsid w:val="00805010"/>
    <w:rsid w:val="008052FD"/>
    <w:rsid w:val="00806009"/>
    <w:rsid w:val="0080604F"/>
    <w:rsid w:val="008063CB"/>
    <w:rsid w:val="0080661D"/>
    <w:rsid w:val="008069E9"/>
    <w:rsid w:val="00806AB8"/>
    <w:rsid w:val="00807661"/>
    <w:rsid w:val="008077FC"/>
    <w:rsid w:val="00807848"/>
    <w:rsid w:val="00807FD1"/>
    <w:rsid w:val="00810248"/>
    <w:rsid w:val="00810BBC"/>
    <w:rsid w:val="00810BE3"/>
    <w:rsid w:val="0081144F"/>
    <w:rsid w:val="00811C84"/>
    <w:rsid w:val="00812464"/>
    <w:rsid w:val="008128AF"/>
    <w:rsid w:val="00812DBC"/>
    <w:rsid w:val="008145E1"/>
    <w:rsid w:val="00814602"/>
    <w:rsid w:val="0081489E"/>
    <w:rsid w:val="00814989"/>
    <w:rsid w:val="00814AE7"/>
    <w:rsid w:val="00814BDA"/>
    <w:rsid w:val="008151C2"/>
    <w:rsid w:val="00815479"/>
    <w:rsid w:val="0081576A"/>
    <w:rsid w:val="00815805"/>
    <w:rsid w:val="00815DA9"/>
    <w:rsid w:val="00816C74"/>
    <w:rsid w:val="00816E23"/>
    <w:rsid w:val="00820BC4"/>
    <w:rsid w:val="008217A1"/>
    <w:rsid w:val="00821992"/>
    <w:rsid w:val="00821CF9"/>
    <w:rsid w:val="008223A7"/>
    <w:rsid w:val="00822B04"/>
    <w:rsid w:val="008234D5"/>
    <w:rsid w:val="008244F2"/>
    <w:rsid w:val="00824827"/>
    <w:rsid w:val="00824DF8"/>
    <w:rsid w:val="0082530D"/>
    <w:rsid w:val="008256CD"/>
    <w:rsid w:val="00825C23"/>
    <w:rsid w:val="00825E45"/>
    <w:rsid w:val="0082617F"/>
    <w:rsid w:val="0082642F"/>
    <w:rsid w:val="0082738A"/>
    <w:rsid w:val="008275A6"/>
    <w:rsid w:val="00827BD7"/>
    <w:rsid w:val="00827F7A"/>
    <w:rsid w:val="00830036"/>
    <w:rsid w:val="008309DF"/>
    <w:rsid w:val="008321B3"/>
    <w:rsid w:val="008323F2"/>
    <w:rsid w:val="00833091"/>
    <w:rsid w:val="00833093"/>
    <w:rsid w:val="00833AFC"/>
    <w:rsid w:val="00834426"/>
    <w:rsid w:val="008349E6"/>
    <w:rsid w:val="00834BA7"/>
    <w:rsid w:val="00835024"/>
    <w:rsid w:val="008354DC"/>
    <w:rsid w:val="00837153"/>
    <w:rsid w:val="008371CF"/>
    <w:rsid w:val="00840991"/>
    <w:rsid w:val="00841D8B"/>
    <w:rsid w:val="00842198"/>
    <w:rsid w:val="008424FD"/>
    <w:rsid w:val="00842CB1"/>
    <w:rsid w:val="008432D0"/>
    <w:rsid w:val="0084388D"/>
    <w:rsid w:val="0084467B"/>
    <w:rsid w:val="008447C1"/>
    <w:rsid w:val="008449E0"/>
    <w:rsid w:val="00844A67"/>
    <w:rsid w:val="008456B3"/>
    <w:rsid w:val="00845AE9"/>
    <w:rsid w:val="008460DE"/>
    <w:rsid w:val="00846265"/>
    <w:rsid w:val="008462C2"/>
    <w:rsid w:val="00851316"/>
    <w:rsid w:val="00851EB1"/>
    <w:rsid w:val="00852204"/>
    <w:rsid w:val="00852DEA"/>
    <w:rsid w:val="00853911"/>
    <w:rsid w:val="00854118"/>
    <w:rsid w:val="0085432B"/>
    <w:rsid w:val="00854344"/>
    <w:rsid w:val="00854565"/>
    <w:rsid w:val="00854842"/>
    <w:rsid w:val="00854AB0"/>
    <w:rsid w:val="0085503A"/>
    <w:rsid w:val="008552B5"/>
    <w:rsid w:val="00855B57"/>
    <w:rsid w:val="00856001"/>
    <w:rsid w:val="008560B3"/>
    <w:rsid w:val="00856756"/>
    <w:rsid w:val="00856F9D"/>
    <w:rsid w:val="00857440"/>
    <w:rsid w:val="00860445"/>
    <w:rsid w:val="00861D28"/>
    <w:rsid w:val="0086233B"/>
    <w:rsid w:val="00862750"/>
    <w:rsid w:val="008628B7"/>
    <w:rsid w:val="008629ED"/>
    <w:rsid w:val="00862A13"/>
    <w:rsid w:val="00862EA9"/>
    <w:rsid w:val="008634AD"/>
    <w:rsid w:val="00864085"/>
    <w:rsid w:val="008645C0"/>
    <w:rsid w:val="00864924"/>
    <w:rsid w:val="00865990"/>
    <w:rsid w:val="00865FF0"/>
    <w:rsid w:val="00866B9C"/>
    <w:rsid w:val="00867837"/>
    <w:rsid w:val="008679F2"/>
    <w:rsid w:val="008706D4"/>
    <w:rsid w:val="00871A44"/>
    <w:rsid w:val="0087201A"/>
    <w:rsid w:val="00872844"/>
    <w:rsid w:val="008730F4"/>
    <w:rsid w:val="0087398D"/>
    <w:rsid w:val="00873B87"/>
    <w:rsid w:val="00874075"/>
    <w:rsid w:val="00874531"/>
    <w:rsid w:val="00874B46"/>
    <w:rsid w:val="00874BCD"/>
    <w:rsid w:val="00875A6C"/>
    <w:rsid w:val="00875F6D"/>
    <w:rsid w:val="008766B4"/>
    <w:rsid w:val="00876D7F"/>
    <w:rsid w:val="0087709F"/>
    <w:rsid w:val="00877677"/>
    <w:rsid w:val="008807B2"/>
    <w:rsid w:val="00880D04"/>
    <w:rsid w:val="0088132B"/>
    <w:rsid w:val="00881C7A"/>
    <w:rsid w:val="0088249B"/>
    <w:rsid w:val="00882825"/>
    <w:rsid w:val="008828E5"/>
    <w:rsid w:val="00882D15"/>
    <w:rsid w:val="0088319D"/>
    <w:rsid w:val="008832F2"/>
    <w:rsid w:val="0088393F"/>
    <w:rsid w:val="008840C4"/>
    <w:rsid w:val="00885803"/>
    <w:rsid w:val="0088640B"/>
    <w:rsid w:val="0088737A"/>
    <w:rsid w:val="0088778B"/>
    <w:rsid w:val="00887971"/>
    <w:rsid w:val="008879BA"/>
    <w:rsid w:val="00890953"/>
    <w:rsid w:val="00891DCF"/>
    <w:rsid w:val="0089258B"/>
    <w:rsid w:val="00892C72"/>
    <w:rsid w:val="00894646"/>
    <w:rsid w:val="008951F1"/>
    <w:rsid w:val="00895732"/>
    <w:rsid w:val="00896126"/>
    <w:rsid w:val="008965EA"/>
    <w:rsid w:val="008975F6"/>
    <w:rsid w:val="008A03CE"/>
    <w:rsid w:val="008A06F0"/>
    <w:rsid w:val="008A09E8"/>
    <w:rsid w:val="008A0E70"/>
    <w:rsid w:val="008A0EAC"/>
    <w:rsid w:val="008A119A"/>
    <w:rsid w:val="008A1296"/>
    <w:rsid w:val="008A13A5"/>
    <w:rsid w:val="008A166F"/>
    <w:rsid w:val="008A17A9"/>
    <w:rsid w:val="008A1FEC"/>
    <w:rsid w:val="008A24D9"/>
    <w:rsid w:val="008A2D2C"/>
    <w:rsid w:val="008A2F71"/>
    <w:rsid w:val="008A37AD"/>
    <w:rsid w:val="008A4487"/>
    <w:rsid w:val="008A46C8"/>
    <w:rsid w:val="008A4729"/>
    <w:rsid w:val="008A4891"/>
    <w:rsid w:val="008A49CC"/>
    <w:rsid w:val="008A4A97"/>
    <w:rsid w:val="008A4B7A"/>
    <w:rsid w:val="008A4C0D"/>
    <w:rsid w:val="008A63CA"/>
    <w:rsid w:val="008A69B7"/>
    <w:rsid w:val="008B0BA2"/>
    <w:rsid w:val="008B11DB"/>
    <w:rsid w:val="008B128F"/>
    <w:rsid w:val="008B14F3"/>
    <w:rsid w:val="008B1B1D"/>
    <w:rsid w:val="008B1ED7"/>
    <w:rsid w:val="008B21E4"/>
    <w:rsid w:val="008B25A8"/>
    <w:rsid w:val="008B2A28"/>
    <w:rsid w:val="008B366A"/>
    <w:rsid w:val="008B50DE"/>
    <w:rsid w:val="008B574D"/>
    <w:rsid w:val="008B5E3C"/>
    <w:rsid w:val="008B627D"/>
    <w:rsid w:val="008B63BA"/>
    <w:rsid w:val="008B6757"/>
    <w:rsid w:val="008B6EAB"/>
    <w:rsid w:val="008B7DFF"/>
    <w:rsid w:val="008B7FC5"/>
    <w:rsid w:val="008C0740"/>
    <w:rsid w:val="008C0998"/>
    <w:rsid w:val="008C18CE"/>
    <w:rsid w:val="008C19E8"/>
    <w:rsid w:val="008C1CEC"/>
    <w:rsid w:val="008C244A"/>
    <w:rsid w:val="008C3125"/>
    <w:rsid w:val="008C39D1"/>
    <w:rsid w:val="008C3EBA"/>
    <w:rsid w:val="008C43F6"/>
    <w:rsid w:val="008C44F4"/>
    <w:rsid w:val="008C468C"/>
    <w:rsid w:val="008C509D"/>
    <w:rsid w:val="008C543A"/>
    <w:rsid w:val="008C59AF"/>
    <w:rsid w:val="008C6B0C"/>
    <w:rsid w:val="008C6B64"/>
    <w:rsid w:val="008C6D69"/>
    <w:rsid w:val="008C7239"/>
    <w:rsid w:val="008C74BE"/>
    <w:rsid w:val="008C7551"/>
    <w:rsid w:val="008D03F8"/>
    <w:rsid w:val="008D0A3C"/>
    <w:rsid w:val="008D1756"/>
    <w:rsid w:val="008D1B88"/>
    <w:rsid w:val="008D240E"/>
    <w:rsid w:val="008D2FF5"/>
    <w:rsid w:val="008D32E6"/>
    <w:rsid w:val="008D386A"/>
    <w:rsid w:val="008D3F8F"/>
    <w:rsid w:val="008D405A"/>
    <w:rsid w:val="008D4E9E"/>
    <w:rsid w:val="008D5552"/>
    <w:rsid w:val="008D6AEF"/>
    <w:rsid w:val="008D6CA8"/>
    <w:rsid w:val="008D6F7F"/>
    <w:rsid w:val="008D7102"/>
    <w:rsid w:val="008D71D9"/>
    <w:rsid w:val="008D759A"/>
    <w:rsid w:val="008D7FEE"/>
    <w:rsid w:val="008E00AE"/>
    <w:rsid w:val="008E0221"/>
    <w:rsid w:val="008E0781"/>
    <w:rsid w:val="008E0CF9"/>
    <w:rsid w:val="008E1B10"/>
    <w:rsid w:val="008E2381"/>
    <w:rsid w:val="008E2518"/>
    <w:rsid w:val="008E29FE"/>
    <w:rsid w:val="008E2B5A"/>
    <w:rsid w:val="008E3646"/>
    <w:rsid w:val="008E4B2F"/>
    <w:rsid w:val="008E4FE4"/>
    <w:rsid w:val="008E555A"/>
    <w:rsid w:val="008E5B7A"/>
    <w:rsid w:val="008E5E28"/>
    <w:rsid w:val="008E5F47"/>
    <w:rsid w:val="008E6065"/>
    <w:rsid w:val="008E757D"/>
    <w:rsid w:val="008E7A78"/>
    <w:rsid w:val="008F0527"/>
    <w:rsid w:val="008F0665"/>
    <w:rsid w:val="008F08DA"/>
    <w:rsid w:val="008F0A4E"/>
    <w:rsid w:val="008F1595"/>
    <w:rsid w:val="008F17E5"/>
    <w:rsid w:val="008F1B1E"/>
    <w:rsid w:val="008F2237"/>
    <w:rsid w:val="008F2737"/>
    <w:rsid w:val="008F2A64"/>
    <w:rsid w:val="008F31D6"/>
    <w:rsid w:val="008F451C"/>
    <w:rsid w:val="008F4D00"/>
    <w:rsid w:val="008F4FEB"/>
    <w:rsid w:val="008F55A8"/>
    <w:rsid w:val="008F5AA0"/>
    <w:rsid w:val="008F6102"/>
    <w:rsid w:val="008F667C"/>
    <w:rsid w:val="008F6BCE"/>
    <w:rsid w:val="009000D3"/>
    <w:rsid w:val="00900373"/>
    <w:rsid w:val="009003D5"/>
    <w:rsid w:val="00901400"/>
    <w:rsid w:val="00901769"/>
    <w:rsid w:val="009020C7"/>
    <w:rsid w:val="009025A0"/>
    <w:rsid w:val="009025B1"/>
    <w:rsid w:val="00904327"/>
    <w:rsid w:val="009061A9"/>
    <w:rsid w:val="00906337"/>
    <w:rsid w:val="009068B3"/>
    <w:rsid w:val="00907143"/>
    <w:rsid w:val="009071C9"/>
    <w:rsid w:val="00907649"/>
    <w:rsid w:val="00907B01"/>
    <w:rsid w:val="00910002"/>
    <w:rsid w:val="00911A34"/>
    <w:rsid w:val="009125EA"/>
    <w:rsid w:val="00912A1A"/>
    <w:rsid w:val="00912C2B"/>
    <w:rsid w:val="00912E81"/>
    <w:rsid w:val="009133B2"/>
    <w:rsid w:val="00913BCA"/>
    <w:rsid w:val="00913C67"/>
    <w:rsid w:val="00913E13"/>
    <w:rsid w:val="00914219"/>
    <w:rsid w:val="00914487"/>
    <w:rsid w:val="00915094"/>
    <w:rsid w:val="00915F26"/>
    <w:rsid w:val="00916452"/>
    <w:rsid w:val="00916B63"/>
    <w:rsid w:val="00917F14"/>
    <w:rsid w:val="00920E78"/>
    <w:rsid w:val="00921014"/>
    <w:rsid w:val="0092138B"/>
    <w:rsid w:val="009215E1"/>
    <w:rsid w:val="0092202C"/>
    <w:rsid w:val="009222C4"/>
    <w:rsid w:val="00922E14"/>
    <w:rsid w:val="0092366A"/>
    <w:rsid w:val="009249B9"/>
    <w:rsid w:val="00924C57"/>
    <w:rsid w:val="00925273"/>
    <w:rsid w:val="0092539C"/>
    <w:rsid w:val="009258BA"/>
    <w:rsid w:val="00925D11"/>
    <w:rsid w:val="009262E1"/>
    <w:rsid w:val="0092634E"/>
    <w:rsid w:val="009267EA"/>
    <w:rsid w:val="00927812"/>
    <w:rsid w:val="009279BC"/>
    <w:rsid w:val="00927D2A"/>
    <w:rsid w:val="0093014F"/>
    <w:rsid w:val="00931906"/>
    <w:rsid w:val="00931C29"/>
    <w:rsid w:val="00931EF7"/>
    <w:rsid w:val="00932250"/>
    <w:rsid w:val="00932CF7"/>
    <w:rsid w:val="00932D7D"/>
    <w:rsid w:val="00932D7F"/>
    <w:rsid w:val="00934445"/>
    <w:rsid w:val="009347E9"/>
    <w:rsid w:val="00934A6A"/>
    <w:rsid w:val="00934AD6"/>
    <w:rsid w:val="00934BC5"/>
    <w:rsid w:val="00936021"/>
    <w:rsid w:val="009368D3"/>
    <w:rsid w:val="00936B74"/>
    <w:rsid w:val="00936BD3"/>
    <w:rsid w:val="00936F6B"/>
    <w:rsid w:val="00936F7F"/>
    <w:rsid w:val="00937065"/>
    <w:rsid w:val="0093740C"/>
    <w:rsid w:val="00937CAD"/>
    <w:rsid w:val="0094008E"/>
    <w:rsid w:val="00940C5C"/>
    <w:rsid w:val="0094100E"/>
    <w:rsid w:val="0094117B"/>
    <w:rsid w:val="00941519"/>
    <w:rsid w:val="00941C16"/>
    <w:rsid w:val="00941DC1"/>
    <w:rsid w:val="00941FEC"/>
    <w:rsid w:val="00941FFC"/>
    <w:rsid w:val="0094319B"/>
    <w:rsid w:val="00944737"/>
    <w:rsid w:val="009447DE"/>
    <w:rsid w:val="00944C06"/>
    <w:rsid w:val="00944C82"/>
    <w:rsid w:val="009456A9"/>
    <w:rsid w:val="009457BF"/>
    <w:rsid w:val="00945EB5"/>
    <w:rsid w:val="00945FE7"/>
    <w:rsid w:val="00946659"/>
    <w:rsid w:val="009472D4"/>
    <w:rsid w:val="00947314"/>
    <w:rsid w:val="009479AC"/>
    <w:rsid w:val="009507E6"/>
    <w:rsid w:val="00950AF3"/>
    <w:rsid w:val="00952144"/>
    <w:rsid w:val="00953FD7"/>
    <w:rsid w:val="00954707"/>
    <w:rsid w:val="0095608F"/>
    <w:rsid w:val="00957D55"/>
    <w:rsid w:val="00957F62"/>
    <w:rsid w:val="009602E7"/>
    <w:rsid w:val="009603D6"/>
    <w:rsid w:val="0096138D"/>
    <w:rsid w:val="0096170A"/>
    <w:rsid w:val="009628A2"/>
    <w:rsid w:val="00962A0A"/>
    <w:rsid w:val="00962B32"/>
    <w:rsid w:val="00963189"/>
    <w:rsid w:val="00963252"/>
    <w:rsid w:val="009633E9"/>
    <w:rsid w:val="00963437"/>
    <w:rsid w:val="00963AEA"/>
    <w:rsid w:val="00965177"/>
    <w:rsid w:val="009657EC"/>
    <w:rsid w:val="00965AB5"/>
    <w:rsid w:val="00965B2D"/>
    <w:rsid w:val="00966BD5"/>
    <w:rsid w:val="00967689"/>
    <w:rsid w:val="009678FF"/>
    <w:rsid w:val="00967ABF"/>
    <w:rsid w:val="00970166"/>
    <w:rsid w:val="009701A5"/>
    <w:rsid w:val="009701BA"/>
    <w:rsid w:val="00971776"/>
    <w:rsid w:val="00972101"/>
    <w:rsid w:val="009723ED"/>
    <w:rsid w:val="0097299C"/>
    <w:rsid w:val="00972BD5"/>
    <w:rsid w:val="00973E90"/>
    <w:rsid w:val="00974983"/>
    <w:rsid w:val="009756C0"/>
    <w:rsid w:val="00975987"/>
    <w:rsid w:val="00975C46"/>
    <w:rsid w:val="009777D8"/>
    <w:rsid w:val="00977E59"/>
    <w:rsid w:val="00977F1D"/>
    <w:rsid w:val="00977FFE"/>
    <w:rsid w:val="009804E9"/>
    <w:rsid w:val="0098171A"/>
    <w:rsid w:val="00981F1D"/>
    <w:rsid w:val="0098223B"/>
    <w:rsid w:val="00982299"/>
    <w:rsid w:val="00982522"/>
    <w:rsid w:val="009831F1"/>
    <w:rsid w:val="009833B0"/>
    <w:rsid w:val="009835B0"/>
    <w:rsid w:val="00984063"/>
    <w:rsid w:val="00984DF8"/>
    <w:rsid w:val="00985C7C"/>
    <w:rsid w:val="0098662F"/>
    <w:rsid w:val="00986C85"/>
    <w:rsid w:val="00987449"/>
    <w:rsid w:val="0099069B"/>
    <w:rsid w:val="00990826"/>
    <w:rsid w:val="00990C6D"/>
    <w:rsid w:val="0099175F"/>
    <w:rsid w:val="00991E4D"/>
    <w:rsid w:val="009929DE"/>
    <w:rsid w:val="0099304B"/>
    <w:rsid w:val="009932F9"/>
    <w:rsid w:val="00993314"/>
    <w:rsid w:val="00993AC1"/>
    <w:rsid w:val="00993C9E"/>
    <w:rsid w:val="00993D0A"/>
    <w:rsid w:val="00994520"/>
    <w:rsid w:val="0099489F"/>
    <w:rsid w:val="00994E04"/>
    <w:rsid w:val="009952FE"/>
    <w:rsid w:val="0099668B"/>
    <w:rsid w:val="00997222"/>
    <w:rsid w:val="009974C1"/>
    <w:rsid w:val="00997C2F"/>
    <w:rsid w:val="00997DE2"/>
    <w:rsid w:val="009A0434"/>
    <w:rsid w:val="009A0924"/>
    <w:rsid w:val="009A0B57"/>
    <w:rsid w:val="009A0FC4"/>
    <w:rsid w:val="009A189A"/>
    <w:rsid w:val="009A2B1A"/>
    <w:rsid w:val="009A34D0"/>
    <w:rsid w:val="009A3E6E"/>
    <w:rsid w:val="009A4EDE"/>
    <w:rsid w:val="009A53B1"/>
    <w:rsid w:val="009A5404"/>
    <w:rsid w:val="009A5B12"/>
    <w:rsid w:val="009A64A2"/>
    <w:rsid w:val="009A68FA"/>
    <w:rsid w:val="009A6933"/>
    <w:rsid w:val="009A7657"/>
    <w:rsid w:val="009A7F37"/>
    <w:rsid w:val="009B0044"/>
    <w:rsid w:val="009B04D5"/>
    <w:rsid w:val="009B06D5"/>
    <w:rsid w:val="009B09C1"/>
    <w:rsid w:val="009B1637"/>
    <w:rsid w:val="009B2105"/>
    <w:rsid w:val="009B2727"/>
    <w:rsid w:val="009B2926"/>
    <w:rsid w:val="009B3198"/>
    <w:rsid w:val="009B4366"/>
    <w:rsid w:val="009B4AF4"/>
    <w:rsid w:val="009B4CAF"/>
    <w:rsid w:val="009B529C"/>
    <w:rsid w:val="009B5402"/>
    <w:rsid w:val="009B68AC"/>
    <w:rsid w:val="009B6EE9"/>
    <w:rsid w:val="009B764A"/>
    <w:rsid w:val="009C00EF"/>
    <w:rsid w:val="009C07FE"/>
    <w:rsid w:val="009C108D"/>
    <w:rsid w:val="009C1158"/>
    <w:rsid w:val="009C1AE9"/>
    <w:rsid w:val="009C1E06"/>
    <w:rsid w:val="009C1F9E"/>
    <w:rsid w:val="009C3854"/>
    <w:rsid w:val="009C4101"/>
    <w:rsid w:val="009C4245"/>
    <w:rsid w:val="009C48E7"/>
    <w:rsid w:val="009C4C59"/>
    <w:rsid w:val="009C5327"/>
    <w:rsid w:val="009C5CDF"/>
    <w:rsid w:val="009C629F"/>
    <w:rsid w:val="009C6339"/>
    <w:rsid w:val="009C63D4"/>
    <w:rsid w:val="009C6665"/>
    <w:rsid w:val="009C7E45"/>
    <w:rsid w:val="009D0459"/>
    <w:rsid w:val="009D0947"/>
    <w:rsid w:val="009D0F37"/>
    <w:rsid w:val="009D1021"/>
    <w:rsid w:val="009D230F"/>
    <w:rsid w:val="009D3CE4"/>
    <w:rsid w:val="009D3D20"/>
    <w:rsid w:val="009D3F64"/>
    <w:rsid w:val="009D41AE"/>
    <w:rsid w:val="009D4CDC"/>
    <w:rsid w:val="009D4E1B"/>
    <w:rsid w:val="009D5B53"/>
    <w:rsid w:val="009D5DED"/>
    <w:rsid w:val="009D5F3D"/>
    <w:rsid w:val="009D6123"/>
    <w:rsid w:val="009D62A8"/>
    <w:rsid w:val="009D6697"/>
    <w:rsid w:val="009D6CDE"/>
    <w:rsid w:val="009D6E00"/>
    <w:rsid w:val="009E00E0"/>
    <w:rsid w:val="009E0C31"/>
    <w:rsid w:val="009E0FCA"/>
    <w:rsid w:val="009E1BD2"/>
    <w:rsid w:val="009E24FB"/>
    <w:rsid w:val="009E2A38"/>
    <w:rsid w:val="009E2D17"/>
    <w:rsid w:val="009E2D66"/>
    <w:rsid w:val="009E36CC"/>
    <w:rsid w:val="009E39E0"/>
    <w:rsid w:val="009E3A62"/>
    <w:rsid w:val="009E3DE6"/>
    <w:rsid w:val="009E43BE"/>
    <w:rsid w:val="009E4463"/>
    <w:rsid w:val="009E4AB6"/>
    <w:rsid w:val="009E567F"/>
    <w:rsid w:val="009E5AAB"/>
    <w:rsid w:val="009E66FC"/>
    <w:rsid w:val="009E720B"/>
    <w:rsid w:val="009E7E07"/>
    <w:rsid w:val="009F075A"/>
    <w:rsid w:val="009F29DA"/>
    <w:rsid w:val="009F2A7F"/>
    <w:rsid w:val="009F31D5"/>
    <w:rsid w:val="009F36DA"/>
    <w:rsid w:val="009F376A"/>
    <w:rsid w:val="009F4497"/>
    <w:rsid w:val="009F4BE9"/>
    <w:rsid w:val="009F4C81"/>
    <w:rsid w:val="009F52E5"/>
    <w:rsid w:val="009F53FE"/>
    <w:rsid w:val="009F58EB"/>
    <w:rsid w:val="009F5C0B"/>
    <w:rsid w:val="009F6552"/>
    <w:rsid w:val="009F69BA"/>
    <w:rsid w:val="009F6E31"/>
    <w:rsid w:val="009F7D5C"/>
    <w:rsid w:val="00A0026E"/>
    <w:rsid w:val="00A006DA"/>
    <w:rsid w:val="00A00715"/>
    <w:rsid w:val="00A0128B"/>
    <w:rsid w:val="00A014F3"/>
    <w:rsid w:val="00A015A2"/>
    <w:rsid w:val="00A01FFE"/>
    <w:rsid w:val="00A02013"/>
    <w:rsid w:val="00A022EF"/>
    <w:rsid w:val="00A0267F"/>
    <w:rsid w:val="00A02B56"/>
    <w:rsid w:val="00A02C63"/>
    <w:rsid w:val="00A02DD4"/>
    <w:rsid w:val="00A0358E"/>
    <w:rsid w:val="00A03AA0"/>
    <w:rsid w:val="00A03E6C"/>
    <w:rsid w:val="00A04096"/>
    <w:rsid w:val="00A040A6"/>
    <w:rsid w:val="00A04EE6"/>
    <w:rsid w:val="00A0515D"/>
    <w:rsid w:val="00A055DE"/>
    <w:rsid w:val="00A06B7F"/>
    <w:rsid w:val="00A072F0"/>
    <w:rsid w:val="00A07887"/>
    <w:rsid w:val="00A102CE"/>
    <w:rsid w:val="00A1076A"/>
    <w:rsid w:val="00A10D0D"/>
    <w:rsid w:val="00A10E14"/>
    <w:rsid w:val="00A11176"/>
    <w:rsid w:val="00A1140A"/>
    <w:rsid w:val="00A12472"/>
    <w:rsid w:val="00A12790"/>
    <w:rsid w:val="00A12838"/>
    <w:rsid w:val="00A12D24"/>
    <w:rsid w:val="00A12D73"/>
    <w:rsid w:val="00A13134"/>
    <w:rsid w:val="00A133E4"/>
    <w:rsid w:val="00A1377C"/>
    <w:rsid w:val="00A140CC"/>
    <w:rsid w:val="00A1449F"/>
    <w:rsid w:val="00A152CE"/>
    <w:rsid w:val="00A15BD2"/>
    <w:rsid w:val="00A17232"/>
    <w:rsid w:val="00A17E31"/>
    <w:rsid w:val="00A17FCA"/>
    <w:rsid w:val="00A200E9"/>
    <w:rsid w:val="00A201D6"/>
    <w:rsid w:val="00A20648"/>
    <w:rsid w:val="00A2084A"/>
    <w:rsid w:val="00A20EC6"/>
    <w:rsid w:val="00A210CE"/>
    <w:rsid w:val="00A214A8"/>
    <w:rsid w:val="00A2168D"/>
    <w:rsid w:val="00A223AD"/>
    <w:rsid w:val="00A246A2"/>
    <w:rsid w:val="00A247F2"/>
    <w:rsid w:val="00A24830"/>
    <w:rsid w:val="00A24C62"/>
    <w:rsid w:val="00A24D71"/>
    <w:rsid w:val="00A254F2"/>
    <w:rsid w:val="00A25717"/>
    <w:rsid w:val="00A259F0"/>
    <w:rsid w:val="00A26063"/>
    <w:rsid w:val="00A2620B"/>
    <w:rsid w:val="00A274D2"/>
    <w:rsid w:val="00A27753"/>
    <w:rsid w:val="00A277E3"/>
    <w:rsid w:val="00A2795E"/>
    <w:rsid w:val="00A30444"/>
    <w:rsid w:val="00A311A5"/>
    <w:rsid w:val="00A315B2"/>
    <w:rsid w:val="00A3167C"/>
    <w:rsid w:val="00A31A1F"/>
    <w:rsid w:val="00A31D4C"/>
    <w:rsid w:val="00A328BB"/>
    <w:rsid w:val="00A32D2D"/>
    <w:rsid w:val="00A347D6"/>
    <w:rsid w:val="00A34D18"/>
    <w:rsid w:val="00A350FD"/>
    <w:rsid w:val="00A35823"/>
    <w:rsid w:val="00A35916"/>
    <w:rsid w:val="00A3714F"/>
    <w:rsid w:val="00A3733A"/>
    <w:rsid w:val="00A37CEA"/>
    <w:rsid w:val="00A37DEC"/>
    <w:rsid w:val="00A4064B"/>
    <w:rsid w:val="00A41019"/>
    <w:rsid w:val="00A417D2"/>
    <w:rsid w:val="00A41D47"/>
    <w:rsid w:val="00A42388"/>
    <w:rsid w:val="00A4268B"/>
    <w:rsid w:val="00A42CE3"/>
    <w:rsid w:val="00A42F5E"/>
    <w:rsid w:val="00A434F7"/>
    <w:rsid w:val="00A44528"/>
    <w:rsid w:val="00A44E4E"/>
    <w:rsid w:val="00A44E6E"/>
    <w:rsid w:val="00A44E8E"/>
    <w:rsid w:val="00A4584E"/>
    <w:rsid w:val="00A459E1"/>
    <w:rsid w:val="00A45F2F"/>
    <w:rsid w:val="00A464BC"/>
    <w:rsid w:val="00A46A92"/>
    <w:rsid w:val="00A47935"/>
    <w:rsid w:val="00A50544"/>
    <w:rsid w:val="00A506FC"/>
    <w:rsid w:val="00A507BF"/>
    <w:rsid w:val="00A50ABA"/>
    <w:rsid w:val="00A51D9B"/>
    <w:rsid w:val="00A52534"/>
    <w:rsid w:val="00A52E1B"/>
    <w:rsid w:val="00A542D0"/>
    <w:rsid w:val="00A5439B"/>
    <w:rsid w:val="00A54760"/>
    <w:rsid w:val="00A54C45"/>
    <w:rsid w:val="00A5545F"/>
    <w:rsid w:val="00A55CB0"/>
    <w:rsid w:val="00A55D3C"/>
    <w:rsid w:val="00A56466"/>
    <w:rsid w:val="00A5786E"/>
    <w:rsid w:val="00A57D81"/>
    <w:rsid w:val="00A57DBB"/>
    <w:rsid w:val="00A60525"/>
    <w:rsid w:val="00A62526"/>
    <w:rsid w:val="00A629E0"/>
    <w:rsid w:val="00A62CAA"/>
    <w:rsid w:val="00A62EC4"/>
    <w:rsid w:val="00A6346E"/>
    <w:rsid w:val="00A64358"/>
    <w:rsid w:val="00A6457B"/>
    <w:rsid w:val="00A667B8"/>
    <w:rsid w:val="00A703DE"/>
    <w:rsid w:val="00A70C80"/>
    <w:rsid w:val="00A72AFC"/>
    <w:rsid w:val="00A72B66"/>
    <w:rsid w:val="00A73F8E"/>
    <w:rsid w:val="00A7478B"/>
    <w:rsid w:val="00A7485C"/>
    <w:rsid w:val="00A74AFC"/>
    <w:rsid w:val="00A74CB5"/>
    <w:rsid w:val="00A74EB9"/>
    <w:rsid w:val="00A756EC"/>
    <w:rsid w:val="00A756F8"/>
    <w:rsid w:val="00A76326"/>
    <w:rsid w:val="00A76462"/>
    <w:rsid w:val="00A765EC"/>
    <w:rsid w:val="00A7676C"/>
    <w:rsid w:val="00A77793"/>
    <w:rsid w:val="00A80341"/>
    <w:rsid w:val="00A80AE4"/>
    <w:rsid w:val="00A80C81"/>
    <w:rsid w:val="00A80ED2"/>
    <w:rsid w:val="00A80F07"/>
    <w:rsid w:val="00A81614"/>
    <w:rsid w:val="00A816FC"/>
    <w:rsid w:val="00A81E03"/>
    <w:rsid w:val="00A81EBE"/>
    <w:rsid w:val="00A820CB"/>
    <w:rsid w:val="00A82AB7"/>
    <w:rsid w:val="00A82AC5"/>
    <w:rsid w:val="00A82C4D"/>
    <w:rsid w:val="00A8338F"/>
    <w:rsid w:val="00A83D63"/>
    <w:rsid w:val="00A83DC4"/>
    <w:rsid w:val="00A84180"/>
    <w:rsid w:val="00A84C5F"/>
    <w:rsid w:val="00A857C6"/>
    <w:rsid w:val="00A858EC"/>
    <w:rsid w:val="00A860C6"/>
    <w:rsid w:val="00A868E2"/>
    <w:rsid w:val="00A871D6"/>
    <w:rsid w:val="00A87A8B"/>
    <w:rsid w:val="00A903DD"/>
    <w:rsid w:val="00A906F3"/>
    <w:rsid w:val="00A907AF"/>
    <w:rsid w:val="00A90D99"/>
    <w:rsid w:val="00A90DAB"/>
    <w:rsid w:val="00A914D0"/>
    <w:rsid w:val="00A91D6D"/>
    <w:rsid w:val="00A91E21"/>
    <w:rsid w:val="00A93458"/>
    <w:rsid w:val="00A937A7"/>
    <w:rsid w:val="00A93D66"/>
    <w:rsid w:val="00A949E7"/>
    <w:rsid w:val="00A94C44"/>
    <w:rsid w:val="00A94C88"/>
    <w:rsid w:val="00A95901"/>
    <w:rsid w:val="00A95BB1"/>
    <w:rsid w:val="00A95BDD"/>
    <w:rsid w:val="00A96895"/>
    <w:rsid w:val="00A97E05"/>
    <w:rsid w:val="00AA005C"/>
    <w:rsid w:val="00AA00E9"/>
    <w:rsid w:val="00AA0968"/>
    <w:rsid w:val="00AA1251"/>
    <w:rsid w:val="00AA13F5"/>
    <w:rsid w:val="00AA1715"/>
    <w:rsid w:val="00AA2141"/>
    <w:rsid w:val="00AA4123"/>
    <w:rsid w:val="00AA4D59"/>
    <w:rsid w:val="00AA5C78"/>
    <w:rsid w:val="00AA6045"/>
    <w:rsid w:val="00AA62B4"/>
    <w:rsid w:val="00AA6A8B"/>
    <w:rsid w:val="00AA782D"/>
    <w:rsid w:val="00AB0621"/>
    <w:rsid w:val="00AB0A35"/>
    <w:rsid w:val="00AB1042"/>
    <w:rsid w:val="00AB12E1"/>
    <w:rsid w:val="00AB33BC"/>
    <w:rsid w:val="00AB38DD"/>
    <w:rsid w:val="00AB3BCF"/>
    <w:rsid w:val="00AB527F"/>
    <w:rsid w:val="00AB6115"/>
    <w:rsid w:val="00AB69E2"/>
    <w:rsid w:val="00AB6CCE"/>
    <w:rsid w:val="00AB7284"/>
    <w:rsid w:val="00AB7A3F"/>
    <w:rsid w:val="00AC0743"/>
    <w:rsid w:val="00AC0CC3"/>
    <w:rsid w:val="00AC12D2"/>
    <w:rsid w:val="00AC270E"/>
    <w:rsid w:val="00AC296D"/>
    <w:rsid w:val="00AC3AD3"/>
    <w:rsid w:val="00AC41C1"/>
    <w:rsid w:val="00AC49FA"/>
    <w:rsid w:val="00AC4CB8"/>
    <w:rsid w:val="00AC5F34"/>
    <w:rsid w:val="00AC7195"/>
    <w:rsid w:val="00AD0AB7"/>
    <w:rsid w:val="00AD1D71"/>
    <w:rsid w:val="00AD1D87"/>
    <w:rsid w:val="00AD20ED"/>
    <w:rsid w:val="00AD25DB"/>
    <w:rsid w:val="00AD274A"/>
    <w:rsid w:val="00AD2D22"/>
    <w:rsid w:val="00AD3F93"/>
    <w:rsid w:val="00AD3FDE"/>
    <w:rsid w:val="00AD402F"/>
    <w:rsid w:val="00AD4447"/>
    <w:rsid w:val="00AD5466"/>
    <w:rsid w:val="00AD5941"/>
    <w:rsid w:val="00AD6293"/>
    <w:rsid w:val="00AD67B0"/>
    <w:rsid w:val="00AD680E"/>
    <w:rsid w:val="00AD7DC6"/>
    <w:rsid w:val="00AE0B06"/>
    <w:rsid w:val="00AE0CB6"/>
    <w:rsid w:val="00AE0D2C"/>
    <w:rsid w:val="00AE11FD"/>
    <w:rsid w:val="00AE1B11"/>
    <w:rsid w:val="00AE1D2C"/>
    <w:rsid w:val="00AE2320"/>
    <w:rsid w:val="00AE2688"/>
    <w:rsid w:val="00AE2E95"/>
    <w:rsid w:val="00AE3CF7"/>
    <w:rsid w:val="00AE455D"/>
    <w:rsid w:val="00AE6D79"/>
    <w:rsid w:val="00AE700D"/>
    <w:rsid w:val="00AE79AE"/>
    <w:rsid w:val="00AF05C6"/>
    <w:rsid w:val="00AF0C39"/>
    <w:rsid w:val="00AF116E"/>
    <w:rsid w:val="00AF1213"/>
    <w:rsid w:val="00AF1491"/>
    <w:rsid w:val="00AF1A6C"/>
    <w:rsid w:val="00AF1A72"/>
    <w:rsid w:val="00AF1C6F"/>
    <w:rsid w:val="00AF203B"/>
    <w:rsid w:val="00AF2B62"/>
    <w:rsid w:val="00AF33F1"/>
    <w:rsid w:val="00AF3610"/>
    <w:rsid w:val="00AF3A67"/>
    <w:rsid w:val="00AF4311"/>
    <w:rsid w:val="00AF47AD"/>
    <w:rsid w:val="00AF482F"/>
    <w:rsid w:val="00AF4975"/>
    <w:rsid w:val="00AF49D0"/>
    <w:rsid w:val="00AF4B4D"/>
    <w:rsid w:val="00AF52E5"/>
    <w:rsid w:val="00AF5D54"/>
    <w:rsid w:val="00AF6F7E"/>
    <w:rsid w:val="00AF7252"/>
    <w:rsid w:val="00AF7914"/>
    <w:rsid w:val="00AF7DAF"/>
    <w:rsid w:val="00B005A6"/>
    <w:rsid w:val="00B00F7B"/>
    <w:rsid w:val="00B01BCC"/>
    <w:rsid w:val="00B02584"/>
    <w:rsid w:val="00B02FD9"/>
    <w:rsid w:val="00B030B8"/>
    <w:rsid w:val="00B034D3"/>
    <w:rsid w:val="00B03B77"/>
    <w:rsid w:val="00B03CF3"/>
    <w:rsid w:val="00B040BC"/>
    <w:rsid w:val="00B041F1"/>
    <w:rsid w:val="00B04867"/>
    <w:rsid w:val="00B04A85"/>
    <w:rsid w:val="00B04B50"/>
    <w:rsid w:val="00B053B5"/>
    <w:rsid w:val="00B055E7"/>
    <w:rsid w:val="00B058C7"/>
    <w:rsid w:val="00B05F4E"/>
    <w:rsid w:val="00B0623A"/>
    <w:rsid w:val="00B06396"/>
    <w:rsid w:val="00B06624"/>
    <w:rsid w:val="00B066AD"/>
    <w:rsid w:val="00B06C83"/>
    <w:rsid w:val="00B06F79"/>
    <w:rsid w:val="00B10169"/>
    <w:rsid w:val="00B10B8A"/>
    <w:rsid w:val="00B1197B"/>
    <w:rsid w:val="00B11F30"/>
    <w:rsid w:val="00B122FA"/>
    <w:rsid w:val="00B1313F"/>
    <w:rsid w:val="00B13CF6"/>
    <w:rsid w:val="00B13DC2"/>
    <w:rsid w:val="00B149EC"/>
    <w:rsid w:val="00B14FE6"/>
    <w:rsid w:val="00B1613A"/>
    <w:rsid w:val="00B172A9"/>
    <w:rsid w:val="00B1760D"/>
    <w:rsid w:val="00B17883"/>
    <w:rsid w:val="00B17BD4"/>
    <w:rsid w:val="00B17C4E"/>
    <w:rsid w:val="00B200AF"/>
    <w:rsid w:val="00B20222"/>
    <w:rsid w:val="00B20E1B"/>
    <w:rsid w:val="00B21161"/>
    <w:rsid w:val="00B217DA"/>
    <w:rsid w:val="00B21942"/>
    <w:rsid w:val="00B21A2E"/>
    <w:rsid w:val="00B2204D"/>
    <w:rsid w:val="00B22260"/>
    <w:rsid w:val="00B22297"/>
    <w:rsid w:val="00B22567"/>
    <w:rsid w:val="00B22BA9"/>
    <w:rsid w:val="00B22EEA"/>
    <w:rsid w:val="00B23661"/>
    <w:rsid w:val="00B24087"/>
    <w:rsid w:val="00B2412A"/>
    <w:rsid w:val="00B24201"/>
    <w:rsid w:val="00B2469A"/>
    <w:rsid w:val="00B24710"/>
    <w:rsid w:val="00B258B2"/>
    <w:rsid w:val="00B25F42"/>
    <w:rsid w:val="00B2628D"/>
    <w:rsid w:val="00B26834"/>
    <w:rsid w:val="00B26D53"/>
    <w:rsid w:val="00B26F8C"/>
    <w:rsid w:val="00B305A9"/>
    <w:rsid w:val="00B30994"/>
    <w:rsid w:val="00B30F69"/>
    <w:rsid w:val="00B33272"/>
    <w:rsid w:val="00B335A0"/>
    <w:rsid w:val="00B3389C"/>
    <w:rsid w:val="00B339EF"/>
    <w:rsid w:val="00B342D1"/>
    <w:rsid w:val="00B35594"/>
    <w:rsid w:val="00B35756"/>
    <w:rsid w:val="00B359F7"/>
    <w:rsid w:val="00B372C1"/>
    <w:rsid w:val="00B37ABE"/>
    <w:rsid w:val="00B37F7D"/>
    <w:rsid w:val="00B40943"/>
    <w:rsid w:val="00B40FF2"/>
    <w:rsid w:val="00B41045"/>
    <w:rsid w:val="00B4178B"/>
    <w:rsid w:val="00B41C38"/>
    <w:rsid w:val="00B4422B"/>
    <w:rsid w:val="00B444CF"/>
    <w:rsid w:val="00B44B21"/>
    <w:rsid w:val="00B44D33"/>
    <w:rsid w:val="00B44F7E"/>
    <w:rsid w:val="00B44FDF"/>
    <w:rsid w:val="00B4590E"/>
    <w:rsid w:val="00B45A50"/>
    <w:rsid w:val="00B4605C"/>
    <w:rsid w:val="00B46068"/>
    <w:rsid w:val="00B471A4"/>
    <w:rsid w:val="00B47E9E"/>
    <w:rsid w:val="00B503BC"/>
    <w:rsid w:val="00B50619"/>
    <w:rsid w:val="00B50737"/>
    <w:rsid w:val="00B50DBA"/>
    <w:rsid w:val="00B516F7"/>
    <w:rsid w:val="00B52405"/>
    <w:rsid w:val="00B52597"/>
    <w:rsid w:val="00B52ED1"/>
    <w:rsid w:val="00B5301A"/>
    <w:rsid w:val="00B53327"/>
    <w:rsid w:val="00B53D4A"/>
    <w:rsid w:val="00B5405D"/>
    <w:rsid w:val="00B547FD"/>
    <w:rsid w:val="00B54EDB"/>
    <w:rsid w:val="00B54FAF"/>
    <w:rsid w:val="00B5527C"/>
    <w:rsid w:val="00B55A67"/>
    <w:rsid w:val="00B56D42"/>
    <w:rsid w:val="00B60153"/>
    <w:rsid w:val="00B602DF"/>
    <w:rsid w:val="00B6049B"/>
    <w:rsid w:val="00B6083B"/>
    <w:rsid w:val="00B60D58"/>
    <w:rsid w:val="00B61D74"/>
    <w:rsid w:val="00B62009"/>
    <w:rsid w:val="00B6224E"/>
    <w:rsid w:val="00B627F9"/>
    <w:rsid w:val="00B63104"/>
    <w:rsid w:val="00B63107"/>
    <w:rsid w:val="00B636ED"/>
    <w:rsid w:val="00B63732"/>
    <w:rsid w:val="00B64139"/>
    <w:rsid w:val="00B641C2"/>
    <w:rsid w:val="00B6531C"/>
    <w:rsid w:val="00B66829"/>
    <w:rsid w:val="00B66925"/>
    <w:rsid w:val="00B67076"/>
    <w:rsid w:val="00B67355"/>
    <w:rsid w:val="00B674EF"/>
    <w:rsid w:val="00B67850"/>
    <w:rsid w:val="00B67A2E"/>
    <w:rsid w:val="00B70580"/>
    <w:rsid w:val="00B70722"/>
    <w:rsid w:val="00B70B7A"/>
    <w:rsid w:val="00B7110C"/>
    <w:rsid w:val="00B711A6"/>
    <w:rsid w:val="00B71505"/>
    <w:rsid w:val="00B71A42"/>
    <w:rsid w:val="00B71F72"/>
    <w:rsid w:val="00B7200D"/>
    <w:rsid w:val="00B72461"/>
    <w:rsid w:val="00B729C4"/>
    <w:rsid w:val="00B72AD4"/>
    <w:rsid w:val="00B7380E"/>
    <w:rsid w:val="00B739AB"/>
    <w:rsid w:val="00B745B5"/>
    <w:rsid w:val="00B7545A"/>
    <w:rsid w:val="00B754C8"/>
    <w:rsid w:val="00B75B7A"/>
    <w:rsid w:val="00B769D8"/>
    <w:rsid w:val="00B76C54"/>
    <w:rsid w:val="00B76D76"/>
    <w:rsid w:val="00B77C59"/>
    <w:rsid w:val="00B77C9A"/>
    <w:rsid w:val="00B77E33"/>
    <w:rsid w:val="00B8023C"/>
    <w:rsid w:val="00B8047F"/>
    <w:rsid w:val="00B80527"/>
    <w:rsid w:val="00B806EA"/>
    <w:rsid w:val="00B81D0D"/>
    <w:rsid w:val="00B82B8E"/>
    <w:rsid w:val="00B82BF4"/>
    <w:rsid w:val="00B830FC"/>
    <w:rsid w:val="00B84727"/>
    <w:rsid w:val="00B84C14"/>
    <w:rsid w:val="00B86095"/>
    <w:rsid w:val="00B862FC"/>
    <w:rsid w:val="00B86832"/>
    <w:rsid w:val="00B87389"/>
    <w:rsid w:val="00B8781C"/>
    <w:rsid w:val="00B878EF"/>
    <w:rsid w:val="00B87CDF"/>
    <w:rsid w:val="00B90559"/>
    <w:rsid w:val="00B90760"/>
    <w:rsid w:val="00B90A51"/>
    <w:rsid w:val="00B90D6E"/>
    <w:rsid w:val="00B92BBA"/>
    <w:rsid w:val="00B93C0D"/>
    <w:rsid w:val="00B94214"/>
    <w:rsid w:val="00B95982"/>
    <w:rsid w:val="00B96E55"/>
    <w:rsid w:val="00B9711F"/>
    <w:rsid w:val="00B97A66"/>
    <w:rsid w:val="00B97F3F"/>
    <w:rsid w:val="00BA055E"/>
    <w:rsid w:val="00BA08DC"/>
    <w:rsid w:val="00BA0CC3"/>
    <w:rsid w:val="00BA1A9C"/>
    <w:rsid w:val="00BA2008"/>
    <w:rsid w:val="00BA2092"/>
    <w:rsid w:val="00BA28F2"/>
    <w:rsid w:val="00BA328F"/>
    <w:rsid w:val="00BA3407"/>
    <w:rsid w:val="00BA3675"/>
    <w:rsid w:val="00BA3CE0"/>
    <w:rsid w:val="00BA3F5E"/>
    <w:rsid w:val="00BA4C58"/>
    <w:rsid w:val="00BA4EA9"/>
    <w:rsid w:val="00BA4FDB"/>
    <w:rsid w:val="00BA5D1C"/>
    <w:rsid w:val="00BA61DD"/>
    <w:rsid w:val="00BA65F4"/>
    <w:rsid w:val="00BA6C83"/>
    <w:rsid w:val="00BA7D3C"/>
    <w:rsid w:val="00BB0841"/>
    <w:rsid w:val="00BB0A6D"/>
    <w:rsid w:val="00BB11C0"/>
    <w:rsid w:val="00BB1D11"/>
    <w:rsid w:val="00BB210E"/>
    <w:rsid w:val="00BB5D74"/>
    <w:rsid w:val="00BB7214"/>
    <w:rsid w:val="00BB77A2"/>
    <w:rsid w:val="00BC013B"/>
    <w:rsid w:val="00BC0872"/>
    <w:rsid w:val="00BC0B77"/>
    <w:rsid w:val="00BC0D1F"/>
    <w:rsid w:val="00BC1811"/>
    <w:rsid w:val="00BC19B0"/>
    <w:rsid w:val="00BC1DC9"/>
    <w:rsid w:val="00BC2013"/>
    <w:rsid w:val="00BC263A"/>
    <w:rsid w:val="00BC3661"/>
    <w:rsid w:val="00BC3F3E"/>
    <w:rsid w:val="00BC433C"/>
    <w:rsid w:val="00BC4B63"/>
    <w:rsid w:val="00BC5867"/>
    <w:rsid w:val="00BC6255"/>
    <w:rsid w:val="00BC6388"/>
    <w:rsid w:val="00BC642E"/>
    <w:rsid w:val="00BC7B08"/>
    <w:rsid w:val="00BC7D18"/>
    <w:rsid w:val="00BD07E5"/>
    <w:rsid w:val="00BD0904"/>
    <w:rsid w:val="00BD0AFB"/>
    <w:rsid w:val="00BD11D5"/>
    <w:rsid w:val="00BD1293"/>
    <w:rsid w:val="00BD14EE"/>
    <w:rsid w:val="00BD153F"/>
    <w:rsid w:val="00BD2806"/>
    <w:rsid w:val="00BD297A"/>
    <w:rsid w:val="00BD2CA1"/>
    <w:rsid w:val="00BD2E5D"/>
    <w:rsid w:val="00BD34E4"/>
    <w:rsid w:val="00BD372D"/>
    <w:rsid w:val="00BD4174"/>
    <w:rsid w:val="00BD527C"/>
    <w:rsid w:val="00BD574E"/>
    <w:rsid w:val="00BD5D39"/>
    <w:rsid w:val="00BD6116"/>
    <w:rsid w:val="00BD617D"/>
    <w:rsid w:val="00BD6AAE"/>
    <w:rsid w:val="00BD72C5"/>
    <w:rsid w:val="00BD7328"/>
    <w:rsid w:val="00BD792F"/>
    <w:rsid w:val="00BD7A5D"/>
    <w:rsid w:val="00BD7BC2"/>
    <w:rsid w:val="00BD7BF7"/>
    <w:rsid w:val="00BD7F0A"/>
    <w:rsid w:val="00BE1348"/>
    <w:rsid w:val="00BE156D"/>
    <w:rsid w:val="00BE1E09"/>
    <w:rsid w:val="00BE2037"/>
    <w:rsid w:val="00BE241E"/>
    <w:rsid w:val="00BE2A02"/>
    <w:rsid w:val="00BE2B3E"/>
    <w:rsid w:val="00BE3A72"/>
    <w:rsid w:val="00BE3CA4"/>
    <w:rsid w:val="00BE5CC5"/>
    <w:rsid w:val="00BE640A"/>
    <w:rsid w:val="00BE6B25"/>
    <w:rsid w:val="00BE6C2A"/>
    <w:rsid w:val="00BE6CC5"/>
    <w:rsid w:val="00BE6D4F"/>
    <w:rsid w:val="00BE7040"/>
    <w:rsid w:val="00BE7807"/>
    <w:rsid w:val="00BF01D9"/>
    <w:rsid w:val="00BF1274"/>
    <w:rsid w:val="00BF17D4"/>
    <w:rsid w:val="00BF398B"/>
    <w:rsid w:val="00BF3AD4"/>
    <w:rsid w:val="00BF3BEB"/>
    <w:rsid w:val="00BF3E71"/>
    <w:rsid w:val="00BF4CD2"/>
    <w:rsid w:val="00BF4F89"/>
    <w:rsid w:val="00BF57A8"/>
    <w:rsid w:val="00BF62C2"/>
    <w:rsid w:val="00BF6E3B"/>
    <w:rsid w:val="00BF6EF1"/>
    <w:rsid w:val="00BF743B"/>
    <w:rsid w:val="00BF7BEE"/>
    <w:rsid w:val="00BF7C34"/>
    <w:rsid w:val="00BF7C6B"/>
    <w:rsid w:val="00C00841"/>
    <w:rsid w:val="00C011EC"/>
    <w:rsid w:val="00C021F5"/>
    <w:rsid w:val="00C029C9"/>
    <w:rsid w:val="00C02E9A"/>
    <w:rsid w:val="00C030C9"/>
    <w:rsid w:val="00C031E9"/>
    <w:rsid w:val="00C03A25"/>
    <w:rsid w:val="00C03A6D"/>
    <w:rsid w:val="00C040B6"/>
    <w:rsid w:val="00C045DF"/>
    <w:rsid w:val="00C05002"/>
    <w:rsid w:val="00C0539C"/>
    <w:rsid w:val="00C0632F"/>
    <w:rsid w:val="00C06F21"/>
    <w:rsid w:val="00C06FA3"/>
    <w:rsid w:val="00C07EF0"/>
    <w:rsid w:val="00C10279"/>
    <w:rsid w:val="00C107B6"/>
    <w:rsid w:val="00C1081F"/>
    <w:rsid w:val="00C10B5D"/>
    <w:rsid w:val="00C11F95"/>
    <w:rsid w:val="00C121F3"/>
    <w:rsid w:val="00C1241D"/>
    <w:rsid w:val="00C12996"/>
    <w:rsid w:val="00C12BD5"/>
    <w:rsid w:val="00C13369"/>
    <w:rsid w:val="00C13FB6"/>
    <w:rsid w:val="00C157A4"/>
    <w:rsid w:val="00C15F42"/>
    <w:rsid w:val="00C161CB"/>
    <w:rsid w:val="00C1643F"/>
    <w:rsid w:val="00C16546"/>
    <w:rsid w:val="00C16ED6"/>
    <w:rsid w:val="00C170DF"/>
    <w:rsid w:val="00C17177"/>
    <w:rsid w:val="00C17305"/>
    <w:rsid w:val="00C173F6"/>
    <w:rsid w:val="00C17E38"/>
    <w:rsid w:val="00C209FF"/>
    <w:rsid w:val="00C20B40"/>
    <w:rsid w:val="00C20EF4"/>
    <w:rsid w:val="00C23379"/>
    <w:rsid w:val="00C244D1"/>
    <w:rsid w:val="00C24EE6"/>
    <w:rsid w:val="00C25295"/>
    <w:rsid w:val="00C25781"/>
    <w:rsid w:val="00C2599F"/>
    <w:rsid w:val="00C25CDF"/>
    <w:rsid w:val="00C26648"/>
    <w:rsid w:val="00C26FE8"/>
    <w:rsid w:val="00C2706A"/>
    <w:rsid w:val="00C27333"/>
    <w:rsid w:val="00C27EDF"/>
    <w:rsid w:val="00C27FCB"/>
    <w:rsid w:val="00C303D4"/>
    <w:rsid w:val="00C30700"/>
    <w:rsid w:val="00C311E0"/>
    <w:rsid w:val="00C32526"/>
    <w:rsid w:val="00C32A4E"/>
    <w:rsid w:val="00C3308A"/>
    <w:rsid w:val="00C343EE"/>
    <w:rsid w:val="00C3484F"/>
    <w:rsid w:val="00C34BEA"/>
    <w:rsid w:val="00C34D5F"/>
    <w:rsid w:val="00C35669"/>
    <w:rsid w:val="00C35D4B"/>
    <w:rsid w:val="00C35E40"/>
    <w:rsid w:val="00C363AC"/>
    <w:rsid w:val="00C363E6"/>
    <w:rsid w:val="00C364D1"/>
    <w:rsid w:val="00C368BD"/>
    <w:rsid w:val="00C36FE8"/>
    <w:rsid w:val="00C3767D"/>
    <w:rsid w:val="00C404A9"/>
    <w:rsid w:val="00C407D1"/>
    <w:rsid w:val="00C40836"/>
    <w:rsid w:val="00C408A2"/>
    <w:rsid w:val="00C40DE7"/>
    <w:rsid w:val="00C41662"/>
    <w:rsid w:val="00C418C5"/>
    <w:rsid w:val="00C42186"/>
    <w:rsid w:val="00C42F52"/>
    <w:rsid w:val="00C436B2"/>
    <w:rsid w:val="00C43771"/>
    <w:rsid w:val="00C438D0"/>
    <w:rsid w:val="00C438EA"/>
    <w:rsid w:val="00C43AAE"/>
    <w:rsid w:val="00C43CFE"/>
    <w:rsid w:val="00C459D2"/>
    <w:rsid w:val="00C4623F"/>
    <w:rsid w:val="00C46421"/>
    <w:rsid w:val="00C4648E"/>
    <w:rsid w:val="00C4696A"/>
    <w:rsid w:val="00C46A65"/>
    <w:rsid w:val="00C47192"/>
    <w:rsid w:val="00C478C3"/>
    <w:rsid w:val="00C50095"/>
    <w:rsid w:val="00C504A1"/>
    <w:rsid w:val="00C50627"/>
    <w:rsid w:val="00C50E6D"/>
    <w:rsid w:val="00C518FE"/>
    <w:rsid w:val="00C52825"/>
    <w:rsid w:val="00C52B7B"/>
    <w:rsid w:val="00C52C31"/>
    <w:rsid w:val="00C533D9"/>
    <w:rsid w:val="00C535A2"/>
    <w:rsid w:val="00C53B53"/>
    <w:rsid w:val="00C53F6E"/>
    <w:rsid w:val="00C54943"/>
    <w:rsid w:val="00C553C8"/>
    <w:rsid w:val="00C555B1"/>
    <w:rsid w:val="00C56BC3"/>
    <w:rsid w:val="00C576C4"/>
    <w:rsid w:val="00C6217E"/>
    <w:rsid w:val="00C62948"/>
    <w:rsid w:val="00C63124"/>
    <w:rsid w:val="00C63AC7"/>
    <w:rsid w:val="00C63B89"/>
    <w:rsid w:val="00C63DDA"/>
    <w:rsid w:val="00C6407D"/>
    <w:rsid w:val="00C6457D"/>
    <w:rsid w:val="00C648DA"/>
    <w:rsid w:val="00C64925"/>
    <w:rsid w:val="00C64BF1"/>
    <w:rsid w:val="00C650B2"/>
    <w:rsid w:val="00C65590"/>
    <w:rsid w:val="00C664A4"/>
    <w:rsid w:val="00C6654A"/>
    <w:rsid w:val="00C6669B"/>
    <w:rsid w:val="00C66C53"/>
    <w:rsid w:val="00C6722E"/>
    <w:rsid w:val="00C7115C"/>
    <w:rsid w:val="00C71306"/>
    <w:rsid w:val="00C71B90"/>
    <w:rsid w:val="00C71EC0"/>
    <w:rsid w:val="00C722E5"/>
    <w:rsid w:val="00C728FF"/>
    <w:rsid w:val="00C72BE7"/>
    <w:rsid w:val="00C73182"/>
    <w:rsid w:val="00C743ED"/>
    <w:rsid w:val="00C74A17"/>
    <w:rsid w:val="00C7543B"/>
    <w:rsid w:val="00C763F0"/>
    <w:rsid w:val="00C76A54"/>
    <w:rsid w:val="00C76C5B"/>
    <w:rsid w:val="00C773BF"/>
    <w:rsid w:val="00C77994"/>
    <w:rsid w:val="00C77B4D"/>
    <w:rsid w:val="00C800D8"/>
    <w:rsid w:val="00C80A3E"/>
    <w:rsid w:val="00C80C44"/>
    <w:rsid w:val="00C81DA4"/>
    <w:rsid w:val="00C82107"/>
    <w:rsid w:val="00C82600"/>
    <w:rsid w:val="00C831B3"/>
    <w:rsid w:val="00C839F1"/>
    <w:rsid w:val="00C8478E"/>
    <w:rsid w:val="00C84A18"/>
    <w:rsid w:val="00C85A14"/>
    <w:rsid w:val="00C860F0"/>
    <w:rsid w:val="00C86964"/>
    <w:rsid w:val="00C87518"/>
    <w:rsid w:val="00C8766F"/>
    <w:rsid w:val="00C87716"/>
    <w:rsid w:val="00C8784B"/>
    <w:rsid w:val="00C87D27"/>
    <w:rsid w:val="00C908BC"/>
    <w:rsid w:val="00C90EE6"/>
    <w:rsid w:val="00C90FF0"/>
    <w:rsid w:val="00C910E9"/>
    <w:rsid w:val="00C91B05"/>
    <w:rsid w:val="00C91CA2"/>
    <w:rsid w:val="00C91F8D"/>
    <w:rsid w:val="00C92075"/>
    <w:rsid w:val="00C9274A"/>
    <w:rsid w:val="00C927C7"/>
    <w:rsid w:val="00C92A1F"/>
    <w:rsid w:val="00C92CB2"/>
    <w:rsid w:val="00C92E0E"/>
    <w:rsid w:val="00C931E9"/>
    <w:rsid w:val="00C932A6"/>
    <w:rsid w:val="00C93B34"/>
    <w:rsid w:val="00C93B65"/>
    <w:rsid w:val="00C942C2"/>
    <w:rsid w:val="00C94D1D"/>
    <w:rsid w:val="00C94E2B"/>
    <w:rsid w:val="00C95813"/>
    <w:rsid w:val="00C9644D"/>
    <w:rsid w:val="00C96F66"/>
    <w:rsid w:val="00C97170"/>
    <w:rsid w:val="00CA0478"/>
    <w:rsid w:val="00CA06F8"/>
    <w:rsid w:val="00CA0CB6"/>
    <w:rsid w:val="00CA0DA0"/>
    <w:rsid w:val="00CA11FF"/>
    <w:rsid w:val="00CA1C5E"/>
    <w:rsid w:val="00CA1D81"/>
    <w:rsid w:val="00CA20C0"/>
    <w:rsid w:val="00CA24A4"/>
    <w:rsid w:val="00CA2D29"/>
    <w:rsid w:val="00CA2E10"/>
    <w:rsid w:val="00CA30E1"/>
    <w:rsid w:val="00CA4094"/>
    <w:rsid w:val="00CA4C01"/>
    <w:rsid w:val="00CA5BF4"/>
    <w:rsid w:val="00CA5DD4"/>
    <w:rsid w:val="00CA60CC"/>
    <w:rsid w:val="00CA62EA"/>
    <w:rsid w:val="00CA6651"/>
    <w:rsid w:val="00CA6ADC"/>
    <w:rsid w:val="00CB0966"/>
    <w:rsid w:val="00CB0993"/>
    <w:rsid w:val="00CB1672"/>
    <w:rsid w:val="00CB1791"/>
    <w:rsid w:val="00CB1D9E"/>
    <w:rsid w:val="00CB2133"/>
    <w:rsid w:val="00CB2320"/>
    <w:rsid w:val="00CB33FB"/>
    <w:rsid w:val="00CB3734"/>
    <w:rsid w:val="00CB3933"/>
    <w:rsid w:val="00CB45D8"/>
    <w:rsid w:val="00CB56A8"/>
    <w:rsid w:val="00CB5ABC"/>
    <w:rsid w:val="00CB5EA1"/>
    <w:rsid w:val="00CB6981"/>
    <w:rsid w:val="00CB6D10"/>
    <w:rsid w:val="00CB729A"/>
    <w:rsid w:val="00CB7AE0"/>
    <w:rsid w:val="00CB7E40"/>
    <w:rsid w:val="00CC02A5"/>
    <w:rsid w:val="00CC075D"/>
    <w:rsid w:val="00CC0C70"/>
    <w:rsid w:val="00CC116A"/>
    <w:rsid w:val="00CC133C"/>
    <w:rsid w:val="00CC18B0"/>
    <w:rsid w:val="00CC1ABF"/>
    <w:rsid w:val="00CC2618"/>
    <w:rsid w:val="00CC26B8"/>
    <w:rsid w:val="00CC2D65"/>
    <w:rsid w:val="00CC33F8"/>
    <w:rsid w:val="00CC36CF"/>
    <w:rsid w:val="00CC3AD1"/>
    <w:rsid w:val="00CC3C63"/>
    <w:rsid w:val="00CC488C"/>
    <w:rsid w:val="00CC4C4F"/>
    <w:rsid w:val="00CC4D5F"/>
    <w:rsid w:val="00CC6033"/>
    <w:rsid w:val="00CC6186"/>
    <w:rsid w:val="00CC61D8"/>
    <w:rsid w:val="00CC6518"/>
    <w:rsid w:val="00CC697C"/>
    <w:rsid w:val="00CC69FA"/>
    <w:rsid w:val="00CC7361"/>
    <w:rsid w:val="00CC75D0"/>
    <w:rsid w:val="00CD06D3"/>
    <w:rsid w:val="00CD06E1"/>
    <w:rsid w:val="00CD1245"/>
    <w:rsid w:val="00CD13F5"/>
    <w:rsid w:val="00CD158B"/>
    <w:rsid w:val="00CD1969"/>
    <w:rsid w:val="00CD1C3A"/>
    <w:rsid w:val="00CD1C89"/>
    <w:rsid w:val="00CD1CE3"/>
    <w:rsid w:val="00CD1E1F"/>
    <w:rsid w:val="00CD2204"/>
    <w:rsid w:val="00CD2527"/>
    <w:rsid w:val="00CD34DF"/>
    <w:rsid w:val="00CD393C"/>
    <w:rsid w:val="00CD55BD"/>
    <w:rsid w:val="00CD5AB3"/>
    <w:rsid w:val="00CD64AB"/>
    <w:rsid w:val="00CD74C7"/>
    <w:rsid w:val="00CD74D6"/>
    <w:rsid w:val="00CD774C"/>
    <w:rsid w:val="00CD784E"/>
    <w:rsid w:val="00CD7DE4"/>
    <w:rsid w:val="00CE0065"/>
    <w:rsid w:val="00CE05AD"/>
    <w:rsid w:val="00CE1010"/>
    <w:rsid w:val="00CE1B21"/>
    <w:rsid w:val="00CE2233"/>
    <w:rsid w:val="00CE228F"/>
    <w:rsid w:val="00CE2B51"/>
    <w:rsid w:val="00CE2B78"/>
    <w:rsid w:val="00CE2DFE"/>
    <w:rsid w:val="00CE3AAE"/>
    <w:rsid w:val="00CE3D0A"/>
    <w:rsid w:val="00CE6890"/>
    <w:rsid w:val="00CE6A41"/>
    <w:rsid w:val="00CF03EB"/>
    <w:rsid w:val="00CF04B2"/>
    <w:rsid w:val="00CF09A3"/>
    <w:rsid w:val="00CF145C"/>
    <w:rsid w:val="00CF26FD"/>
    <w:rsid w:val="00CF27C3"/>
    <w:rsid w:val="00CF3CE1"/>
    <w:rsid w:val="00CF40CB"/>
    <w:rsid w:val="00CF4C35"/>
    <w:rsid w:val="00CF4D6A"/>
    <w:rsid w:val="00CF50E6"/>
    <w:rsid w:val="00CF592D"/>
    <w:rsid w:val="00CF616E"/>
    <w:rsid w:val="00CF641E"/>
    <w:rsid w:val="00CF6486"/>
    <w:rsid w:val="00CF667A"/>
    <w:rsid w:val="00CF7F30"/>
    <w:rsid w:val="00D0157A"/>
    <w:rsid w:val="00D01D1F"/>
    <w:rsid w:val="00D01F39"/>
    <w:rsid w:val="00D01FF0"/>
    <w:rsid w:val="00D03247"/>
    <w:rsid w:val="00D033B4"/>
    <w:rsid w:val="00D03961"/>
    <w:rsid w:val="00D03A8E"/>
    <w:rsid w:val="00D04684"/>
    <w:rsid w:val="00D0470A"/>
    <w:rsid w:val="00D06530"/>
    <w:rsid w:val="00D0663B"/>
    <w:rsid w:val="00D06A27"/>
    <w:rsid w:val="00D0702D"/>
    <w:rsid w:val="00D0757F"/>
    <w:rsid w:val="00D0760A"/>
    <w:rsid w:val="00D10107"/>
    <w:rsid w:val="00D111D6"/>
    <w:rsid w:val="00D1131D"/>
    <w:rsid w:val="00D116BF"/>
    <w:rsid w:val="00D11F47"/>
    <w:rsid w:val="00D123E0"/>
    <w:rsid w:val="00D12676"/>
    <w:rsid w:val="00D1286B"/>
    <w:rsid w:val="00D12A98"/>
    <w:rsid w:val="00D13260"/>
    <w:rsid w:val="00D13992"/>
    <w:rsid w:val="00D13C05"/>
    <w:rsid w:val="00D14328"/>
    <w:rsid w:val="00D14BD4"/>
    <w:rsid w:val="00D14C57"/>
    <w:rsid w:val="00D14E2F"/>
    <w:rsid w:val="00D150F1"/>
    <w:rsid w:val="00D164D1"/>
    <w:rsid w:val="00D16897"/>
    <w:rsid w:val="00D16EB1"/>
    <w:rsid w:val="00D170A9"/>
    <w:rsid w:val="00D17434"/>
    <w:rsid w:val="00D1757D"/>
    <w:rsid w:val="00D17A5E"/>
    <w:rsid w:val="00D17FCA"/>
    <w:rsid w:val="00D21084"/>
    <w:rsid w:val="00D21193"/>
    <w:rsid w:val="00D217EA"/>
    <w:rsid w:val="00D21B23"/>
    <w:rsid w:val="00D22320"/>
    <w:rsid w:val="00D22843"/>
    <w:rsid w:val="00D233DA"/>
    <w:rsid w:val="00D23C46"/>
    <w:rsid w:val="00D252F3"/>
    <w:rsid w:val="00D25416"/>
    <w:rsid w:val="00D25959"/>
    <w:rsid w:val="00D269BC"/>
    <w:rsid w:val="00D26B54"/>
    <w:rsid w:val="00D27156"/>
    <w:rsid w:val="00D278ED"/>
    <w:rsid w:val="00D27D59"/>
    <w:rsid w:val="00D27F5F"/>
    <w:rsid w:val="00D300E5"/>
    <w:rsid w:val="00D303A1"/>
    <w:rsid w:val="00D32E53"/>
    <w:rsid w:val="00D33027"/>
    <w:rsid w:val="00D331C7"/>
    <w:rsid w:val="00D33476"/>
    <w:rsid w:val="00D33E3A"/>
    <w:rsid w:val="00D33E4C"/>
    <w:rsid w:val="00D349B1"/>
    <w:rsid w:val="00D36320"/>
    <w:rsid w:val="00D36412"/>
    <w:rsid w:val="00D364AA"/>
    <w:rsid w:val="00D3661E"/>
    <w:rsid w:val="00D36EFB"/>
    <w:rsid w:val="00D36F88"/>
    <w:rsid w:val="00D37F26"/>
    <w:rsid w:val="00D40638"/>
    <w:rsid w:val="00D4072E"/>
    <w:rsid w:val="00D407E6"/>
    <w:rsid w:val="00D412A6"/>
    <w:rsid w:val="00D41322"/>
    <w:rsid w:val="00D4139A"/>
    <w:rsid w:val="00D413F3"/>
    <w:rsid w:val="00D41C3F"/>
    <w:rsid w:val="00D4214C"/>
    <w:rsid w:val="00D44002"/>
    <w:rsid w:val="00D443F1"/>
    <w:rsid w:val="00D44AE5"/>
    <w:rsid w:val="00D45842"/>
    <w:rsid w:val="00D45AF0"/>
    <w:rsid w:val="00D4617A"/>
    <w:rsid w:val="00D465BF"/>
    <w:rsid w:val="00D4683C"/>
    <w:rsid w:val="00D46C96"/>
    <w:rsid w:val="00D4715A"/>
    <w:rsid w:val="00D506EC"/>
    <w:rsid w:val="00D5095F"/>
    <w:rsid w:val="00D51B3C"/>
    <w:rsid w:val="00D51C3C"/>
    <w:rsid w:val="00D51DD6"/>
    <w:rsid w:val="00D5273B"/>
    <w:rsid w:val="00D52939"/>
    <w:rsid w:val="00D52981"/>
    <w:rsid w:val="00D52C2E"/>
    <w:rsid w:val="00D53020"/>
    <w:rsid w:val="00D53708"/>
    <w:rsid w:val="00D53723"/>
    <w:rsid w:val="00D53A69"/>
    <w:rsid w:val="00D543ED"/>
    <w:rsid w:val="00D552FE"/>
    <w:rsid w:val="00D556E0"/>
    <w:rsid w:val="00D56259"/>
    <w:rsid w:val="00D567D3"/>
    <w:rsid w:val="00D56E7C"/>
    <w:rsid w:val="00D56F33"/>
    <w:rsid w:val="00D57C93"/>
    <w:rsid w:val="00D57D88"/>
    <w:rsid w:val="00D60545"/>
    <w:rsid w:val="00D6079C"/>
    <w:rsid w:val="00D609A8"/>
    <w:rsid w:val="00D6186E"/>
    <w:rsid w:val="00D61BD5"/>
    <w:rsid w:val="00D62301"/>
    <w:rsid w:val="00D62501"/>
    <w:rsid w:val="00D62AFC"/>
    <w:rsid w:val="00D62B02"/>
    <w:rsid w:val="00D62DC9"/>
    <w:rsid w:val="00D62E5D"/>
    <w:rsid w:val="00D63690"/>
    <w:rsid w:val="00D639C1"/>
    <w:rsid w:val="00D6489B"/>
    <w:rsid w:val="00D648BE"/>
    <w:rsid w:val="00D64BCB"/>
    <w:rsid w:val="00D64CD4"/>
    <w:rsid w:val="00D6538C"/>
    <w:rsid w:val="00D6539F"/>
    <w:rsid w:val="00D65771"/>
    <w:rsid w:val="00D668B6"/>
    <w:rsid w:val="00D66FE5"/>
    <w:rsid w:val="00D67144"/>
    <w:rsid w:val="00D67FAB"/>
    <w:rsid w:val="00D703E9"/>
    <w:rsid w:val="00D70400"/>
    <w:rsid w:val="00D7074D"/>
    <w:rsid w:val="00D70EB0"/>
    <w:rsid w:val="00D71803"/>
    <w:rsid w:val="00D71E7E"/>
    <w:rsid w:val="00D72493"/>
    <w:rsid w:val="00D73D0F"/>
    <w:rsid w:val="00D74BF1"/>
    <w:rsid w:val="00D74DA7"/>
    <w:rsid w:val="00D74F69"/>
    <w:rsid w:val="00D75DE7"/>
    <w:rsid w:val="00D7643E"/>
    <w:rsid w:val="00D768B8"/>
    <w:rsid w:val="00D76F22"/>
    <w:rsid w:val="00D778E6"/>
    <w:rsid w:val="00D800A3"/>
    <w:rsid w:val="00D80200"/>
    <w:rsid w:val="00D807D6"/>
    <w:rsid w:val="00D80E4E"/>
    <w:rsid w:val="00D81422"/>
    <w:rsid w:val="00D81646"/>
    <w:rsid w:val="00D816B2"/>
    <w:rsid w:val="00D82B8D"/>
    <w:rsid w:val="00D8348D"/>
    <w:rsid w:val="00D8486D"/>
    <w:rsid w:val="00D851C8"/>
    <w:rsid w:val="00D855E5"/>
    <w:rsid w:val="00D856AA"/>
    <w:rsid w:val="00D85840"/>
    <w:rsid w:val="00D85F63"/>
    <w:rsid w:val="00D8673A"/>
    <w:rsid w:val="00D86F86"/>
    <w:rsid w:val="00D873E4"/>
    <w:rsid w:val="00D878DD"/>
    <w:rsid w:val="00D87956"/>
    <w:rsid w:val="00D904B0"/>
    <w:rsid w:val="00D9173C"/>
    <w:rsid w:val="00D91EF1"/>
    <w:rsid w:val="00D922B5"/>
    <w:rsid w:val="00D926ED"/>
    <w:rsid w:val="00D92A28"/>
    <w:rsid w:val="00D93E97"/>
    <w:rsid w:val="00D94A17"/>
    <w:rsid w:val="00D94A2E"/>
    <w:rsid w:val="00D94BB8"/>
    <w:rsid w:val="00D95481"/>
    <w:rsid w:val="00D95665"/>
    <w:rsid w:val="00D95D9D"/>
    <w:rsid w:val="00D961BA"/>
    <w:rsid w:val="00D9639C"/>
    <w:rsid w:val="00D96420"/>
    <w:rsid w:val="00DA0299"/>
    <w:rsid w:val="00DA0346"/>
    <w:rsid w:val="00DA1092"/>
    <w:rsid w:val="00DA14B3"/>
    <w:rsid w:val="00DA2404"/>
    <w:rsid w:val="00DA258F"/>
    <w:rsid w:val="00DA293C"/>
    <w:rsid w:val="00DA2CEA"/>
    <w:rsid w:val="00DA39BA"/>
    <w:rsid w:val="00DA3BBF"/>
    <w:rsid w:val="00DA408B"/>
    <w:rsid w:val="00DA427D"/>
    <w:rsid w:val="00DA44E5"/>
    <w:rsid w:val="00DA4919"/>
    <w:rsid w:val="00DA5122"/>
    <w:rsid w:val="00DA5C68"/>
    <w:rsid w:val="00DA5C7C"/>
    <w:rsid w:val="00DA618D"/>
    <w:rsid w:val="00DA6559"/>
    <w:rsid w:val="00DA676F"/>
    <w:rsid w:val="00DA717F"/>
    <w:rsid w:val="00DA72B5"/>
    <w:rsid w:val="00DA72E0"/>
    <w:rsid w:val="00DA7CD7"/>
    <w:rsid w:val="00DA7E7A"/>
    <w:rsid w:val="00DB02CF"/>
    <w:rsid w:val="00DB04AD"/>
    <w:rsid w:val="00DB05BF"/>
    <w:rsid w:val="00DB061C"/>
    <w:rsid w:val="00DB0649"/>
    <w:rsid w:val="00DB0778"/>
    <w:rsid w:val="00DB13C0"/>
    <w:rsid w:val="00DB174C"/>
    <w:rsid w:val="00DB17A5"/>
    <w:rsid w:val="00DB1C41"/>
    <w:rsid w:val="00DB1F15"/>
    <w:rsid w:val="00DB2B56"/>
    <w:rsid w:val="00DB352D"/>
    <w:rsid w:val="00DB3F64"/>
    <w:rsid w:val="00DB41D1"/>
    <w:rsid w:val="00DB44C3"/>
    <w:rsid w:val="00DB472B"/>
    <w:rsid w:val="00DB4896"/>
    <w:rsid w:val="00DB50D8"/>
    <w:rsid w:val="00DB5B87"/>
    <w:rsid w:val="00DB63AD"/>
    <w:rsid w:val="00DB6660"/>
    <w:rsid w:val="00DB6963"/>
    <w:rsid w:val="00DB7032"/>
    <w:rsid w:val="00DB776D"/>
    <w:rsid w:val="00DC0B41"/>
    <w:rsid w:val="00DC0F71"/>
    <w:rsid w:val="00DC124F"/>
    <w:rsid w:val="00DC1411"/>
    <w:rsid w:val="00DC1A17"/>
    <w:rsid w:val="00DC2101"/>
    <w:rsid w:val="00DC23C3"/>
    <w:rsid w:val="00DC2EF6"/>
    <w:rsid w:val="00DC36A6"/>
    <w:rsid w:val="00DC3E2D"/>
    <w:rsid w:val="00DC4115"/>
    <w:rsid w:val="00DC4AC4"/>
    <w:rsid w:val="00DC659C"/>
    <w:rsid w:val="00DC6DA2"/>
    <w:rsid w:val="00DC7326"/>
    <w:rsid w:val="00DC78E3"/>
    <w:rsid w:val="00DD141D"/>
    <w:rsid w:val="00DD26E4"/>
    <w:rsid w:val="00DD2881"/>
    <w:rsid w:val="00DD341E"/>
    <w:rsid w:val="00DD3545"/>
    <w:rsid w:val="00DD4A3A"/>
    <w:rsid w:val="00DD5835"/>
    <w:rsid w:val="00DD6785"/>
    <w:rsid w:val="00DD69BF"/>
    <w:rsid w:val="00DD71C8"/>
    <w:rsid w:val="00DD71E7"/>
    <w:rsid w:val="00DE01ED"/>
    <w:rsid w:val="00DE0C51"/>
    <w:rsid w:val="00DE0F0D"/>
    <w:rsid w:val="00DE1356"/>
    <w:rsid w:val="00DE139C"/>
    <w:rsid w:val="00DE175A"/>
    <w:rsid w:val="00DE1C3D"/>
    <w:rsid w:val="00DE252E"/>
    <w:rsid w:val="00DE2D7F"/>
    <w:rsid w:val="00DE38F6"/>
    <w:rsid w:val="00DE4111"/>
    <w:rsid w:val="00DE413E"/>
    <w:rsid w:val="00DE434D"/>
    <w:rsid w:val="00DE46E2"/>
    <w:rsid w:val="00DE5CFF"/>
    <w:rsid w:val="00DE65ED"/>
    <w:rsid w:val="00DE6B9C"/>
    <w:rsid w:val="00DE6CF9"/>
    <w:rsid w:val="00DE788C"/>
    <w:rsid w:val="00DE7C68"/>
    <w:rsid w:val="00DF0253"/>
    <w:rsid w:val="00DF0D8A"/>
    <w:rsid w:val="00DF1113"/>
    <w:rsid w:val="00DF1B4D"/>
    <w:rsid w:val="00DF1F3E"/>
    <w:rsid w:val="00DF27C7"/>
    <w:rsid w:val="00DF3260"/>
    <w:rsid w:val="00DF3594"/>
    <w:rsid w:val="00DF360E"/>
    <w:rsid w:val="00DF3D63"/>
    <w:rsid w:val="00DF3DAF"/>
    <w:rsid w:val="00DF4239"/>
    <w:rsid w:val="00DF4543"/>
    <w:rsid w:val="00DF4DBC"/>
    <w:rsid w:val="00DF5605"/>
    <w:rsid w:val="00DF5C7E"/>
    <w:rsid w:val="00DF619B"/>
    <w:rsid w:val="00DF64DF"/>
    <w:rsid w:val="00DF65B3"/>
    <w:rsid w:val="00DF6982"/>
    <w:rsid w:val="00DF7D89"/>
    <w:rsid w:val="00DF7FD2"/>
    <w:rsid w:val="00E00D7B"/>
    <w:rsid w:val="00E03450"/>
    <w:rsid w:val="00E03E5E"/>
    <w:rsid w:val="00E041B6"/>
    <w:rsid w:val="00E049EA"/>
    <w:rsid w:val="00E04FC3"/>
    <w:rsid w:val="00E056F7"/>
    <w:rsid w:val="00E0582B"/>
    <w:rsid w:val="00E0645A"/>
    <w:rsid w:val="00E0736C"/>
    <w:rsid w:val="00E07F24"/>
    <w:rsid w:val="00E100AB"/>
    <w:rsid w:val="00E10317"/>
    <w:rsid w:val="00E1082A"/>
    <w:rsid w:val="00E10CA1"/>
    <w:rsid w:val="00E116E7"/>
    <w:rsid w:val="00E117E2"/>
    <w:rsid w:val="00E11DCF"/>
    <w:rsid w:val="00E12904"/>
    <w:rsid w:val="00E12CAC"/>
    <w:rsid w:val="00E13401"/>
    <w:rsid w:val="00E13541"/>
    <w:rsid w:val="00E13AB6"/>
    <w:rsid w:val="00E14598"/>
    <w:rsid w:val="00E15EB7"/>
    <w:rsid w:val="00E15F5D"/>
    <w:rsid w:val="00E167BF"/>
    <w:rsid w:val="00E169E3"/>
    <w:rsid w:val="00E2080D"/>
    <w:rsid w:val="00E20B13"/>
    <w:rsid w:val="00E213B2"/>
    <w:rsid w:val="00E2150F"/>
    <w:rsid w:val="00E22373"/>
    <w:rsid w:val="00E22C21"/>
    <w:rsid w:val="00E22D2D"/>
    <w:rsid w:val="00E23877"/>
    <w:rsid w:val="00E23ECC"/>
    <w:rsid w:val="00E23F01"/>
    <w:rsid w:val="00E2485E"/>
    <w:rsid w:val="00E24B47"/>
    <w:rsid w:val="00E25076"/>
    <w:rsid w:val="00E26034"/>
    <w:rsid w:val="00E263A7"/>
    <w:rsid w:val="00E26CC8"/>
    <w:rsid w:val="00E26F19"/>
    <w:rsid w:val="00E2760B"/>
    <w:rsid w:val="00E27933"/>
    <w:rsid w:val="00E300C5"/>
    <w:rsid w:val="00E302BC"/>
    <w:rsid w:val="00E309A3"/>
    <w:rsid w:val="00E30D12"/>
    <w:rsid w:val="00E31903"/>
    <w:rsid w:val="00E31BA6"/>
    <w:rsid w:val="00E32353"/>
    <w:rsid w:val="00E33B6D"/>
    <w:rsid w:val="00E3463D"/>
    <w:rsid w:val="00E349FC"/>
    <w:rsid w:val="00E34F2A"/>
    <w:rsid w:val="00E35A99"/>
    <w:rsid w:val="00E35EC8"/>
    <w:rsid w:val="00E36804"/>
    <w:rsid w:val="00E369C8"/>
    <w:rsid w:val="00E36B53"/>
    <w:rsid w:val="00E36D32"/>
    <w:rsid w:val="00E370D8"/>
    <w:rsid w:val="00E37B0A"/>
    <w:rsid w:val="00E37BC3"/>
    <w:rsid w:val="00E4023B"/>
    <w:rsid w:val="00E40414"/>
    <w:rsid w:val="00E40D05"/>
    <w:rsid w:val="00E40D6F"/>
    <w:rsid w:val="00E415E6"/>
    <w:rsid w:val="00E42003"/>
    <w:rsid w:val="00E423A9"/>
    <w:rsid w:val="00E430BC"/>
    <w:rsid w:val="00E432EE"/>
    <w:rsid w:val="00E43391"/>
    <w:rsid w:val="00E433AA"/>
    <w:rsid w:val="00E4361D"/>
    <w:rsid w:val="00E440E5"/>
    <w:rsid w:val="00E445C3"/>
    <w:rsid w:val="00E448D2"/>
    <w:rsid w:val="00E4504A"/>
    <w:rsid w:val="00E45ED1"/>
    <w:rsid w:val="00E46DD7"/>
    <w:rsid w:val="00E478BA"/>
    <w:rsid w:val="00E47EC3"/>
    <w:rsid w:val="00E47EFA"/>
    <w:rsid w:val="00E511A8"/>
    <w:rsid w:val="00E515E3"/>
    <w:rsid w:val="00E517C9"/>
    <w:rsid w:val="00E51EC3"/>
    <w:rsid w:val="00E5245E"/>
    <w:rsid w:val="00E5246D"/>
    <w:rsid w:val="00E52828"/>
    <w:rsid w:val="00E532A1"/>
    <w:rsid w:val="00E532EC"/>
    <w:rsid w:val="00E53ADD"/>
    <w:rsid w:val="00E54335"/>
    <w:rsid w:val="00E54EA7"/>
    <w:rsid w:val="00E5573F"/>
    <w:rsid w:val="00E60217"/>
    <w:rsid w:val="00E618FF"/>
    <w:rsid w:val="00E6205A"/>
    <w:rsid w:val="00E63901"/>
    <w:rsid w:val="00E6431E"/>
    <w:rsid w:val="00E65001"/>
    <w:rsid w:val="00E651D3"/>
    <w:rsid w:val="00E654AC"/>
    <w:rsid w:val="00E65EFD"/>
    <w:rsid w:val="00E6647E"/>
    <w:rsid w:val="00E664E3"/>
    <w:rsid w:val="00E665CD"/>
    <w:rsid w:val="00E66861"/>
    <w:rsid w:val="00E703C8"/>
    <w:rsid w:val="00E7093B"/>
    <w:rsid w:val="00E70AB5"/>
    <w:rsid w:val="00E70B59"/>
    <w:rsid w:val="00E71000"/>
    <w:rsid w:val="00E72B5E"/>
    <w:rsid w:val="00E735F2"/>
    <w:rsid w:val="00E7379F"/>
    <w:rsid w:val="00E73CDE"/>
    <w:rsid w:val="00E7468F"/>
    <w:rsid w:val="00E74FBD"/>
    <w:rsid w:val="00E753F2"/>
    <w:rsid w:val="00E75AA3"/>
    <w:rsid w:val="00E75E01"/>
    <w:rsid w:val="00E75E19"/>
    <w:rsid w:val="00E76546"/>
    <w:rsid w:val="00E7702C"/>
    <w:rsid w:val="00E7736E"/>
    <w:rsid w:val="00E7763F"/>
    <w:rsid w:val="00E77746"/>
    <w:rsid w:val="00E7775A"/>
    <w:rsid w:val="00E77853"/>
    <w:rsid w:val="00E8051F"/>
    <w:rsid w:val="00E805DC"/>
    <w:rsid w:val="00E80C76"/>
    <w:rsid w:val="00E80E33"/>
    <w:rsid w:val="00E80EC6"/>
    <w:rsid w:val="00E81338"/>
    <w:rsid w:val="00E81AC9"/>
    <w:rsid w:val="00E81C5C"/>
    <w:rsid w:val="00E82794"/>
    <w:rsid w:val="00E834EB"/>
    <w:rsid w:val="00E837BF"/>
    <w:rsid w:val="00E83B03"/>
    <w:rsid w:val="00E842CB"/>
    <w:rsid w:val="00E842E4"/>
    <w:rsid w:val="00E84475"/>
    <w:rsid w:val="00E84ADF"/>
    <w:rsid w:val="00E855C6"/>
    <w:rsid w:val="00E85F4B"/>
    <w:rsid w:val="00E86310"/>
    <w:rsid w:val="00E868A4"/>
    <w:rsid w:val="00E869E4"/>
    <w:rsid w:val="00E8727E"/>
    <w:rsid w:val="00E87296"/>
    <w:rsid w:val="00E87E38"/>
    <w:rsid w:val="00E90173"/>
    <w:rsid w:val="00E9083D"/>
    <w:rsid w:val="00E90A78"/>
    <w:rsid w:val="00E90C20"/>
    <w:rsid w:val="00E90F21"/>
    <w:rsid w:val="00E912B6"/>
    <w:rsid w:val="00E91308"/>
    <w:rsid w:val="00E92609"/>
    <w:rsid w:val="00E92655"/>
    <w:rsid w:val="00E926CF"/>
    <w:rsid w:val="00E92706"/>
    <w:rsid w:val="00E931F1"/>
    <w:rsid w:val="00E947FC"/>
    <w:rsid w:val="00E94AA1"/>
    <w:rsid w:val="00E94FBC"/>
    <w:rsid w:val="00E95065"/>
    <w:rsid w:val="00E95B26"/>
    <w:rsid w:val="00E95F37"/>
    <w:rsid w:val="00E95F6D"/>
    <w:rsid w:val="00E97575"/>
    <w:rsid w:val="00E979D3"/>
    <w:rsid w:val="00EA0197"/>
    <w:rsid w:val="00EA07E9"/>
    <w:rsid w:val="00EA11A6"/>
    <w:rsid w:val="00EA14BA"/>
    <w:rsid w:val="00EA244F"/>
    <w:rsid w:val="00EA268F"/>
    <w:rsid w:val="00EA273D"/>
    <w:rsid w:val="00EA28B3"/>
    <w:rsid w:val="00EA295E"/>
    <w:rsid w:val="00EA2D51"/>
    <w:rsid w:val="00EA393C"/>
    <w:rsid w:val="00EA3E3F"/>
    <w:rsid w:val="00EA4211"/>
    <w:rsid w:val="00EA437E"/>
    <w:rsid w:val="00EA500E"/>
    <w:rsid w:val="00EA540F"/>
    <w:rsid w:val="00EA5569"/>
    <w:rsid w:val="00EA7AC8"/>
    <w:rsid w:val="00EA7E34"/>
    <w:rsid w:val="00EB040B"/>
    <w:rsid w:val="00EB0FD1"/>
    <w:rsid w:val="00EB10A6"/>
    <w:rsid w:val="00EB210E"/>
    <w:rsid w:val="00EB2A9E"/>
    <w:rsid w:val="00EB315B"/>
    <w:rsid w:val="00EB3377"/>
    <w:rsid w:val="00EB3DBA"/>
    <w:rsid w:val="00EB3E8D"/>
    <w:rsid w:val="00EB4ACB"/>
    <w:rsid w:val="00EB54E5"/>
    <w:rsid w:val="00EB56D8"/>
    <w:rsid w:val="00EB681C"/>
    <w:rsid w:val="00EB6A32"/>
    <w:rsid w:val="00EB74AE"/>
    <w:rsid w:val="00EB7815"/>
    <w:rsid w:val="00EB7D9D"/>
    <w:rsid w:val="00EC0159"/>
    <w:rsid w:val="00EC06E4"/>
    <w:rsid w:val="00EC1869"/>
    <w:rsid w:val="00EC1B53"/>
    <w:rsid w:val="00EC1BF8"/>
    <w:rsid w:val="00EC1CE4"/>
    <w:rsid w:val="00EC2527"/>
    <w:rsid w:val="00EC2D31"/>
    <w:rsid w:val="00EC2FEA"/>
    <w:rsid w:val="00EC3B2B"/>
    <w:rsid w:val="00EC4178"/>
    <w:rsid w:val="00EC4344"/>
    <w:rsid w:val="00EC4E09"/>
    <w:rsid w:val="00EC52B8"/>
    <w:rsid w:val="00EC60C7"/>
    <w:rsid w:val="00EC7102"/>
    <w:rsid w:val="00EC747C"/>
    <w:rsid w:val="00EC747D"/>
    <w:rsid w:val="00EC7A9E"/>
    <w:rsid w:val="00ED02A8"/>
    <w:rsid w:val="00ED0859"/>
    <w:rsid w:val="00ED10AE"/>
    <w:rsid w:val="00ED1651"/>
    <w:rsid w:val="00ED1824"/>
    <w:rsid w:val="00ED1DE7"/>
    <w:rsid w:val="00ED2A00"/>
    <w:rsid w:val="00ED2B52"/>
    <w:rsid w:val="00ED413B"/>
    <w:rsid w:val="00ED430B"/>
    <w:rsid w:val="00ED4FFC"/>
    <w:rsid w:val="00ED51F9"/>
    <w:rsid w:val="00ED5327"/>
    <w:rsid w:val="00ED6A4B"/>
    <w:rsid w:val="00ED6B2B"/>
    <w:rsid w:val="00EE0E2E"/>
    <w:rsid w:val="00EE0EAC"/>
    <w:rsid w:val="00EE0FE5"/>
    <w:rsid w:val="00EE1765"/>
    <w:rsid w:val="00EE1773"/>
    <w:rsid w:val="00EE1E77"/>
    <w:rsid w:val="00EE22FC"/>
    <w:rsid w:val="00EE2994"/>
    <w:rsid w:val="00EE2E8F"/>
    <w:rsid w:val="00EE3605"/>
    <w:rsid w:val="00EE36C4"/>
    <w:rsid w:val="00EE37D8"/>
    <w:rsid w:val="00EE3CB7"/>
    <w:rsid w:val="00EE4843"/>
    <w:rsid w:val="00EE52C6"/>
    <w:rsid w:val="00EE69DE"/>
    <w:rsid w:val="00EE6F5A"/>
    <w:rsid w:val="00EE7112"/>
    <w:rsid w:val="00EE7DC7"/>
    <w:rsid w:val="00EF0222"/>
    <w:rsid w:val="00EF0BA5"/>
    <w:rsid w:val="00EF0FA3"/>
    <w:rsid w:val="00EF0FE1"/>
    <w:rsid w:val="00EF106A"/>
    <w:rsid w:val="00EF1C7B"/>
    <w:rsid w:val="00EF20DA"/>
    <w:rsid w:val="00EF2498"/>
    <w:rsid w:val="00EF24C3"/>
    <w:rsid w:val="00EF36A9"/>
    <w:rsid w:val="00EF3746"/>
    <w:rsid w:val="00EF39BD"/>
    <w:rsid w:val="00EF3B6C"/>
    <w:rsid w:val="00EF4B2D"/>
    <w:rsid w:val="00EF4C95"/>
    <w:rsid w:val="00EF4EBC"/>
    <w:rsid w:val="00EF54C7"/>
    <w:rsid w:val="00EF5893"/>
    <w:rsid w:val="00EF5915"/>
    <w:rsid w:val="00EF7050"/>
    <w:rsid w:val="00EF723B"/>
    <w:rsid w:val="00EF76C4"/>
    <w:rsid w:val="00F00001"/>
    <w:rsid w:val="00F01390"/>
    <w:rsid w:val="00F0180E"/>
    <w:rsid w:val="00F0188A"/>
    <w:rsid w:val="00F01C2B"/>
    <w:rsid w:val="00F02B32"/>
    <w:rsid w:val="00F02CFD"/>
    <w:rsid w:val="00F032AD"/>
    <w:rsid w:val="00F03497"/>
    <w:rsid w:val="00F043A6"/>
    <w:rsid w:val="00F05513"/>
    <w:rsid w:val="00F05653"/>
    <w:rsid w:val="00F05EE6"/>
    <w:rsid w:val="00F0661B"/>
    <w:rsid w:val="00F069D0"/>
    <w:rsid w:val="00F06AE5"/>
    <w:rsid w:val="00F06F53"/>
    <w:rsid w:val="00F07D7B"/>
    <w:rsid w:val="00F10539"/>
    <w:rsid w:val="00F106C4"/>
    <w:rsid w:val="00F10C30"/>
    <w:rsid w:val="00F11370"/>
    <w:rsid w:val="00F114A7"/>
    <w:rsid w:val="00F11955"/>
    <w:rsid w:val="00F11D9B"/>
    <w:rsid w:val="00F11DFA"/>
    <w:rsid w:val="00F122E6"/>
    <w:rsid w:val="00F12E69"/>
    <w:rsid w:val="00F1301F"/>
    <w:rsid w:val="00F13A43"/>
    <w:rsid w:val="00F13BA8"/>
    <w:rsid w:val="00F13BC0"/>
    <w:rsid w:val="00F13D4F"/>
    <w:rsid w:val="00F1453E"/>
    <w:rsid w:val="00F146FE"/>
    <w:rsid w:val="00F150D9"/>
    <w:rsid w:val="00F1575D"/>
    <w:rsid w:val="00F15808"/>
    <w:rsid w:val="00F15B6F"/>
    <w:rsid w:val="00F16506"/>
    <w:rsid w:val="00F16737"/>
    <w:rsid w:val="00F173CC"/>
    <w:rsid w:val="00F177E5"/>
    <w:rsid w:val="00F17C15"/>
    <w:rsid w:val="00F20083"/>
    <w:rsid w:val="00F20579"/>
    <w:rsid w:val="00F2086B"/>
    <w:rsid w:val="00F20915"/>
    <w:rsid w:val="00F20921"/>
    <w:rsid w:val="00F20957"/>
    <w:rsid w:val="00F20A5F"/>
    <w:rsid w:val="00F20D88"/>
    <w:rsid w:val="00F20EC3"/>
    <w:rsid w:val="00F229D2"/>
    <w:rsid w:val="00F22D98"/>
    <w:rsid w:val="00F238C3"/>
    <w:rsid w:val="00F2452A"/>
    <w:rsid w:val="00F24903"/>
    <w:rsid w:val="00F250F6"/>
    <w:rsid w:val="00F259EB"/>
    <w:rsid w:val="00F25B42"/>
    <w:rsid w:val="00F25E44"/>
    <w:rsid w:val="00F269C1"/>
    <w:rsid w:val="00F26D58"/>
    <w:rsid w:val="00F27489"/>
    <w:rsid w:val="00F27E06"/>
    <w:rsid w:val="00F30B3F"/>
    <w:rsid w:val="00F30B5C"/>
    <w:rsid w:val="00F30C91"/>
    <w:rsid w:val="00F31E05"/>
    <w:rsid w:val="00F3273F"/>
    <w:rsid w:val="00F327DC"/>
    <w:rsid w:val="00F328A5"/>
    <w:rsid w:val="00F32D8A"/>
    <w:rsid w:val="00F33340"/>
    <w:rsid w:val="00F333E1"/>
    <w:rsid w:val="00F33890"/>
    <w:rsid w:val="00F33C57"/>
    <w:rsid w:val="00F33C96"/>
    <w:rsid w:val="00F34547"/>
    <w:rsid w:val="00F34BCC"/>
    <w:rsid w:val="00F34DD4"/>
    <w:rsid w:val="00F35255"/>
    <w:rsid w:val="00F355BA"/>
    <w:rsid w:val="00F35D3C"/>
    <w:rsid w:val="00F36586"/>
    <w:rsid w:val="00F36A76"/>
    <w:rsid w:val="00F36D7B"/>
    <w:rsid w:val="00F36F2C"/>
    <w:rsid w:val="00F3709F"/>
    <w:rsid w:val="00F3746F"/>
    <w:rsid w:val="00F37A52"/>
    <w:rsid w:val="00F37F8E"/>
    <w:rsid w:val="00F409D4"/>
    <w:rsid w:val="00F40BD9"/>
    <w:rsid w:val="00F40C2E"/>
    <w:rsid w:val="00F40ED3"/>
    <w:rsid w:val="00F410A4"/>
    <w:rsid w:val="00F418B6"/>
    <w:rsid w:val="00F41A05"/>
    <w:rsid w:val="00F421D5"/>
    <w:rsid w:val="00F42277"/>
    <w:rsid w:val="00F424B9"/>
    <w:rsid w:val="00F4271F"/>
    <w:rsid w:val="00F43189"/>
    <w:rsid w:val="00F43405"/>
    <w:rsid w:val="00F4398C"/>
    <w:rsid w:val="00F4484B"/>
    <w:rsid w:val="00F4489C"/>
    <w:rsid w:val="00F45096"/>
    <w:rsid w:val="00F45D79"/>
    <w:rsid w:val="00F468DE"/>
    <w:rsid w:val="00F468E5"/>
    <w:rsid w:val="00F46FA4"/>
    <w:rsid w:val="00F47631"/>
    <w:rsid w:val="00F477D5"/>
    <w:rsid w:val="00F50062"/>
    <w:rsid w:val="00F50538"/>
    <w:rsid w:val="00F50B32"/>
    <w:rsid w:val="00F517F7"/>
    <w:rsid w:val="00F524D6"/>
    <w:rsid w:val="00F525C8"/>
    <w:rsid w:val="00F52777"/>
    <w:rsid w:val="00F52987"/>
    <w:rsid w:val="00F52F73"/>
    <w:rsid w:val="00F5352E"/>
    <w:rsid w:val="00F53FA7"/>
    <w:rsid w:val="00F544E4"/>
    <w:rsid w:val="00F5495A"/>
    <w:rsid w:val="00F551E8"/>
    <w:rsid w:val="00F554A4"/>
    <w:rsid w:val="00F5585D"/>
    <w:rsid w:val="00F558CB"/>
    <w:rsid w:val="00F55CA9"/>
    <w:rsid w:val="00F5615C"/>
    <w:rsid w:val="00F56196"/>
    <w:rsid w:val="00F5635D"/>
    <w:rsid w:val="00F57830"/>
    <w:rsid w:val="00F601B1"/>
    <w:rsid w:val="00F61038"/>
    <w:rsid w:val="00F61732"/>
    <w:rsid w:val="00F62116"/>
    <w:rsid w:val="00F623E0"/>
    <w:rsid w:val="00F6257A"/>
    <w:rsid w:val="00F628F3"/>
    <w:rsid w:val="00F636EB"/>
    <w:rsid w:val="00F63B62"/>
    <w:rsid w:val="00F65305"/>
    <w:rsid w:val="00F65B9B"/>
    <w:rsid w:val="00F66635"/>
    <w:rsid w:val="00F674B9"/>
    <w:rsid w:val="00F6785D"/>
    <w:rsid w:val="00F70565"/>
    <w:rsid w:val="00F706ED"/>
    <w:rsid w:val="00F7125C"/>
    <w:rsid w:val="00F723F6"/>
    <w:rsid w:val="00F7277F"/>
    <w:rsid w:val="00F7279A"/>
    <w:rsid w:val="00F731BB"/>
    <w:rsid w:val="00F732E2"/>
    <w:rsid w:val="00F736D9"/>
    <w:rsid w:val="00F75435"/>
    <w:rsid w:val="00F75516"/>
    <w:rsid w:val="00F75956"/>
    <w:rsid w:val="00F7640B"/>
    <w:rsid w:val="00F76C3A"/>
    <w:rsid w:val="00F76D3E"/>
    <w:rsid w:val="00F76F89"/>
    <w:rsid w:val="00F7796D"/>
    <w:rsid w:val="00F81884"/>
    <w:rsid w:val="00F81F77"/>
    <w:rsid w:val="00F82E72"/>
    <w:rsid w:val="00F833CF"/>
    <w:rsid w:val="00F833DD"/>
    <w:rsid w:val="00F83420"/>
    <w:rsid w:val="00F8380F"/>
    <w:rsid w:val="00F83D0A"/>
    <w:rsid w:val="00F8424B"/>
    <w:rsid w:val="00F8466D"/>
    <w:rsid w:val="00F84698"/>
    <w:rsid w:val="00F84ADC"/>
    <w:rsid w:val="00F85256"/>
    <w:rsid w:val="00F855FD"/>
    <w:rsid w:val="00F878B2"/>
    <w:rsid w:val="00F87932"/>
    <w:rsid w:val="00F90BE0"/>
    <w:rsid w:val="00F9151B"/>
    <w:rsid w:val="00F91944"/>
    <w:rsid w:val="00F93393"/>
    <w:rsid w:val="00F9496C"/>
    <w:rsid w:val="00F952DD"/>
    <w:rsid w:val="00F95398"/>
    <w:rsid w:val="00F9569F"/>
    <w:rsid w:val="00F95EDA"/>
    <w:rsid w:val="00F96087"/>
    <w:rsid w:val="00F96770"/>
    <w:rsid w:val="00F96C79"/>
    <w:rsid w:val="00F9799E"/>
    <w:rsid w:val="00F97F47"/>
    <w:rsid w:val="00FA0348"/>
    <w:rsid w:val="00FA06B3"/>
    <w:rsid w:val="00FA1069"/>
    <w:rsid w:val="00FA1188"/>
    <w:rsid w:val="00FA1310"/>
    <w:rsid w:val="00FA19C3"/>
    <w:rsid w:val="00FA1A69"/>
    <w:rsid w:val="00FA1E15"/>
    <w:rsid w:val="00FA1FE9"/>
    <w:rsid w:val="00FA2383"/>
    <w:rsid w:val="00FA257F"/>
    <w:rsid w:val="00FA27E1"/>
    <w:rsid w:val="00FA303A"/>
    <w:rsid w:val="00FA383F"/>
    <w:rsid w:val="00FA422B"/>
    <w:rsid w:val="00FA4BE1"/>
    <w:rsid w:val="00FA5707"/>
    <w:rsid w:val="00FA669F"/>
    <w:rsid w:val="00FA6B35"/>
    <w:rsid w:val="00FB00C8"/>
    <w:rsid w:val="00FB1DDD"/>
    <w:rsid w:val="00FB22E2"/>
    <w:rsid w:val="00FB2D95"/>
    <w:rsid w:val="00FB337B"/>
    <w:rsid w:val="00FB402C"/>
    <w:rsid w:val="00FB42DA"/>
    <w:rsid w:val="00FB449F"/>
    <w:rsid w:val="00FB48AB"/>
    <w:rsid w:val="00FB4D9A"/>
    <w:rsid w:val="00FB5C6D"/>
    <w:rsid w:val="00FB6DE8"/>
    <w:rsid w:val="00FB709F"/>
    <w:rsid w:val="00FB7B65"/>
    <w:rsid w:val="00FC102C"/>
    <w:rsid w:val="00FC11F0"/>
    <w:rsid w:val="00FC14E5"/>
    <w:rsid w:val="00FC1840"/>
    <w:rsid w:val="00FC1C2B"/>
    <w:rsid w:val="00FC2118"/>
    <w:rsid w:val="00FC26A7"/>
    <w:rsid w:val="00FC2760"/>
    <w:rsid w:val="00FC31BD"/>
    <w:rsid w:val="00FC39D5"/>
    <w:rsid w:val="00FC4864"/>
    <w:rsid w:val="00FC4B37"/>
    <w:rsid w:val="00FC5666"/>
    <w:rsid w:val="00FC69CD"/>
    <w:rsid w:val="00FC6B2F"/>
    <w:rsid w:val="00FC6E0D"/>
    <w:rsid w:val="00FC6E3C"/>
    <w:rsid w:val="00FC7865"/>
    <w:rsid w:val="00FD0476"/>
    <w:rsid w:val="00FD0725"/>
    <w:rsid w:val="00FD165B"/>
    <w:rsid w:val="00FD185F"/>
    <w:rsid w:val="00FD1A93"/>
    <w:rsid w:val="00FD1D25"/>
    <w:rsid w:val="00FD1FF4"/>
    <w:rsid w:val="00FD2764"/>
    <w:rsid w:val="00FD2A8A"/>
    <w:rsid w:val="00FD2D1C"/>
    <w:rsid w:val="00FD2D96"/>
    <w:rsid w:val="00FD31A4"/>
    <w:rsid w:val="00FD32E9"/>
    <w:rsid w:val="00FD3D69"/>
    <w:rsid w:val="00FD3E7F"/>
    <w:rsid w:val="00FD432E"/>
    <w:rsid w:val="00FD4CDE"/>
    <w:rsid w:val="00FD5260"/>
    <w:rsid w:val="00FD590C"/>
    <w:rsid w:val="00FD5EDD"/>
    <w:rsid w:val="00FD61B8"/>
    <w:rsid w:val="00FD67A0"/>
    <w:rsid w:val="00FD67DF"/>
    <w:rsid w:val="00FD6D7A"/>
    <w:rsid w:val="00FD789C"/>
    <w:rsid w:val="00FE006B"/>
    <w:rsid w:val="00FE0A16"/>
    <w:rsid w:val="00FE0A19"/>
    <w:rsid w:val="00FE1C44"/>
    <w:rsid w:val="00FE2567"/>
    <w:rsid w:val="00FE32D8"/>
    <w:rsid w:val="00FE4072"/>
    <w:rsid w:val="00FE46C9"/>
    <w:rsid w:val="00FE4B9B"/>
    <w:rsid w:val="00FE51A9"/>
    <w:rsid w:val="00FE5AAF"/>
    <w:rsid w:val="00FE7110"/>
    <w:rsid w:val="00FE796B"/>
    <w:rsid w:val="00FE7FBD"/>
    <w:rsid w:val="00FF0B15"/>
    <w:rsid w:val="00FF0DEB"/>
    <w:rsid w:val="00FF14A4"/>
    <w:rsid w:val="00FF168C"/>
    <w:rsid w:val="00FF2789"/>
    <w:rsid w:val="00FF2830"/>
    <w:rsid w:val="00FF2A6F"/>
    <w:rsid w:val="00FF33DF"/>
    <w:rsid w:val="00FF3564"/>
    <w:rsid w:val="00FF36A6"/>
    <w:rsid w:val="00FF3AA0"/>
    <w:rsid w:val="00FF453B"/>
    <w:rsid w:val="00FF47BE"/>
    <w:rsid w:val="00FF4E95"/>
    <w:rsid w:val="00FF6337"/>
    <w:rsid w:val="00FF67AD"/>
    <w:rsid w:val="00FF6AC9"/>
    <w:rsid w:val="00FF6B72"/>
    <w:rsid w:val="00FF6FC0"/>
    <w:rsid w:val="00FF721C"/>
    <w:rsid w:val="00FF73CC"/>
    <w:rsid w:val="00FF7757"/>
    <w:rsid w:val="00FF77BC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40CA"/>
    <w:rPr>
      <w:sz w:val="24"/>
      <w:szCs w:val="24"/>
    </w:rPr>
  </w:style>
  <w:style w:type="paragraph" w:styleId="1">
    <w:name w:val="heading 1"/>
    <w:basedOn w:val="a"/>
    <w:next w:val="a"/>
    <w:qFormat/>
    <w:rsid w:val="008D240E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unhideWhenUsed/>
    <w:qFormat/>
    <w:rsid w:val="00CD196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uiPriority w:val="99"/>
    <w:rsid w:val="002D40CA"/>
  </w:style>
  <w:style w:type="paragraph" w:styleId="3">
    <w:name w:val="Body Text 3"/>
    <w:basedOn w:val="a"/>
    <w:rsid w:val="002D40CA"/>
    <w:pPr>
      <w:jc w:val="both"/>
    </w:pPr>
  </w:style>
  <w:style w:type="paragraph" w:styleId="a3">
    <w:name w:val="Body Text Indent"/>
    <w:basedOn w:val="a"/>
    <w:rsid w:val="002D40CA"/>
    <w:pPr>
      <w:ind w:firstLine="720"/>
      <w:jc w:val="both"/>
    </w:pPr>
    <w:rPr>
      <w:rFonts w:ascii="Courier" w:hAnsi="Courier"/>
      <w:sz w:val="28"/>
      <w:szCs w:val="28"/>
    </w:rPr>
  </w:style>
  <w:style w:type="character" w:customStyle="1" w:styleId="data">
    <w:name w:val="data"/>
    <w:basedOn w:val="a0"/>
    <w:rsid w:val="002D40CA"/>
  </w:style>
  <w:style w:type="paragraph" w:customStyle="1" w:styleId="a4">
    <w:name w:val="Знак Знак Знак Знак Знак Знак Знак Знак Знак Знак Знак Знак"/>
    <w:basedOn w:val="a"/>
    <w:rsid w:val="002D40C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namem">
    <w:name w:val="namem"/>
    <w:basedOn w:val="a0"/>
    <w:rsid w:val="002D40CA"/>
  </w:style>
  <w:style w:type="character" w:customStyle="1" w:styleId="comment">
    <w:name w:val="comment"/>
    <w:basedOn w:val="a0"/>
    <w:rsid w:val="002D40CA"/>
  </w:style>
  <w:style w:type="character" w:customStyle="1" w:styleId="ressmall">
    <w:name w:val="ressmall"/>
    <w:basedOn w:val="a0"/>
    <w:uiPriority w:val="99"/>
    <w:rsid w:val="008D240E"/>
  </w:style>
  <w:style w:type="character" w:styleId="a5">
    <w:name w:val="Hyperlink"/>
    <w:uiPriority w:val="99"/>
    <w:rsid w:val="008D240E"/>
    <w:rPr>
      <w:color w:val="0000FF"/>
      <w:u w:val="single"/>
    </w:rPr>
  </w:style>
  <w:style w:type="paragraph" w:styleId="a6">
    <w:name w:val="Balloon Text"/>
    <w:basedOn w:val="a"/>
    <w:semiHidden/>
    <w:rsid w:val="00A259F0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F468E5"/>
    <w:pPr>
      <w:spacing w:after="120"/>
    </w:pPr>
  </w:style>
  <w:style w:type="paragraph" w:customStyle="1" w:styleId="ConsPlusNormal">
    <w:name w:val="ConsPlusNormal"/>
    <w:rsid w:val="00160DB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8">
    <w:name w:val="Основной текст Знак"/>
    <w:link w:val="a7"/>
    <w:rsid w:val="00A62EC4"/>
    <w:rPr>
      <w:sz w:val="24"/>
      <w:szCs w:val="24"/>
    </w:rPr>
  </w:style>
  <w:style w:type="paragraph" w:customStyle="1" w:styleId="a9">
    <w:name w:val="Справка"/>
    <w:basedOn w:val="a"/>
    <w:rsid w:val="00A50544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justify2">
    <w:name w:val="justify2"/>
    <w:basedOn w:val="a"/>
    <w:uiPriority w:val="99"/>
    <w:rsid w:val="00D21193"/>
    <w:pPr>
      <w:spacing w:before="100" w:beforeAutospacing="1" w:after="100" w:afterAutospacing="1"/>
      <w:ind w:firstLine="600"/>
      <w:jc w:val="both"/>
    </w:pPr>
    <w:rPr>
      <w:rFonts w:ascii="Arial Unicode MS" w:eastAsia="Arial Unicode MS" w:cs="Arial Unicode MS"/>
    </w:rPr>
  </w:style>
  <w:style w:type="character" w:customStyle="1" w:styleId="20">
    <w:name w:val="Заголовок 2 Знак"/>
    <w:link w:val="2"/>
    <w:rsid w:val="00CD196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10">
    <w:name w:val="Обычный (веб)1"/>
    <w:basedOn w:val="a"/>
    <w:uiPriority w:val="99"/>
    <w:unhideWhenUsed/>
    <w:rsid w:val="00DD26E4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DD141D"/>
    <w:rPr>
      <w:rFonts w:ascii="Calibri" w:eastAsia="Calibri" w:hAnsi="Calibri"/>
      <w:sz w:val="22"/>
      <w:szCs w:val="22"/>
      <w:lang w:eastAsia="en-US"/>
    </w:rPr>
  </w:style>
  <w:style w:type="paragraph" w:styleId="ab">
    <w:name w:val="header"/>
    <w:basedOn w:val="a"/>
    <w:link w:val="ac"/>
    <w:uiPriority w:val="99"/>
    <w:rsid w:val="00C9581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C95813"/>
    <w:rPr>
      <w:sz w:val="24"/>
      <w:szCs w:val="24"/>
    </w:rPr>
  </w:style>
  <w:style w:type="paragraph" w:styleId="ad">
    <w:name w:val="footer"/>
    <w:basedOn w:val="a"/>
    <w:link w:val="ae"/>
    <w:rsid w:val="00C9581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C95813"/>
    <w:rPr>
      <w:sz w:val="24"/>
      <w:szCs w:val="24"/>
    </w:rPr>
  </w:style>
  <w:style w:type="character" w:customStyle="1" w:styleId="pull-right">
    <w:name w:val="pull-right"/>
    <w:rsid w:val="000E1F8C"/>
  </w:style>
  <w:style w:type="character" w:customStyle="1" w:styleId="oznaimen">
    <w:name w:val="oz_naimen"/>
    <w:rsid w:val="000E1F8C"/>
  </w:style>
  <w:style w:type="character" w:customStyle="1" w:styleId="oznaimen1">
    <w:name w:val="oz_naimen1"/>
    <w:rsid w:val="000E1F8C"/>
    <w:rPr>
      <w:rFonts w:ascii="Roboto Condensed" w:hAnsi="Roboto Condensed" w:hint="default"/>
      <w:b w:val="0"/>
      <w:bCs w:val="0"/>
    </w:rPr>
  </w:style>
  <w:style w:type="paragraph" w:customStyle="1" w:styleId="ConsPlusTitle">
    <w:name w:val="ConsPlusTitle"/>
    <w:rsid w:val="00DE434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text-justif">
    <w:name w:val="text-justif"/>
    <w:basedOn w:val="a"/>
    <w:rsid w:val="002F3BCB"/>
    <w:pPr>
      <w:spacing w:before="100" w:beforeAutospacing="1" w:after="100" w:afterAutospacing="1"/>
    </w:pPr>
  </w:style>
  <w:style w:type="paragraph" w:styleId="af">
    <w:name w:val="Normal (Web)"/>
    <w:basedOn w:val="a"/>
    <w:uiPriority w:val="99"/>
    <w:rsid w:val="00BF01D9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customStyle="1" w:styleId="Default">
    <w:name w:val="Default"/>
    <w:qFormat/>
    <w:rsid w:val="00DC411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0">
    <w:name w:val="Основной текст_"/>
    <w:basedOn w:val="a0"/>
    <w:link w:val="11"/>
    <w:rsid w:val="00CA5DD4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0"/>
    <w:rsid w:val="00CA5DD4"/>
    <w:pPr>
      <w:widowControl w:val="0"/>
      <w:shd w:val="clear" w:color="auto" w:fill="FFFFFF"/>
      <w:spacing w:line="346" w:lineRule="auto"/>
      <w:ind w:firstLine="400"/>
      <w:jc w:val="both"/>
    </w:pPr>
    <w:rPr>
      <w:sz w:val="28"/>
      <w:szCs w:val="28"/>
    </w:rPr>
  </w:style>
  <w:style w:type="paragraph" w:customStyle="1" w:styleId="formattext">
    <w:name w:val="formattext"/>
    <w:basedOn w:val="a"/>
    <w:rsid w:val="00A52534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7D53DF"/>
    <w:pPr>
      <w:ind w:left="720"/>
      <w:contextualSpacing/>
    </w:pPr>
  </w:style>
  <w:style w:type="paragraph" w:customStyle="1" w:styleId="wms5">
    <w:name w:val="_wm__s5"/>
    <w:basedOn w:val="a"/>
    <w:rsid w:val="002F7602"/>
    <w:pPr>
      <w:spacing w:before="90" w:after="90"/>
    </w:pPr>
  </w:style>
  <w:style w:type="character" w:customStyle="1" w:styleId="wms4">
    <w:name w:val="_wm__s4"/>
    <w:basedOn w:val="a0"/>
    <w:rsid w:val="002F76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40CA"/>
    <w:rPr>
      <w:sz w:val="24"/>
      <w:szCs w:val="24"/>
    </w:rPr>
  </w:style>
  <w:style w:type="paragraph" w:styleId="1">
    <w:name w:val="heading 1"/>
    <w:basedOn w:val="a"/>
    <w:next w:val="a"/>
    <w:qFormat/>
    <w:rsid w:val="008D240E"/>
    <w:pPr>
      <w:keepNext/>
      <w:jc w:val="center"/>
      <w:outlineLvl w:val="0"/>
    </w:pPr>
    <w:rPr>
      <w:i/>
      <w:iCs/>
    </w:rPr>
  </w:style>
  <w:style w:type="paragraph" w:styleId="2">
    <w:name w:val="heading 2"/>
    <w:basedOn w:val="a"/>
    <w:next w:val="a"/>
    <w:link w:val="20"/>
    <w:unhideWhenUsed/>
    <w:qFormat/>
    <w:rsid w:val="00CD196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escomment">
    <w:name w:val="rescomment"/>
    <w:basedOn w:val="a0"/>
    <w:uiPriority w:val="99"/>
    <w:rsid w:val="002D40CA"/>
  </w:style>
  <w:style w:type="paragraph" w:styleId="3">
    <w:name w:val="Body Text 3"/>
    <w:basedOn w:val="a"/>
    <w:rsid w:val="002D40CA"/>
    <w:pPr>
      <w:jc w:val="both"/>
    </w:pPr>
  </w:style>
  <w:style w:type="paragraph" w:styleId="a3">
    <w:name w:val="Body Text Indent"/>
    <w:basedOn w:val="a"/>
    <w:rsid w:val="002D40CA"/>
    <w:pPr>
      <w:ind w:firstLine="720"/>
      <w:jc w:val="both"/>
    </w:pPr>
    <w:rPr>
      <w:rFonts w:ascii="Courier" w:hAnsi="Courier"/>
      <w:sz w:val="28"/>
      <w:szCs w:val="28"/>
    </w:rPr>
  </w:style>
  <w:style w:type="character" w:customStyle="1" w:styleId="data">
    <w:name w:val="data"/>
    <w:basedOn w:val="a0"/>
    <w:rsid w:val="002D40CA"/>
  </w:style>
  <w:style w:type="paragraph" w:customStyle="1" w:styleId="a4">
    <w:name w:val="Знак Знак Знак Знак Знак Знак Знак Знак Знак Знак Знак Знак"/>
    <w:basedOn w:val="a"/>
    <w:rsid w:val="002D40C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namem">
    <w:name w:val="namem"/>
    <w:basedOn w:val="a0"/>
    <w:rsid w:val="002D40CA"/>
  </w:style>
  <w:style w:type="character" w:customStyle="1" w:styleId="comment">
    <w:name w:val="comment"/>
    <w:basedOn w:val="a0"/>
    <w:rsid w:val="002D40CA"/>
  </w:style>
  <w:style w:type="character" w:customStyle="1" w:styleId="ressmall">
    <w:name w:val="ressmall"/>
    <w:basedOn w:val="a0"/>
    <w:uiPriority w:val="99"/>
    <w:rsid w:val="008D240E"/>
  </w:style>
  <w:style w:type="character" w:styleId="a5">
    <w:name w:val="Hyperlink"/>
    <w:uiPriority w:val="99"/>
    <w:rsid w:val="008D240E"/>
    <w:rPr>
      <w:color w:val="0000FF"/>
      <w:u w:val="single"/>
    </w:rPr>
  </w:style>
  <w:style w:type="paragraph" w:styleId="a6">
    <w:name w:val="Balloon Text"/>
    <w:basedOn w:val="a"/>
    <w:semiHidden/>
    <w:rsid w:val="00A259F0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F468E5"/>
    <w:pPr>
      <w:spacing w:after="120"/>
    </w:pPr>
  </w:style>
  <w:style w:type="paragraph" w:customStyle="1" w:styleId="ConsPlusNormal">
    <w:name w:val="ConsPlusNormal"/>
    <w:rsid w:val="00160DB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8">
    <w:name w:val="Основной текст Знак"/>
    <w:link w:val="a7"/>
    <w:rsid w:val="00A62EC4"/>
    <w:rPr>
      <w:sz w:val="24"/>
      <w:szCs w:val="24"/>
    </w:rPr>
  </w:style>
  <w:style w:type="paragraph" w:customStyle="1" w:styleId="a9">
    <w:name w:val="Справка"/>
    <w:basedOn w:val="a"/>
    <w:rsid w:val="00A50544"/>
    <w:pPr>
      <w:spacing w:line="360" w:lineRule="auto"/>
      <w:ind w:firstLine="709"/>
      <w:jc w:val="both"/>
    </w:pPr>
    <w:rPr>
      <w:sz w:val="28"/>
      <w:szCs w:val="28"/>
    </w:rPr>
  </w:style>
  <w:style w:type="paragraph" w:customStyle="1" w:styleId="justify2">
    <w:name w:val="justify2"/>
    <w:basedOn w:val="a"/>
    <w:uiPriority w:val="99"/>
    <w:rsid w:val="00D21193"/>
    <w:pPr>
      <w:spacing w:before="100" w:beforeAutospacing="1" w:after="100" w:afterAutospacing="1"/>
      <w:ind w:firstLine="600"/>
      <w:jc w:val="both"/>
    </w:pPr>
    <w:rPr>
      <w:rFonts w:ascii="Arial Unicode MS" w:eastAsia="Arial Unicode MS" w:cs="Arial Unicode MS"/>
    </w:rPr>
  </w:style>
  <w:style w:type="character" w:customStyle="1" w:styleId="20">
    <w:name w:val="Заголовок 2 Знак"/>
    <w:link w:val="2"/>
    <w:rsid w:val="00CD196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10">
    <w:name w:val="Обычный (веб)1"/>
    <w:basedOn w:val="a"/>
    <w:uiPriority w:val="99"/>
    <w:unhideWhenUsed/>
    <w:rsid w:val="00DD26E4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DD141D"/>
    <w:rPr>
      <w:rFonts w:ascii="Calibri" w:eastAsia="Calibri" w:hAnsi="Calibri"/>
      <w:sz w:val="22"/>
      <w:szCs w:val="22"/>
      <w:lang w:eastAsia="en-US"/>
    </w:rPr>
  </w:style>
  <w:style w:type="paragraph" w:styleId="ab">
    <w:name w:val="header"/>
    <w:basedOn w:val="a"/>
    <w:link w:val="ac"/>
    <w:uiPriority w:val="99"/>
    <w:rsid w:val="00C9581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C95813"/>
    <w:rPr>
      <w:sz w:val="24"/>
      <w:szCs w:val="24"/>
    </w:rPr>
  </w:style>
  <w:style w:type="paragraph" w:styleId="ad">
    <w:name w:val="footer"/>
    <w:basedOn w:val="a"/>
    <w:link w:val="ae"/>
    <w:rsid w:val="00C9581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rsid w:val="00C95813"/>
    <w:rPr>
      <w:sz w:val="24"/>
      <w:szCs w:val="24"/>
    </w:rPr>
  </w:style>
  <w:style w:type="character" w:customStyle="1" w:styleId="pull-right">
    <w:name w:val="pull-right"/>
    <w:rsid w:val="000E1F8C"/>
  </w:style>
  <w:style w:type="character" w:customStyle="1" w:styleId="oznaimen">
    <w:name w:val="oz_naimen"/>
    <w:rsid w:val="000E1F8C"/>
  </w:style>
  <w:style w:type="character" w:customStyle="1" w:styleId="oznaimen1">
    <w:name w:val="oz_naimen1"/>
    <w:rsid w:val="000E1F8C"/>
    <w:rPr>
      <w:rFonts w:ascii="Roboto Condensed" w:hAnsi="Roboto Condensed" w:hint="default"/>
      <w:b w:val="0"/>
      <w:bCs w:val="0"/>
    </w:rPr>
  </w:style>
  <w:style w:type="paragraph" w:customStyle="1" w:styleId="ConsPlusTitle">
    <w:name w:val="ConsPlusTitle"/>
    <w:rsid w:val="00DE434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text-justif">
    <w:name w:val="text-justif"/>
    <w:basedOn w:val="a"/>
    <w:rsid w:val="002F3BCB"/>
    <w:pPr>
      <w:spacing w:before="100" w:beforeAutospacing="1" w:after="100" w:afterAutospacing="1"/>
    </w:pPr>
  </w:style>
  <w:style w:type="paragraph" w:styleId="af">
    <w:name w:val="Normal (Web)"/>
    <w:basedOn w:val="a"/>
    <w:uiPriority w:val="99"/>
    <w:rsid w:val="00BF01D9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customStyle="1" w:styleId="Default">
    <w:name w:val="Default"/>
    <w:qFormat/>
    <w:rsid w:val="00DC411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f0">
    <w:name w:val="Основной текст_"/>
    <w:basedOn w:val="a0"/>
    <w:link w:val="11"/>
    <w:rsid w:val="00CA5DD4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f0"/>
    <w:rsid w:val="00CA5DD4"/>
    <w:pPr>
      <w:widowControl w:val="0"/>
      <w:shd w:val="clear" w:color="auto" w:fill="FFFFFF"/>
      <w:spacing w:line="346" w:lineRule="auto"/>
      <w:ind w:firstLine="400"/>
      <w:jc w:val="both"/>
    </w:pPr>
    <w:rPr>
      <w:sz w:val="28"/>
      <w:szCs w:val="28"/>
    </w:rPr>
  </w:style>
  <w:style w:type="paragraph" w:customStyle="1" w:styleId="formattext">
    <w:name w:val="formattext"/>
    <w:basedOn w:val="a"/>
    <w:rsid w:val="00A52534"/>
    <w:pPr>
      <w:spacing w:before="100" w:beforeAutospacing="1" w:after="100" w:afterAutospacing="1"/>
    </w:pPr>
  </w:style>
  <w:style w:type="paragraph" w:styleId="af1">
    <w:name w:val="List Paragraph"/>
    <w:basedOn w:val="a"/>
    <w:uiPriority w:val="34"/>
    <w:qFormat/>
    <w:rsid w:val="007D53DF"/>
    <w:pPr>
      <w:ind w:left="720"/>
      <w:contextualSpacing/>
    </w:pPr>
  </w:style>
  <w:style w:type="paragraph" w:customStyle="1" w:styleId="wms5">
    <w:name w:val="_wm__s5"/>
    <w:basedOn w:val="a"/>
    <w:rsid w:val="002F7602"/>
    <w:pPr>
      <w:spacing w:before="90" w:after="90"/>
    </w:pPr>
  </w:style>
  <w:style w:type="character" w:customStyle="1" w:styleId="wms4">
    <w:name w:val="_wm__s4"/>
    <w:basedOn w:val="a0"/>
    <w:rsid w:val="002F76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4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7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6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8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CC4DEF3F9F2B28B5A1099E8087A2B6482B9AADAA9283C385E292ABE71640D28189D3417A84608A7B92B652A3EB6C03EE9FBD98BV9m5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55286-60C9-4E2D-8857-4DAB55161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2919</TotalTime>
  <Pages>4</Pages>
  <Words>966</Words>
  <Characters>6896</Characters>
  <Application>Microsoft Office Word</Application>
  <DocSecurity>0</DocSecurity>
  <Lines>57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7847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user1</dc:creator>
  <cp:lastModifiedBy>SuprunIuV</cp:lastModifiedBy>
  <cp:revision>1956</cp:revision>
  <cp:lastPrinted>2026-03-20T09:08:00Z</cp:lastPrinted>
  <dcterms:created xsi:type="dcterms:W3CDTF">2020-08-18T13:04:00Z</dcterms:created>
  <dcterms:modified xsi:type="dcterms:W3CDTF">2026-04-13T14:21:00Z</dcterms:modified>
</cp:coreProperties>
</file>