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67" w:rsidRDefault="00C21767" w:rsidP="00C21767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C21767" w:rsidRDefault="00C21767" w:rsidP="00B17F70">
      <w:pPr>
        <w:jc w:val="center"/>
        <w:rPr>
          <w:sz w:val="28"/>
        </w:rPr>
      </w:pPr>
    </w:p>
    <w:p w:rsidR="00B17F70" w:rsidRDefault="00B17F70" w:rsidP="00B17F70">
      <w:pPr>
        <w:jc w:val="center"/>
        <w:rPr>
          <w:bCs/>
          <w:sz w:val="28"/>
        </w:rPr>
      </w:pPr>
    </w:p>
    <w:p w:rsidR="00A72AE6" w:rsidRDefault="00A72AE6" w:rsidP="00B17F70">
      <w:pPr>
        <w:jc w:val="center"/>
        <w:rPr>
          <w:bCs/>
          <w:sz w:val="28"/>
        </w:rPr>
      </w:pPr>
    </w:p>
    <w:p w:rsidR="00B17F70" w:rsidRDefault="00B17F70" w:rsidP="00B17F70">
      <w:pPr>
        <w:jc w:val="center"/>
        <w:rPr>
          <w:bCs/>
          <w:sz w:val="28"/>
        </w:rPr>
      </w:pPr>
    </w:p>
    <w:p w:rsidR="00B17F70" w:rsidRPr="00B17F70" w:rsidRDefault="00B17F70" w:rsidP="00B17F70">
      <w:pPr>
        <w:jc w:val="center"/>
        <w:rPr>
          <w:bCs/>
          <w:sz w:val="28"/>
        </w:rPr>
      </w:pPr>
    </w:p>
    <w:p w:rsidR="00C21767" w:rsidRDefault="00C21767" w:rsidP="00C21767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C21767" w:rsidRDefault="00C21767" w:rsidP="00C21767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C21767" w:rsidRDefault="00C21767" w:rsidP="00C21767">
      <w:pPr>
        <w:spacing w:line="360" w:lineRule="auto"/>
        <w:jc w:val="center"/>
        <w:rPr>
          <w:sz w:val="28"/>
        </w:rPr>
      </w:pPr>
    </w:p>
    <w:p w:rsidR="00FC3829" w:rsidRPr="00FC3829" w:rsidRDefault="00C21767" w:rsidP="00FC3829">
      <w:pPr>
        <w:jc w:val="center"/>
        <w:rPr>
          <w:bCs/>
          <w:sz w:val="28"/>
          <w:szCs w:val="28"/>
          <w:lang w:bidi="ru-RU"/>
        </w:rPr>
      </w:pPr>
      <w:r w:rsidRPr="00F20911">
        <w:rPr>
          <w:bCs/>
          <w:sz w:val="28"/>
          <w:szCs w:val="28"/>
        </w:rPr>
        <w:t xml:space="preserve">О проекте федерального </w:t>
      </w:r>
      <w:r w:rsidRPr="00FC3829">
        <w:rPr>
          <w:bCs/>
          <w:sz w:val="28"/>
          <w:szCs w:val="28"/>
        </w:rPr>
        <w:t xml:space="preserve">закона </w:t>
      </w:r>
      <w:r w:rsidR="002E7C3E" w:rsidRPr="00FC3829">
        <w:rPr>
          <w:bCs/>
          <w:iCs/>
          <w:sz w:val="28"/>
          <w:szCs w:val="28"/>
          <w:lang w:bidi="ru-RU"/>
        </w:rPr>
        <w:t>№ </w:t>
      </w:r>
      <w:r w:rsidR="00FC3829" w:rsidRPr="00FC3829">
        <w:rPr>
          <w:sz w:val="28"/>
          <w:szCs w:val="28"/>
          <w:lang w:bidi="ru-RU"/>
        </w:rPr>
        <w:t xml:space="preserve">1136782-8 «О признании </w:t>
      </w:r>
      <w:proofErr w:type="gramStart"/>
      <w:r w:rsidR="00FC3829" w:rsidRPr="00FC3829">
        <w:rPr>
          <w:sz w:val="28"/>
          <w:szCs w:val="28"/>
          <w:lang w:bidi="ru-RU"/>
        </w:rPr>
        <w:t>утратившим</w:t>
      </w:r>
      <w:proofErr w:type="gramEnd"/>
      <w:r w:rsidR="00FC3829" w:rsidRPr="00FC3829">
        <w:rPr>
          <w:sz w:val="28"/>
          <w:szCs w:val="28"/>
          <w:lang w:bidi="ru-RU"/>
        </w:rPr>
        <w:t xml:space="preserve"> силу подпункта 7 пункта 1 статьи 333</w:t>
      </w:r>
      <w:r w:rsidR="00FC3829" w:rsidRPr="00FC3829">
        <w:rPr>
          <w:sz w:val="28"/>
          <w:szCs w:val="28"/>
          <w:vertAlign w:val="superscript"/>
          <w:lang w:bidi="ru-RU"/>
        </w:rPr>
        <w:t>28</w:t>
      </w:r>
      <w:r w:rsidR="00FC3829" w:rsidRPr="00FC3829">
        <w:rPr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="00FC3829" w:rsidRPr="00FC3829">
        <w:rPr>
          <w:bCs/>
          <w:sz w:val="28"/>
          <w:szCs w:val="28"/>
          <w:lang w:bidi="ru-RU"/>
        </w:rPr>
        <w:t xml:space="preserve">» </w:t>
      </w:r>
    </w:p>
    <w:p w:rsidR="00FC3829" w:rsidRDefault="00FC3829" w:rsidP="00FC3829">
      <w:pPr>
        <w:jc w:val="center"/>
        <w:rPr>
          <w:sz w:val="28"/>
          <w:szCs w:val="28"/>
        </w:rPr>
      </w:pPr>
      <w:r w:rsidRPr="00FC3829">
        <w:rPr>
          <w:sz w:val="28"/>
          <w:szCs w:val="28"/>
        </w:rPr>
        <w:t>(в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</w:t>
      </w:r>
      <w:r>
        <w:rPr>
          <w:sz w:val="28"/>
          <w:szCs w:val="28"/>
        </w:rPr>
        <w:t xml:space="preserve"> с планируемым исключением из бланков загранпаспорта записей о детях)</w:t>
      </w:r>
    </w:p>
    <w:p w:rsidR="00FC3829" w:rsidRDefault="00FC3829" w:rsidP="00FC3829">
      <w:pPr>
        <w:jc w:val="center"/>
        <w:rPr>
          <w:sz w:val="28"/>
          <w:szCs w:val="28"/>
        </w:rPr>
      </w:pPr>
    </w:p>
    <w:p w:rsidR="00310792" w:rsidRDefault="00FC3829" w:rsidP="00FC3829">
      <w:pPr>
        <w:jc w:val="center"/>
        <w:rPr>
          <w:bCs/>
          <w:sz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Правительством Российской Федерации</w:t>
      </w:r>
    </w:p>
    <w:p w:rsidR="00C04D7E" w:rsidRDefault="00C04D7E" w:rsidP="005B554D">
      <w:pPr>
        <w:jc w:val="center"/>
        <w:rPr>
          <w:bCs/>
          <w:sz w:val="28"/>
        </w:rPr>
      </w:pPr>
    </w:p>
    <w:p w:rsidR="00870B43" w:rsidRDefault="00870B43" w:rsidP="005B554D">
      <w:pPr>
        <w:jc w:val="center"/>
        <w:rPr>
          <w:bCs/>
          <w:sz w:val="28"/>
        </w:rPr>
      </w:pPr>
    </w:p>
    <w:p w:rsidR="00870B43" w:rsidRPr="00F20911" w:rsidRDefault="00870B43" w:rsidP="005B554D">
      <w:pPr>
        <w:jc w:val="center"/>
        <w:rPr>
          <w:bCs/>
          <w:sz w:val="28"/>
        </w:rPr>
      </w:pPr>
    </w:p>
    <w:p w:rsidR="00C21767" w:rsidRDefault="00C21767" w:rsidP="00C21767">
      <w:pPr>
        <w:ind w:left="360" w:right="355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870B43" w:rsidRDefault="00870B43" w:rsidP="00C21767">
      <w:pPr>
        <w:ind w:left="360" w:right="355"/>
        <w:jc w:val="both"/>
        <w:rPr>
          <w:b/>
          <w:bCs/>
          <w:sz w:val="28"/>
        </w:rPr>
      </w:pPr>
    </w:p>
    <w:p w:rsidR="005B0C64" w:rsidRDefault="005B0C64" w:rsidP="00C21767">
      <w:pPr>
        <w:ind w:left="360" w:right="355"/>
        <w:jc w:val="both"/>
        <w:rPr>
          <w:b/>
          <w:bCs/>
          <w:sz w:val="28"/>
        </w:rPr>
      </w:pPr>
    </w:p>
    <w:p w:rsidR="006526AE" w:rsidRPr="00F94670" w:rsidRDefault="006526AE" w:rsidP="00A45F97">
      <w:pPr>
        <w:spacing w:line="360" w:lineRule="auto"/>
        <w:ind w:firstLine="709"/>
        <w:jc w:val="both"/>
        <w:rPr>
          <w:bCs/>
          <w:sz w:val="28"/>
          <w:szCs w:val="28"/>
          <w:lang w:bidi="ru-RU"/>
        </w:rPr>
      </w:pPr>
      <w:r w:rsidRPr="00F47A53">
        <w:rPr>
          <w:sz w:val="28"/>
          <w:szCs w:val="28"/>
        </w:rPr>
        <w:t xml:space="preserve">1. Включить </w:t>
      </w:r>
      <w:r w:rsidRPr="00F94670">
        <w:rPr>
          <w:sz w:val="28"/>
          <w:szCs w:val="28"/>
        </w:rPr>
        <w:t xml:space="preserve">проект федерального закона № </w:t>
      </w:r>
      <w:r w:rsidR="00FC3829" w:rsidRPr="00FC3829">
        <w:rPr>
          <w:sz w:val="28"/>
          <w:szCs w:val="28"/>
          <w:lang w:bidi="ru-RU"/>
        </w:rPr>
        <w:t xml:space="preserve">1136782-8 «О признании </w:t>
      </w:r>
      <w:proofErr w:type="gramStart"/>
      <w:r w:rsidR="00FC3829" w:rsidRPr="00FC3829">
        <w:rPr>
          <w:sz w:val="28"/>
          <w:szCs w:val="28"/>
          <w:lang w:bidi="ru-RU"/>
        </w:rPr>
        <w:t>утратившим</w:t>
      </w:r>
      <w:proofErr w:type="gramEnd"/>
      <w:r w:rsidR="00FC3829" w:rsidRPr="00FC3829">
        <w:rPr>
          <w:sz w:val="28"/>
          <w:szCs w:val="28"/>
          <w:lang w:bidi="ru-RU"/>
        </w:rPr>
        <w:t xml:space="preserve"> силу подпункта 7 пункта 1 статьи 333</w:t>
      </w:r>
      <w:r w:rsidR="00FC3829" w:rsidRPr="00FC3829">
        <w:rPr>
          <w:sz w:val="28"/>
          <w:szCs w:val="28"/>
          <w:vertAlign w:val="superscript"/>
          <w:lang w:bidi="ru-RU"/>
        </w:rPr>
        <w:t>28</w:t>
      </w:r>
      <w:r w:rsidR="00FC3829" w:rsidRPr="00FC3829">
        <w:rPr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="00FC3829" w:rsidRPr="00FC3829">
        <w:rPr>
          <w:bCs/>
          <w:sz w:val="28"/>
          <w:szCs w:val="28"/>
          <w:lang w:bidi="ru-RU"/>
        </w:rPr>
        <w:t>»</w:t>
      </w:r>
      <w:r w:rsidRPr="00F94670">
        <w:rPr>
          <w:bCs/>
          <w:iCs/>
          <w:sz w:val="28"/>
          <w:szCs w:val="28"/>
        </w:rPr>
        <w:t xml:space="preserve"> </w:t>
      </w:r>
      <w:r w:rsidRPr="00F94670">
        <w:rPr>
          <w:sz w:val="28"/>
          <w:szCs w:val="28"/>
        </w:rPr>
        <w:t>в проект порядка работы Государственной Думы</w:t>
      </w:r>
      <w:r w:rsidR="00AC6A45" w:rsidRPr="00F94670">
        <w:rPr>
          <w:sz w:val="28"/>
          <w:szCs w:val="28"/>
        </w:rPr>
        <w:t xml:space="preserve"> </w:t>
      </w:r>
      <w:r w:rsidR="00FC3829">
        <w:rPr>
          <w:sz w:val="28"/>
          <w:szCs w:val="28"/>
        </w:rPr>
        <w:t xml:space="preserve"> </w:t>
      </w:r>
      <w:r w:rsidR="00764B20">
        <w:rPr>
          <w:sz w:val="28"/>
          <w:szCs w:val="28"/>
        </w:rPr>
        <w:t xml:space="preserve">11 марта </w:t>
      </w:r>
      <w:r w:rsidR="00817527" w:rsidRPr="00F94670">
        <w:rPr>
          <w:sz w:val="28"/>
          <w:szCs w:val="28"/>
        </w:rPr>
        <w:t xml:space="preserve">2026 </w:t>
      </w:r>
      <w:r w:rsidRPr="00F94670">
        <w:rPr>
          <w:sz w:val="28"/>
          <w:szCs w:val="28"/>
        </w:rPr>
        <w:t>для рассмотрения в первом чтении.</w:t>
      </w:r>
    </w:p>
    <w:p w:rsidR="00EE01F5" w:rsidRDefault="006526AE" w:rsidP="00A45F97">
      <w:pPr>
        <w:spacing w:line="360" w:lineRule="auto"/>
        <w:ind w:firstLine="709"/>
        <w:jc w:val="both"/>
        <w:rPr>
          <w:sz w:val="28"/>
          <w:szCs w:val="28"/>
        </w:rPr>
      </w:pPr>
      <w:r w:rsidRPr="00F94670">
        <w:rPr>
          <w:sz w:val="28"/>
          <w:szCs w:val="28"/>
        </w:rPr>
        <w:t>2. Направить указанный законопроект Президенту Российской Федерации, в Совет Федерации Фе</w:t>
      </w:r>
      <w:r w:rsidRPr="00F47A53">
        <w:rPr>
          <w:sz w:val="28"/>
          <w:szCs w:val="28"/>
        </w:rPr>
        <w:t xml:space="preserve">дерального Собрания Российской Федерации, </w:t>
      </w:r>
      <w:r w:rsidR="00FC0613" w:rsidRPr="00F47A53">
        <w:rPr>
          <w:sz w:val="28"/>
          <w:szCs w:val="28"/>
        </w:rPr>
        <w:t>депутатам Государственной Думы, в Пра</w:t>
      </w:r>
      <w:r w:rsidR="006C7DFA">
        <w:rPr>
          <w:sz w:val="28"/>
          <w:szCs w:val="28"/>
        </w:rPr>
        <w:t>вительство Российской Федерации</w:t>
      </w:r>
      <w:r w:rsidR="00430A08">
        <w:rPr>
          <w:sz w:val="28"/>
          <w:szCs w:val="28"/>
        </w:rPr>
        <w:t>.</w:t>
      </w:r>
      <w:r w:rsidR="00EE01F5" w:rsidRPr="007057C0">
        <w:rPr>
          <w:sz w:val="28"/>
          <w:szCs w:val="28"/>
        </w:rPr>
        <w:t xml:space="preserve"> </w:t>
      </w:r>
    </w:p>
    <w:p w:rsidR="00370F5E" w:rsidRDefault="006526AE" w:rsidP="00370F5E">
      <w:pPr>
        <w:pStyle w:val="aa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9516A">
        <w:rPr>
          <w:rFonts w:ascii="Times New Roman" w:eastAsia="Times New Roman" w:hAnsi="Times New Roman"/>
          <w:sz w:val="28"/>
          <w:szCs w:val="28"/>
        </w:rPr>
        <w:t xml:space="preserve">3. Определить докладчиком по указанному законопроекту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официального представителя Правительства </w:t>
      </w:r>
      <w:r w:rsidR="00370F5E">
        <w:rPr>
          <w:rFonts w:ascii="Times New Roman" w:eastAsia="Times New Roman" w:hAnsi="Times New Roman"/>
          <w:sz w:val="28"/>
          <w:szCs w:val="28"/>
        </w:rPr>
        <w:t xml:space="preserve">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Российской Федерации </w:t>
      </w:r>
      <w:r w:rsidR="00370F5E">
        <w:rPr>
          <w:rFonts w:ascii="Times New Roman" w:eastAsia="Times New Roman" w:hAnsi="Times New Roman"/>
          <w:sz w:val="28"/>
          <w:szCs w:val="28"/>
        </w:rPr>
        <w:t xml:space="preserve">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-  </w:t>
      </w:r>
      <w:r w:rsidR="00370F5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030FF" w:rsidRPr="00A9516A">
        <w:rPr>
          <w:rFonts w:ascii="Times New Roman" w:eastAsia="Times New Roman" w:hAnsi="Times New Roman"/>
          <w:sz w:val="28"/>
          <w:szCs w:val="28"/>
        </w:rPr>
        <w:t>статс</w:t>
      </w:r>
      <w:proofErr w:type="spellEnd"/>
      <w:r w:rsidR="008030FF" w:rsidRPr="00A9516A">
        <w:rPr>
          <w:rFonts w:ascii="Times New Roman" w:eastAsia="Times New Roman" w:hAnsi="Times New Roman"/>
          <w:sz w:val="28"/>
          <w:szCs w:val="28"/>
        </w:rPr>
        <w:t>-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>секретаря</w:t>
      </w:r>
      <w:proofErr w:type="gramEnd"/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 - 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 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>заместителя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 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>Министра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 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>внутренних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  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 xml:space="preserve">дел </w:t>
      </w:r>
      <w:r w:rsidR="009D438B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9D438B">
        <w:rPr>
          <w:rFonts w:ascii="Times New Roman" w:eastAsia="Times New Roman" w:hAnsi="Times New Roman"/>
          <w:sz w:val="28"/>
          <w:szCs w:val="28"/>
        </w:rPr>
        <w:t xml:space="preserve"> </w:t>
      </w:r>
      <w:r w:rsidR="008030FF" w:rsidRPr="00A9516A">
        <w:rPr>
          <w:rFonts w:ascii="Times New Roman" w:eastAsia="Times New Roman" w:hAnsi="Times New Roman"/>
          <w:sz w:val="28"/>
          <w:szCs w:val="28"/>
        </w:rPr>
        <w:t>Российской</w:t>
      </w:r>
    </w:p>
    <w:p w:rsidR="00370F5E" w:rsidRDefault="00370F5E" w:rsidP="00370F5E">
      <w:pPr>
        <w:pStyle w:val="aa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70F5E" w:rsidRDefault="00370F5E" w:rsidP="00370F5E">
      <w:pPr>
        <w:pStyle w:val="aa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70F5E" w:rsidRDefault="00370F5E" w:rsidP="00370F5E">
      <w:pPr>
        <w:pStyle w:val="aa"/>
        <w:widowControl w:val="0"/>
        <w:spacing w:before="0" w:beforeAutospacing="0" w:after="0" w:afterAutospacing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A9516A" w:rsidRPr="00A9516A" w:rsidRDefault="008030FF" w:rsidP="00370F5E">
      <w:pPr>
        <w:pStyle w:val="aa"/>
        <w:widowControl w:val="0"/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9516A">
        <w:rPr>
          <w:rFonts w:ascii="Times New Roman" w:eastAsia="Times New Roman" w:hAnsi="Times New Roman"/>
          <w:sz w:val="28"/>
          <w:szCs w:val="28"/>
        </w:rPr>
        <w:lastRenderedPageBreak/>
        <w:t>Федерации</w:t>
      </w:r>
      <w:r w:rsidR="00370F5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9516A">
        <w:rPr>
          <w:rFonts w:ascii="Times New Roman" w:eastAsia="Times New Roman" w:hAnsi="Times New Roman"/>
          <w:sz w:val="28"/>
          <w:szCs w:val="28"/>
        </w:rPr>
        <w:t>И.Н.Зубова</w:t>
      </w:r>
      <w:proofErr w:type="spellEnd"/>
      <w:r w:rsidRPr="00A9516A">
        <w:rPr>
          <w:rFonts w:ascii="Times New Roman" w:eastAsia="Times New Roman" w:hAnsi="Times New Roman"/>
          <w:sz w:val="28"/>
          <w:szCs w:val="28"/>
        </w:rPr>
        <w:t xml:space="preserve">, </w:t>
      </w:r>
      <w:r w:rsidR="00370F5E">
        <w:rPr>
          <w:rFonts w:ascii="Times New Roman" w:eastAsia="Times New Roman" w:hAnsi="Times New Roman"/>
          <w:sz w:val="28"/>
          <w:szCs w:val="28"/>
        </w:rPr>
        <w:t>содокладчиком</w:t>
      </w:r>
      <w:r w:rsidR="000A2762" w:rsidRPr="00A9516A">
        <w:rPr>
          <w:rFonts w:ascii="Times New Roman" w:eastAsia="Times New Roman" w:hAnsi="Times New Roman"/>
          <w:sz w:val="28"/>
          <w:szCs w:val="28"/>
        </w:rPr>
        <w:t xml:space="preserve"> </w:t>
      </w:r>
      <w:r w:rsidR="00370F5E">
        <w:rPr>
          <w:rFonts w:ascii="Times New Roman" w:eastAsia="Times New Roman" w:hAnsi="Times New Roman"/>
          <w:sz w:val="28"/>
          <w:szCs w:val="28"/>
        </w:rPr>
        <w:t xml:space="preserve">- </w:t>
      </w:r>
      <w:r w:rsidR="00A9516A" w:rsidRPr="00A9516A">
        <w:rPr>
          <w:rFonts w:ascii="Times New Roman" w:eastAsia="Times New Roman" w:hAnsi="Times New Roman"/>
          <w:sz w:val="28"/>
          <w:szCs w:val="28"/>
        </w:rPr>
        <w:t xml:space="preserve">члена Комитета Государственной Думы по бюджету и налогам </w:t>
      </w:r>
      <w:proofErr w:type="spellStart"/>
      <w:r w:rsidR="00A9516A" w:rsidRPr="00A9516A">
        <w:rPr>
          <w:rFonts w:ascii="Times New Roman" w:eastAsia="Times New Roman" w:hAnsi="Times New Roman"/>
          <w:sz w:val="28"/>
          <w:szCs w:val="28"/>
        </w:rPr>
        <w:t>Г.И.Данчикову</w:t>
      </w:r>
      <w:proofErr w:type="spellEnd"/>
      <w:r w:rsidR="00A9516A" w:rsidRPr="00A9516A">
        <w:rPr>
          <w:rFonts w:ascii="Times New Roman" w:eastAsia="Times New Roman" w:hAnsi="Times New Roman"/>
          <w:sz w:val="28"/>
          <w:szCs w:val="28"/>
        </w:rPr>
        <w:t>.</w:t>
      </w:r>
    </w:p>
    <w:p w:rsidR="00C21767" w:rsidRDefault="00C21767" w:rsidP="00A9516A">
      <w:pPr>
        <w:spacing w:line="360" w:lineRule="auto"/>
        <w:ind w:firstLine="708"/>
        <w:jc w:val="both"/>
        <w:rPr>
          <w:spacing w:val="-1"/>
        </w:rPr>
      </w:pPr>
    </w:p>
    <w:p w:rsidR="00B818B3" w:rsidRDefault="00B818B3" w:rsidP="00EE524B">
      <w:pPr>
        <w:shd w:val="clear" w:color="auto" w:fill="FFFFFF"/>
        <w:tabs>
          <w:tab w:val="left" w:pos="955"/>
        </w:tabs>
        <w:spacing w:before="5" w:line="276" w:lineRule="auto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/>
    <w:sectPr w:rsidR="00204484" w:rsidSect="002C658E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C3" w:rsidRDefault="00B14EC3">
      <w:r>
        <w:separator/>
      </w:r>
    </w:p>
  </w:endnote>
  <w:endnote w:type="continuationSeparator" w:id="0">
    <w:p w:rsidR="00B14EC3" w:rsidRDefault="00B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C3" w:rsidRDefault="00B14EC3">
      <w:r>
        <w:separator/>
      </w:r>
    </w:p>
  </w:footnote>
  <w:footnote w:type="continuationSeparator" w:id="0">
    <w:p w:rsidR="00B14EC3" w:rsidRDefault="00B14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9D43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438B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9D43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35E93"/>
    <w:rsid w:val="000414A3"/>
    <w:rsid w:val="00047887"/>
    <w:rsid w:val="000A2762"/>
    <w:rsid w:val="000A54C9"/>
    <w:rsid w:val="00143499"/>
    <w:rsid w:val="001603CA"/>
    <w:rsid w:val="001A2167"/>
    <w:rsid w:val="001C7909"/>
    <w:rsid w:val="001D366D"/>
    <w:rsid w:val="002024DB"/>
    <w:rsid w:val="00204484"/>
    <w:rsid w:val="002C658E"/>
    <w:rsid w:val="002E7C3E"/>
    <w:rsid w:val="00310792"/>
    <w:rsid w:val="00370F5E"/>
    <w:rsid w:val="00372664"/>
    <w:rsid w:val="003955E1"/>
    <w:rsid w:val="00430A08"/>
    <w:rsid w:val="00477EDB"/>
    <w:rsid w:val="00496C58"/>
    <w:rsid w:val="005146C4"/>
    <w:rsid w:val="005934E9"/>
    <w:rsid w:val="005B0C64"/>
    <w:rsid w:val="005B554D"/>
    <w:rsid w:val="005C5E12"/>
    <w:rsid w:val="005E4BF5"/>
    <w:rsid w:val="00645442"/>
    <w:rsid w:val="006526AE"/>
    <w:rsid w:val="0068307E"/>
    <w:rsid w:val="006922B2"/>
    <w:rsid w:val="006B780D"/>
    <w:rsid w:val="006C7DFA"/>
    <w:rsid w:val="00723528"/>
    <w:rsid w:val="00764B20"/>
    <w:rsid w:val="007F5597"/>
    <w:rsid w:val="008030FF"/>
    <w:rsid w:val="00817527"/>
    <w:rsid w:val="00826613"/>
    <w:rsid w:val="00855391"/>
    <w:rsid w:val="00870B43"/>
    <w:rsid w:val="00893C8E"/>
    <w:rsid w:val="009215EF"/>
    <w:rsid w:val="009D438B"/>
    <w:rsid w:val="009E701B"/>
    <w:rsid w:val="00A01CF1"/>
    <w:rsid w:val="00A059BB"/>
    <w:rsid w:val="00A45F97"/>
    <w:rsid w:val="00A72AE6"/>
    <w:rsid w:val="00A91F76"/>
    <w:rsid w:val="00A9516A"/>
    <w:rsid w:val="00AC4FA2"/>
    <w:rsid w:val="00AC6A45"/>
    <w:rsid w:val="00B14EC3"/>
    <w:rsid w:val="00B17F70"/>
    <w:rsid w:val="00B818B3"/>
    <w:rsid w:val="00BC4AE2"/>
    <w:rsid w:val="00C04D7E"/>
    <w:rsid w:val="00C13F58"/>
    <w:rsid w:val="00C21767"/>
    <w:rsid w:val="00C5170C"/>
    <w:rsid w:val="00C66CB3"/>
    <w:rsid w:val="00CA2B3A"/>
    <w:rsid w:val="00D31F47"/>
    <w:rsid w:val="00D62D9C"/>
    <w:rsid w:val="00E20D66"/>
    <w:rsid w:val="00EB0DD8"/>
    <w:rsid w:val="00EE01F5"/>
    <w:rsid w:val="00EE524B"/>
    <w:rsid w:val="00F06DEE"/>
    <w:rsid w:val="00F20911"/>
    <w:rsid w:val="00F47A53"/>
    <w:rsid w:val="00F50DF0"/>
    <w:rsid w:val="00F71A0F"/>
    <w:rsid w:val="00F94670"/>
    <w:rsid w:val="00FC0613"/>
    <w:rsid w:val="00FC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nhideWhenUsed/>
    <w:rsid w:val="006526AE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6526A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semiHidden/>
    <w:unhideWhenUsed/>
    <w:rsid w:val="00A9516A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nhideWhenUsed/>
    <w:rsid w:val="006526AE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6526A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semiHidden/>
    <w:unhideWhenUsed/>
    <w:rsid w:val="00A9516A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75</cp:revision>
  <cp:lastPrinted>2026-01-19T09:02:00Z</cp:lastPrinted>
  <dcterms:created xsi:type="dcterms:W3CDTF">2021-05-26T12:56:00Z</dcterms:created>
  <dcterms:modified xsi:type="dcterms:W3CDTF">2026-02-26T08:20:00Z</dcterms:modified>
</cp:coreProperties>
</file>