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441" w:rsidRDefault="001B5441" w:rsidP="001B5441">
      <w:pPr>
        <w:ind w:left="5529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5529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5529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5529"/>
        <w:rPr>
          <w:rFonts w:ascii="Times New Roman" w:hAnsi="Times New Roman" w:cs="Times New Roman"/>
          <w:sz w:val="28"/>
        </w:rPr>
      </w:pPr>
    </w:p>
    <w:p w:rsidR="001B5441" w:rsidRPr="00FA4301" w:rsidRDefault="001B5441" w:rsidP="001B5441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Председателю</w:t>
      </w:r>
    </w:p>
    <w:p w:rsidR="001B5441" w:rsidRPr="00FA4301" w:rsidRDefault="001B5441" w:rsidP="001B5441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Государственной Думы</w:t>
      </w:r>
    </w:p>
    <w:p w:rsidR="001B5441" w:rsidRPr="00FA4301" w:rsidRDefault="001B5441" w:rsidP="001B5441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Федерального Собрания</w:t>
      </w:r>
    </w:p>
    <w:p w:rsidR="001B5441" w:rsidRPr="00B3308C" w:rsidRDefault="001B5441" w:rsidP="001B5441">
      <w:pPr>
        <w:spacing w:after="240" w:line="360" w:lineRule="auto"/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Российской Федерации</w:t>
      </w:r>
    </w:p>
    <w:p w:rsidR="001B5441" w:rsidRDefault="001B5441" w:rsidP="001B5441">
      <w:pPr>
        <w:spacing w:after="240" w:line="360" w:lineRule="auto"/>
        <w:ind w:left="5529"/>
        <w:rPr>
          <w:rFonts w:ascii="Times New Roman" w:hAnsi="Times New Roman" w:cs="Times New Roman"/>
          <w:b/>
          <w:sz w:val="28"/>
        </w:rPr>
      </w:pPr>
      <w:r w:rsidRPr="00FA4301">
        <w:rPr>
          <w:rFonts w:ascii="Times New Roman" w:hAnsi="Times New Roman" w:cs="Times New Roman"/>
          <w:b/>
          <w:bCs/>
          <w:sz w:val="28"/>
        </w:rPr>
        <w:t>В.В.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FA4301">
        <w:rPr>
          <w:rFonts w:ascii="Times New Roman" w:hAnsi="Times New Roman" w:cs="Times New Roman"/>
          <w:b/>
          <w:bCs/>
          <w:sz w:val="28"/>
        </w:rPr>
        <w:t>ВОЛОДИНУ</w:t>
      </w:r>
    </w:p>
    <w:p w:rsidR="001B5441" w:rsidRDefault="001B5441" w:rsidP="001B5441">
      <w:pPr>
        <w:jc w:val="center"/>
        <w:rPr>
          <w:rFonts w:ascii="Times New Roman" w:hAnsi="Times New Roman" w:cs="Times New Roman"/>
          <w:b/>
          <w:sz w:val="28"/>
        </w:rPr>
      </w:pPr>
      <w:r w:rsidRPr="0078719E">
        <w:rPr>
          <w:rFonts w:ascii="Times New Roman" w:hAnsi="Times New Roman" w:cs="Times New Roman"/>
          <w:b/>
          <w:sz w:val="28"/>
        </w:rPr>
        <w:t>Уважаемый Вячеслав Викторович!</w:t>
      </w:r>
    </w:p>
    <w:p w:rsidR="001B5441" w:rsidRDefault="001B5441" w:rsidP="001B5441">
      <w:pPr>
        <w:jc w:val="center"/>
        <w:rPr>
          <w:rFonts w:ascii="Times New Roman" w:hAnsi="Times New Roman" w:cs="Times New Roman"/>
          <w:b/>
          <w:sz w:val="28"/>
        </w:rPr>
      </w:pPr>
    </w:p>
    <w:p w:rsidR="001B5441" w:rsidRDefault="001B5441" w:rsidP="001B544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На основании статьи 104 Конституции Российской Федерации вн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осится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на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рассмотрение Государственной Думы Федерального Собрания Российской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Федерации </w:t>
      </w:r>
      <w:r w:rsidRP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в качестве законодательной инициативы проект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федерального закона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«</w:t>
      </w:r>
      <w:r w:rsidRPr="00D42F55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 внесении изменения в статью 272.1 Уголовного кодекса Российской Федерации</w:t>
      </w:r>
      <w:r w:rsidRP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»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.</w:t>
      </w:r>
    </w:p>
    <w:p w:rsidR="001B5441" w:rsidRPr="007F2026" w:rsidRDefault="001B5441" w:rsidP="001B5441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</w:p>
    <w:p w:rsidR="001B5441" w:rsidRDefault="001B5441" w:rsidP="001B5441">
      <w:pPr>
        <w:jc w:val="both"/>
        <w:rPr>
          <w:rFonts w:ascii="Times New Roman" w:hAnsi="Times New Roman" w:cs="Times New Roman"/>
          <w:sz w:val="28"/>
        </w:rPr>
      </w:pPr>
      <w:r w:rsidRPr="008E41B7">
        <w:rPr>
          <w:rFonts w:ascii="Times New Roman" w:hAnsi="Times New Roman" w:cs="Times New Roman"/>
          <w:sz w:val="28"/>
          <w:u w:val="single"/>
        </w:rPr>
        <w:t>Приложение</w:t>
      </w:r>
      <w:r>
        <w:rPr>
          <w:rFonts w:ascii="Times New Roman" w:hAnsi="Times New Roman" w:cs="Times New Roman"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  </w:t>
      </w:r>
      <w:r w:rsidRPr="008C1B89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>Т</w:t>
      </w:r>
      <w:r w:rsidRPr="008C1B89">
        <w:rPr>
          <w:rFonts w:ascii="Times New Roman" w:hAnsi="Times New Roman" w:cs="Times New Roman"/>
          <w:sz w:val="28"/>
        </w:rPr>
        <w:t xml:space="preserve">екст законопроекта </w:t>
      </w:r>
      <w:r>
        <w:rPr>
          <w:rFonts w:ascii="Times New Roman" w:hAnsi="Times New Roman" w:cs="Times New Roman"/>
          <w:sz w:val="28"/>
        </w:rPr>
        <w:t>на  1 л. в 1 экз.</w:t>
      </w:r>
    </w:p>
    <w:p w:rsidR="001B5441" w:rsidRDefault="001B5441" w:rsidP="001B5441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 П</w:t>
      </w:r>
      <w:r w:rsidRPr="008C1B89">
        <w:rPr>
          <w:rFonts w:ascii="Times New Roman" w:hAnsi="Times New Roman" w:cs="Times New Roman"/>
          <w:sz w:val="28"/>
        </w:rPr>
        <w:t xml:space="preserve">ояснительная записка </w:t>
      </w:r>
      <w:r>
        <w:rPr>
          <w:rFonts w:ascii="Times New Roman" w:hAnsi="Times New Roman" w:cs="Times New Roman"/>
          <w:sz w:val="28"/>
        </w:rPr>
        <w:t>на 2 л. в 1 экз.</w:t>
      </w:r>
    </w:p>
    <w:p w:rsidR="001B5441" w:rsidRDefault="001B5441" w:rsidP="001B5441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Ф</w:t>
      </w:r>
      <w:r w:rsidRPr="008C1B89">
        <w:rPr>
          <w:rFonts w:ascii="Times New Roman" w:hAnsi="Times New Roman" w:cs="Times New Roman"/>
          <w:sz w:val="28"/>
        </w:rPr>
        <w:t xml:space="preserve">инансово-экономическое обоснование </w:t>
      </w:r>
      <w:r>
        <w:rPr>
          <w:rFonts w:ascii="Times New Roman" w:hAnsi="Times New Roman" w:cs="Times New Roman"/>
          <w:sz w:val="28"/>
        </w:rPr>
        <w:t>на 1 л. в 1 экз.</w:t>
      </w:r>
    </w:p>
    <w:p w:rsidR="001B5441" w:rsidRDefault="001B5441" w:rsidP="001B5441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4.</w:t>
      </w:r>
      <w:r>
        <w:rPr>
          <w:rFonts w:ascii="Times New Roman" w:hAnsi="Times New Roman" w:cs="Times New Roman"/>
          <w:sz w:val="28"/>
        </w:rPr>
        <w:t> </w:t>
      </w:r>
      <w:r w:rsidRPr="009618BA">
        <w:rPr>
          <w:rFonts w:ascii="Times New Roman" w:hAnsi="Times New Roman" w:cs="Times New Roman"/>
          <w:sz w:val="28"/>
        </w:rPr>
        <w:t>Перечень актов федерального законодательства, подлежащих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 xml:space="preserve">признанию </w:t>
      </w:r>
      <w:proofErr w:type="gramStart"/>
      <w:r w:rsidRPr="009618BA">
        <w:rPr>
          <w:rFonts w:ascii="Times New Roman" w:hAnsi="Times New Roman" w:cs="Times New Roman"/>
          <w:sz w:val="28"/>
        </w:rPr>
        <w:t>утратившими</w:t>
      </w:r>
      <w:proofErr w:type="gramEnd"/>
      <w:r w:rsidRPr="009618BA">
        <w:rPr>
          <w:rFonts w:ascii="Times New Roman" w:hAnsi="Times New Roman" w:cs="Times New Roman"/>
          <w:sz w:val="28"/>
        </w:rPr>
        <w:t xml:space="preserve"> силу, приостановлению, изменению,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>дополнению или принятию в связи с принятием федерального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>закона</w:t>
      </w:r>
      <w:r>
        <w:rPr>
          <w:rFonts w:ascii="Times New Roman" w:hAnsi="Times New Roman" w:cs="Times New Roman"/>
          <w:sz w:val="28"/>
        </w:rPr>
        <w:t xml:space="preserve"> на 1 л. в 1 экз.</w:t>
      </w:r>
    </w:p>
    <w:p w:rsidR="001B5441" w:rsidRPr="008E41B7" w:rsidRDefault="001B5441" w:rsidP="001B5441">
      <w:pPr>
        <w:ind w:left="1843"/>
        <w:jc w:val="both"/>
        <w:rPr>
          <w:rFonts w:ascii="Times New Roman" w:hAnsi="Times New Roman" w:cs="Times New Roman"/>
          <w:sz w:val="28"/>
        </w:rPr>
        <w:sectPr w:rsidR="001B5441" w:rsidRPr="008E41B7" w:rsidSect="00F107BB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</w:rPr>
        <w:t>5. </w:t>
      </w:r>
      <w:r w:rsidRPr="00170EFD">
        <w:rPr>
          <w:rFonts w:ascii="Times New Roman" w:hAnsi="Times New Roman" w:cs="Times New Roman"/>
          <w:sz w:val="28"/>
        </w:rPr>
        <w:t>Копия текста законопроекта и сопроводительных документов на электронном носителе.</w:t>
      </w:r>
    </w:p>
    <w:p w:rsidR="001B5441" w:rsidRDefault="001B5441" w:rsidP="001B5441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уважением,</w:t>
      </w:r>
    </w:p>
    <w:p w:rsidR="001B5441" w:rsidRDefault="001B5441" w:rsidP="001B5441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</w:pPr>
      <w:r w:rsidRPr="00C0782F">
        <w:rPr>
          <w:rFonts w:ascii="Times New Roman" w:hAnsi="Times New Roman" w:cs="Times New Roman"/>
          <w:sz w:val="28"/>
        </w:rPr>
        <w:t>С.М. Миронов</w:t>
      </w:r>
      <w:r w:rsidRPr="00973F2E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 xml:space="preserve">  </w:t>
      </w:r>
    </w:p>
    <w:p w:rsidR="001B5441" w:rsidRDefault="001B5441" w:rsidP="001B5441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</w:pPr>
    </w:p>
    <w:p w:rsidR="001B5441" w:rsidRPr="00973F2E" w:rsidRDefault="001B5441" w:rsidP="001B5441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  <w:sectPr w:rsidR="001B5441" w:rsidRPr="00973F2E" w:rsidSect="008C1B89">
          <w:type w:val="continuous"/>
          <w:pgSz w:w="11906" w:h="16838"/>
          <w:pgMar w:top="1134" w:right="850" w:bottom="1134" w:left="1701" w:header="708" w:footer="708" w:gutter="0"/>
          <w:cols w:space="849"/>
          <w:docGrid w:linePitch="360"/>
        </w:sectPr>
      </w:pPr>
      <w:r>
        <w:rPr>
          <w:rFonts w:ascii="Times New Roman" w:hAnsi="Times New Roman" w:cs="Times New Roman"/>
          <w:sz w:val="28"/>
        </w:rPr>
        <w:t xml:space="preserve">Я.В. Лантратова                                                                                                      </w:t>
      </w: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  <w:bookmarkStart w:id="0" w:name="_Hlk220273582"/>
      <w:r>
        <w:rPr>
          <w:rFonts w:ascii="Times New Roman" w:hAnsi="Times New Roman" w:cs="Times New Roman"/>
          <w:sz w:val="28"/>
        </w:rPr>
        <w:lastRenderedPageBreak/>
        <w:t>Н.В. Новичков</w:t>
      </w: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М.Г. Делягин</w:t>
      </w: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left="6804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А.А. Кузнецов</w:t>
      </w:r>
    </w:p>
    <w:bookmarkEnd w:id="0"/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Default="001B5441" w:rsidP="001B5441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B5441" w:rsidRPr="00307E10" w:rsidRDefault="001B5441" w:rsidP="001B5441">
      <w:pPr>
        <w:ind w:right="708"/>
        <w:jc w:val="both"/>
        <w:rPr>
          <w:rFonts w:ascii="Times New Roman" w:hAnsi="Times New Roman" w:cs="Times New Roman"/>
          <w:sz w:val="20"/>
          <w:szCs w:val="20"/>
        </w:rPr>
      </w:pPr>
      <w:r w:rsidRPr="00307E10">
        <w:rPr>
          <w:rFonts w:ascii="Times New Roman" w:hAnsi="Times New Roman" w:cs="Times New Roman"/>
          <w:sz w:val="20"/>
          <w:szCs w:val="20"/>
        </w:rPr>
        <w:t>Исп. М.Х. Шабанов</w:t>
      </w:r>
    </w:p>
    <w:p w:rsidR="00EE3390" w:rsidRPr="001B5441" w:rsidRDefault="001B5441" w:rsidP="001B5441">
      <w:pPr>
        <w:ind w:right="708"/>
        <w:jc w:val="both"/>
      </w:pPr>
      <w:r w:rsidRPr="00307E10">
        <w:rPr>
          <w:rFonts w:ascii="Times New Roman" w:hAnsi="Times New Roman" w:cs="Times New Roman"/>
          <w:sz w:val="20"/>
          <w:szCs w:val="20"/>
        </w:rPr>
        <w:t>7-495-692-62-11</w:t>
      </w:r>
      <w:bookmarkStart w:id="1" w:name="_GoBack"/>
      <w:bookmarkEnd w:id="1"/>
    </w:p>
    <w:sectPr w:rsidR="00EE3390" w:rsidRPr="001B5441" w:rsidSect="008C70E0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B18" w:rsidRDefault="00313B18">
      <w:r>
        <w:separator/>
      </w:r>
    </w:p>
  </w:endnote>
  <w:endnote w:type="continuationSeparator" w:id="0">
    <w:p w:rsidR="00313B18" w:rsidRDefault="0031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441" w:rsidRDefault="001B5441">
    <w:pPr>
      <w:pStyle w:val="a3"/>
    </w:pPr>
  </w:p>
  <w:p w:rsidR="001B5441" w:rsidRDefault="001B544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0BD" w:rsidRDefault="009170BD">
    <w:pPr>
      <w:pStyle w:val="a3"/>
    </w:pPr>
  </w:p>
  <w:p w:rsidR="009170BD" w:rsidRDefault="009170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B18" w:rsidRDefault="00313B18">
      <w:r>
        <w:separator/>
      </w:r>
    </w:p>
  </w:footnote>
  <w:footnote w:type="continuationSeparator" w:id="0">
    <w:p w:rsidR="00313B18" w:rsidRDefault="00313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7B"/>
    <w:rsid w:val="00064A7B"/>
    <w:rsid w:val="001B5441"/>
    <w:rsid w:val="00313B18"/>
    <w:rsid w:val="0067723E"/>
    <w:rsid w:val="008C70E0"/>
    <w:rsid w:val="009170BD"/>
    <w:rsid w:val="00C52888"/>
    <w:rsid w:val="00D16953"/>
    <w:rsid w:val="00D21F37"/>
    <w:rsid w:val="00E5080A"/>
    <w:rsid w:val="00EB66AB"/>
    <w:rsid w:val="00EE3390"/>
    <w:rsid w:val="00FD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0E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170BD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9170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0E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170BD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917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ШАБАНОВ Магомедрасул Хабилович</dc:creator>
  <cp:keywords/>
  <dc:description/>
  <cp:lastModifiedBy>ШАБАНОВ Магомедрасул Хабилович</cp:lastModifiedBy>
  <cp:revision>9</cp:revision>
  <dcterms:created xsi:type="dcterms:W3CDTF">2025-11-13T09:10:00Z</dcterms:created>
  <dcterms:modified xsi:type="dcterms:W3CDTF">2026-01-27T07:48:00Z</dcterms:modified>
</cp:coreProperties>
</file>