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628DF2" w14:textId="77777777" w:rsidR="009F2308" w:rsidRDefault="009F2308" w:rsidP="009F2308">
      <w:pPr>
        <w:jc w:val="center"/>
        <w:rPr>
          <w:b/>
        </w:rPr>
      </w:pPr>
      <w:bookmarkStart w:id="0" w:name="_GoBack"/>
      <w:bookmarkEnd w:id="0"/>
      <w:r>
        <w:rPr>
          <w:b/>
        </w:rPr>
        <w:t>ПЕРЕЧЕНЬ</w:t>
      </w:r>
    </w:p>
    <w:p w14:paraId="75EC37E1" w14:textId="77777777" w:rsidR="009F2308" w:rsidRDefault="009F2308" w:rsidP="009F2308">
      <w:pPr>
        <w:jc w:val="center"/>
        <w:rPr>
          <w:b/>
        </w:rPr>
      </w:pPr>
    </w:p>
    <w:p w14:paraId="101D1E48" w14:textId="77777777" w:rsidR="00C173A7" w:rsidRDefault="009F2308" w:rsidP="00C173A7">
      <w:pPr>
        <w:jc w:val="center"/>
        <w:rPr>
          <w:b/>
          <w:bCs/>
          <w:szCs w:val="28"/>
        </w:rPr>
      </w:pPr>
      <w:r>
        <w:rPr>
          <w:b/>
        </w:rPr>
        <w:t>федеральн</w:t>
      </w:r>
      <w:r w:rsidR="00D503CD">
        <w:rPr>
          <w:b/>
        </w:rPr>
        <w:t>ых</w:t>
      </w:r>
      <w:r>
        <w:rPr>
          <w:b/>
        </w:rPr>
        <w:t xml:space="preserve"> законо</w:t>
      </w:r>
      <w:r w:rsidR="00D503CD">
        <w:rPr>
          <w:b/>
        </w:rPr>
        <w:t>в</w:t>
      </w:r>
      <w:r>
        <w:rPr>
          <w:b/>
        </w:rPr>
        <w:t xml:space="preserve">, подлежащих признанию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силу, приостановлению, из</w:t>
      </w:r>
      <w:r w:rsidR="00525880">
        <w:rPr>
          <w:b/>
        </w:rPr>
        <w:t>менению</w:t>
      </w:r>
      <w:r w:rsidR="00D503CD">
        <w:rPr>
          <w:b/>
        </w:rPr>
        <w:t xml:space="preserve">, дополнению или принятию в связи </w:t>
      </w:r>
      <w:r>
        <w:rPr>
          <w:b/>
        </w:rPr>
        <w:t xml:space="preserve">с принятием </w:t>
      </w:r>
      <w:r w:rsidR="00D503CD">
        <w:rPr>
          <w:b/>
        </w:rPr>
        <w:t>проекта ф</w:t>
      </w:r>
      <w:r>
        <w:rPr>
          <w:b/>
        </w:rPr>
        <w:t xml:space="preserve">едерального закона </w:t>
      </w:r>
      <w:r w:rsidR="00D775D4" w:rsidRPr="00862DB9">
        <w:rPr>
          <w:b/>
          <w:bCs/>
          <w:szCs w:val="28"/>
        </w:rPr>
        <w:t>«</w:t>
      </w:r>
      <w:r w:rsidR="00C173A7" w:rsidRPr="00C173A7">
        <w:rPr>
          <w:b/>
          <w:bCs/>
          <w:szCs w:val="28"/>
        </w:rPr>
        <w:t xml:space="preserve">«О внесении изменений </w:t>
      </w:r>
    </w:p>
    <w:p w14:paraId="7A4EE338" w14:textId="77777777" w:rsidR="00C173A7" w:rsidRDefault="00C173A7" w:rsidP="00C173A7">
      <w:pPr>
        <w:jc w:val="center"/>
        <w:rPr>
          <w:b/>
          <w:bCs/>
          <w:szCs w:val="28"/>
        </w:rPr>
      </w:pPr>
      <w:r w:rsidRPr="00C173A7">
        <w:rPr>
          <w:b/>
          <w:bCs/>
          <w:szCs w:val="28"/>
        </w:rPr>
        <w:t xml:space="preserve">в статьи 54 и 101 </w:t>
      </w:r>
      <w:proofErr w:type="gramStart"/>
      <w:r w:rsidRPr="00C173A7">
        <w:rPr>
          <w:b/>
          <w:bCs/>
          <w:szCs w:val="28"/>
        </w:rPr>
        <w:t>Федерального</w:t>
      </w:r>
      <w:proofErr w:type="gramEnd"/>
      <w:r w:rsidRPr="00C173A7">
        <w:rPr>
          <w:b/>
          <w:bCs/>
          <w:szCs w:val="28"/>
        </w:rPr>
        <w:t xml:space="preserve"> закона </w:t>
      </w:r>
      <w:bookmarkStart w:id="1" w:name="_Hlk203037928"/>
      <w:r w:rsidRPr="00C173A7">
        <w:rPr>
          <w:b/>
          <w:bCs/>
          <w:szCs w:val="28"/>
        </w:rPr>
        <w:t>«Об образовании</w:t>
      </w:r>
    </w:p>
    <w:p w14:paraId="6660216E" w14:textId="3F6FC584" w:rsidR="00C173A7" w:rsidRDefault="00C173A7" w:rsidP="00C173A7">
      <w:pPr>
        <w:jc w:val="center"/>
        <w:rPr>
          <w:b/>
          <w:bCs/>
          <w:szCs w:val="28"/>
        </w:rPr>
      </w:pPr>
      <w:r w:rsidRPr="00C173A7">
        <w:rPr>
          <w:b/>
          <w:bCs/>
          <w:szCs w:val="28"/>
        </w:rPr>
        <w:t>в Российской Федерации»</w:t>
      </w:r>
      <w:bookmarkEnd w:id="1"/>
      <w:r w:rsidRPr="00C173A7">
        <w:rPr>
          <w:b/>
          <w:bCs/>
          <w:szCs w:val="28"/>
        </w:rPr>
        <w:t xml:space="preserve"> </w:t>
      </w:r>
    </w:p>
    <w:p w14:paraId="0228B112" w14:textId="0FC186F5" w:rsidR="009F2308" w:rsidRDefault="009F2308" w:rsidP="00D503CD">
      <w:pPr>
        <w:jc w:val="center"/>
        <w:rPr>
          <w:b/>
          <w:bCs/>
          <w:szCs w:val="28"/>
        </w:rPr>
      </w:pPr>
    </w:p>
    <w:p w14:paraId="6E1DBC74" w14:textId="77777777" w:rsidR="009F2308" w:rsidRDefault="009F2308" w:rsidP="009F2308">
      <w:pPr>
        <w:jc w:val="center"/>
        <w:rPr>
          <w:b/>
          <w:bCs/>
          <w:szCs w:val="28"/>
        </w:rPr>
      </w:pPr>
    </w:p>
    <w:p w14:paraId="22F4442B" w14:textId="6A4EA850" w:rsidR="00F70CF4" w:rsidRPr="009573A2" w:rsidRDefault="009F2308" w:rsidP="00B71F9D">
      <w:pPr>
        <w:spacing w:line="360" w:lineRule="auto"/>
        <w:ind w:firstLine="709"/>
        <w:jc w:val="both"/>
        <w:rPr>
          <w:bCs/>
          <w:szCs w:val="28"/>
        </w:rPr>
      </w:pPr>
      <w:r w:rsidRPr="00B71F9D">
        <w:t xml:space="preserve">Принятие </w:t>
      </w:r>
      <w:r w:rsidR="00D503CD">
        <w:t>проекта ф</w:t>
      </w:r>
      <w:r w:rsidRPr="00B71F9D">
        <w:t xml:space="preserve">едерального закона </w:t>
      </w:r>
      <w:r w:rsidR="00D775D4" w:rsidRPr="00B71F9D">
        <w:rPr>
          <w:bCs/>
          <w:szCs w:val="28"/>
        </w:rPr>
        <w:t>«</w:t>
      </w:r>
      <w:r w:rsidR="00C173A7" w:rsidRPr="00C173A7">
        <w:rPr>
          <w:bCs/>
          <w:szCs w:val="28"/>
        </w:rPr>
        <w:t xml:space="preserve">«О внесении изменений в статьи 54 и 101 Федерального закона «Об образовании в Российской Федерации» </w:t>
      </w:r>
      <w:r w:rsidR="00D25D2C" w:rsidRPr="00B71F9D">
        <w:rPr>
          <w:bCs/>
          <w:szCs w:val="28"/>
        </w:rPr>
        <w:t xml:space="preserve">не потребует </w:t>
      </w:r>
      <w:r w:rsidR="00D503CD">
        <w:rPr>
          <w:bCs/>
          <w:szCs w:val="28"/>
        </w:rPr>
        <w:t xml:space="preserve">признания </w:t>
      </w:r>
      <w:proofErr w:type="gramStart"/>
      <w:r w:rsidR="00D503CD" w:rsidRPr="00B71F9D">
        <w:rPr>
          <w:bCs/>
          <w:szCs w:val="28"/>
        </w:rPr>
        <w:t>утратившими</w:t>
      </w:r>
      <w:proofErr w:type="gramEnd"/>
      <w:r w:rsidR="00D503CD" w:rsidRPr="00B71F9D">
        <w:rPr>
          <w:bCs/>
          <w:szCs w:val="28"/>
        </w:rPr>
        <w:t xml:space="preserve"> силу</w:t>
      </w:r>
      <w:r w:rsidR="00D503CD">
        <w:rPr>
          <w:bCs/>
          <w:szCs w:val="28"/>
        </w:rPr>
        <w:t>,</w:t>
      </w:r>
      <w:r w:rsidR="00D503CD" w:rsidRPr="00D503CD">
        <w:rPr>
          <w:bCs/>
          <w:szCs w:val="28"/>
        </w:rPr>
        <w:t xml:space="preserve"> </w:t>
      </w:r>
      <w:r w:rsidR="00D503CD" w:rsidRPr="00B71F9D">
        <w:rPr>
          <w:bCs/>
          <w:szCs w:val="28"/>
        </w:rPr>
        <w:t>приостановления,</w:t>
      </w:r>
      <w:r w:rsidR="00D503CD">
        <w:rPr>
          <w:bCs/>
          <w:szCs w:val="28"/>
        </w:rPr>
        <w:t xml:space="preserve"> изменения или </w:t>
      </w:r>
      <w:r w:rsidR="00D25D2C" w:rsidRPr="00B71F9D">
        <w:rPr>
          <w:bCs/>
          <w:szCs w:val="28"/>
        </w:rPr>
        <w:t>принятия</w:t>
      </w:r>
      <w:r w:rsidR="00D503CD">
        <w:rPr>
          <w:bCs/>
          <w:szCs w:val="28"/>
        </w:rPr>
        <w:t xml:space="preserve"> </w:t>
      </w:r>
      <w:r w:rsidR="00D25D2C" w:rsidRPr="00B71F9D">
        <w:rPr>
          <w:bCs/>
          <w:szCs w:val="28"/>
        </w:rPr>
        <w:t xml:space="preserve"> </w:t>
      </w:r>
      <w:r w:rsidR="00D503CD">
        <w:rPr>
          <w:bCs/>
          <w:szCs w:val="28"/>
        </w:rPr>
        <w:t>иных федеральных законов</w:t>
      </w:r>
      <w:r w:rsidR="00D25D2C" w:rsidRPr="009573A2">
        <w:rPr>
          <w:bCs/>
          <w:szCs w:val="28"/>
        </w:rPr>
        <w:t>.</w:t>
      </w:r>
    </w:p>
    <w:sectPr w:rsidR="00F70CF4" w:rsidRPr="009573A2" w:rsidSect="009F2308">
      <w:headerReference w:type="default" r:id="rId7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C1E9DC" w14:textId="77777777" w:rsidR="00AC3BC3" w:rsidRDefault="00AC3BC3" w:rsidP="009F2308">
      <w:r>
        <w:separator/>
      </w:r>
    </w:p>
  </w:endnote>
  <w:endnote w:type="continuationSeparator" w:id="0">
    <w:p w14:paraId="543BE46E" w14:textId="77777777" w:rsidR="00AC3BC3" w:rsidRDefault="00AC3BC3" w:rsidP="009F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78AD6D" w14:textId="77777777" w:rsidR="00AC3BC3" w:rsidRDefault="00AC3BC3" w:rsidP="009F2308">
      <w:r>
        <w:separator/>
      </w:r>
    </w:p>
  </w:footnote>
  <w:footnote w:type="continuationSeparator" w:id="0">
    <w:p w14:paraId="6B47158E" w14:textId="77777777" w:rsidR="00AC3BC3" w:rsidRDefault="00AC3BC3" w:rsidP="009F23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3721617"/>
      <w:docPartObj>
        <w:docPartGallery w:val="Page Numbers (Top of Page)"/>
        <w:docPartUnique/>
      </w:docPartObj>
    </w:sdtPr>
    <w:sdtEndPr/>
    <w:sdtContent>
      <w:p w14:paraId="6224A5F7" w14:textId="77777777" w:rsidR="00F23895" w:rsidRDefault="00DB17B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1D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FFCFB2" w14:textId="77777777" w:rsidR="00F23895" w:rsidRDefault="00F238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308"/>
    <w:rsid w:val="00000997"/>
    <w:rsid w:val="00031D14"/>
    <w:rsid w:val="00067192"/>
    <w:rsid w:val="00093E8B"/>
    <w:rsid w:val="000C7418"/>
    <w:rsid w:val="000D432F"/>
    <w:rsid w:val="001028FC"/>
    <w:rsid w:val="00121322"/>
    <w:rsid w:val="00155343"/>
    <w:rsid w:val="00155792"/>
    <w:rsid w:val="001767B3"/>
    <w:rsid w:val="001B69C2"/>
    <w:rsid w:val="001B7B3E"/>
    <w:rsid w:val="001E259C"/>
    <w:rsid w:val="001E64C5"/>
    <w:rsid w:val="00231051"/>
    <w:rsid w:val="00235394"/>
    <w:rsid w:val="00242830"/>
    <w:rsid w:val="002441BE"/>
    <w:rsid w:val="00251441"/>
    <w:rsid w:val="00257C46"/>
    <w:rsid w:val="00295628"/>
    <w:rsid w:val="002B4833"/>
    <w:rsid w:val="002B643A"/>
    <w:rsid w:val="002F2E37"/>
    <w:rsid w:val="00357CCB"/>
    <w:rsid w:val="0036586C"/>
    <w:rsid w:val="00371D70"/>
    <w:rsid w:val="00373922"/>
    <w:rsid w:val="003C6254"/>
    <w:rsid w:val="003D16E9"/>
    <w:rsid w:val="003D4A7E"/>
    <w:rsid w:val="003E26E1"/>
    <w:rsid w:val="003E6A12"/>
    <w:rsid w:val="00405C97"/>
    <w:rsid w:val="00413BA8"/>
    <w:rsid w:val="00442ECC"/>
    <w:rsid w:val="0046060F"/>
    <w:rsid w:val="0046544A"/>
    <w:rsid w:val="004708DA"/>
    <w:rsid w:val="00493D5C"/>
    <w:rsid w:val="004B79F4"/>
    <w:rsid w:val="004C4858"/>
    <w:rsid w:val="004E03BB"/>
    <w:rsid w:val="0050786F"/>
    <w:rsid w:val="005205BA"/>
    <w:rsid w:val="0052468A"/>
    <w:rsid w:val="00525880"/>
    <w:rsid w:val="0054337B"/>
    <w:rsid w:val="00547B75"/>
    <w:rsid w:val="00563313"/>
    <w:rsid w:val="005A4183"/>
    <w:rsid w:val="00602CA3"/>
    <w:rsid w:val="00613B3F"/>
    <w:rsid w:val="00660099"/>
    <w:rsid w:val="006930C2"/>
    <w:rsid w:val="006B700B"/>
    <w:rsid w:val="006D6844"/>
    <w:rsid w:val="006E1796"/>
    <w:rsid w:val="006E6906"/>
    <w:rsid w:val="00700A58"/>
    <w:rsid w:val="00730EA6"/>
    <w:rsid w:val="00767105"/>
    <w:rsid w:val="00862DB9"/>
    <w:rsid w:val="008A66FC"/>
    <w:rsid w:val="008D1FC3"/>
    <w:rsid w:val="008D2231"/>
    <w:rsid w:val="00904EE0"/>
    <w:rsid w:val="009208F7"/>
    <w:rsid w:val="00921278"/>
    <w:rsid w:val="00931B5A"/>
    <w:rsid w:val="0093783D"/>
    <w:rsid w:val="009573A2"/>
    <w:rsid w:val="009707B5"/>
    <w:rsid w:val="009D2C54"/>
    <w:rsid w:val="009F18A3"/>
    <w:rsid w:val="009F2308"/>
    <w:rsid w:val="00A07B22"/>
    <w:rsid w:val="00A46AE8"/>
    <w:rsid w:val="00A60E3E"/>
    <w:rsid w:val="00A84F0D"/>
    <w:rsid w:val="00A86416"/>
    <w:rsid w:val="00A91FBE"/>
    <w:rsid w:val="00AB0567"/>
    <w:rsid w:val="00AC1B50"/>
    <w:rsid w:val="00AC3BC3"/>
    <w:rsid w:val="00AE5AAC"/>
    <w:rsid w:val="00B14AA3"/>
    <w:rsid w:val="00B251D0"/>
    <w:rsid w:val="00B419E7"/>
    <w:rsid w:val="00B45320"/>
    <w:rsid w:val="00B47B2B"/>
    <w:rsid w:val="00B51C2C"/>
    <w:rsid w:val="00B71F9D"/>
    <w:rsid w:val="00B8353A"/>
    <w:rsid w:val="00B8701E"/>
    <w:rsid w:val="00BB3D6F"/>
    <w:rsid w:val="00BE6051"/>
    <w:rsid w:val="00C13D1A"/>
    <w:rsid w:val="00C14766"/>
    <w:rsid w:val="00C173A7"/>
    <w:rsid w:val="00C67D96"/>
    <w:rsid w:val="00C808E8"/>
    <w:rsid w:val="00C92B21"/>
    <w:rsid w:val="00CD73D0"/>
    <w:rsid w:val="00CF5284"/>
    <w:rsid w:val="00D0739C"/>
    <w:rsid w:val="00D25D2C"/>
    <w:rsid w:val="00D348E7"/>
    <w:rsid w:val="00D503CD"/>
    <w:rsid w:val="00D775D4"/>
    <w:rsid w:val="00D90585"/>
    <w:rsid w:val="00DA017B"/>
    <w:rsid w:val="00DB17B1"/>
    <w:rsid w:val="00E7599C"/>
    <w:rsid w:val="00E773DA"/>
    <w:rsid w:val="00EE57D4"/>
    <w:rsid w:val="00EE5935"/>
    <w:rsid w:val="00F057A6"/>
    <w:rsid w:val="00F05BD4"/>
    <w:rsid w:val="00F157CE"/>
    <w:rsid w:val="00F16F29"/>
    <w:rsid w:val="00F23895"/>
    <w:rsid w:val="00F70CF4"/>
    <w:rsid w:val="00F83812"/>
    <w:rsid w:val="00F85B94"/>
    <w:rsid w:val="00FA32B9"/>
    <w:rsid w:val="00FB5EF1"/>
    <w:rsid w:val="00FF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550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30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3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2308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9F23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2308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30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3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2308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9F23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2308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5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Крючкова</dc:creator>
  <cp:lastModifiedBy>НАХНЮПА Анастасия Максимовна</cp:lastModifiedBy>
  <cp:revision>2</cp:revision>
  <cp:lastPrinted>2018-02-06T15:52:00Z</cp:lastPrinted>
  <dcterms:created xsi:type="dcterms:W3CDTF">2026-01-27T14:50:00Z</dcterms:created>
  <dcterms:modified xsi:type="dcterms:W3CDTF">2026-01-27T14:50:00Z</dcterms:modified>
</cp:coreProperties>
</file>