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166B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0166B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166B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0166B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166B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0166B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0166B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0166B7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0166B7" w:rsidRPr="007052AF" w:rsidRDefault="000166B7" w:rsidP="000166B7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0166B7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A626D6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B72AFA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изменения в статью 13 Федерального закона "Об осуществлении идентификации и (или) аутентификации физических лиц с использованием биометрических персональных данных, </w:t>
      </w:r>
      <w:r w:rsidR="000166B7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о внесении изменений в отдельные законодательные акты </w:t>
      </w:r>
      <w:r w:rsidR="000166B7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Российской Федерации и признании утратившими силу отдельных положений законодатель</w:t>
      </w:r>
      <w:r w:rsidR="00B72AFA">
        <w:rPr>
          <w:b/>
          <w:sz w:val="28"/>
          <w:szCs w:val="28"/>
        </w:rPr>
        <w:t>ных актов Российской Федерации"</w:t>
      </w:r>
      <w:proofErr w:type="gramEnd"/>
    </w:p>
    <w:p w:rsidR="000166B7" w:rsidRDefault="000166B7" w:rsidP="000166B7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0166B7" w:rsidRDefault="000166B7" w:rsidP="000166B7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B72AFA" w:rsidRDefault="00A626D6" w:rsidP="000166B7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Pr="00FE2349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Pr="00FE2349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>"</w:t>
      </w:r>
      <w:r w:rsidRPr="00A626D6">
        <w:rPr>
          <w:sz w:val="28"/>
          <w:szCs w:val="28"/>
        </w:rPr>
        <w:t xml:space="preserve">О внесении изменения </w:t>
      </w:r>
      <w:r>
        <w:rPr>
          <w:sz w:val="28"/>
          <w:szCs w:val="28"/>
        </w:rPr>
        <w:br/>
      </w:r>
      <w:bookmarkStart w:id="0" w:name="_GoBack"/>
      <w:bookmarkEnd w:id="0"/>
      <w:r w:rsidRPr="00A626D6">
        <w:rPr>
          <w:sz w:val="28"/>
          <w:szCs w:val="28"/>
        </w:rPr>
        <w:t xml:space="preserve">в статью 13 Федерального закона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</w:t>
      </w:r>
      <w:r w:rsidRPr="00FE2349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Pr="00FE2349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утратившими силу, приостановлени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Pr="00FE2349">
        <w:rPr>
          <w:sz w:val="28"/>
          <w:szCs w:val="28"/>
        </w:rPr>
        <w:t xml:space="preserve"> </w:t>
      </w:r>
      <w:r>
        <w:rPr>
          <w:sz w:val="28"/>
          <w:szCs w:val="28"/>
        </w:rPr>
        <w:t>други</w:t>
      </w:r>
      <w:r w:rsidRPr="00FE2349">
        <w:rPr>
          <w:sz w:val="28"/>
          <w:szCs w:val="28"/>
        </w:rPr>
        <w:t>х федеральных законов.</w:t>
      </w:r>
    </w:p>
    <w:sectPr w:rsidR="007052AF" w:rsidRPr="00B72AFA" w:rsidSect="000166B7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166B7"/>
    <w:rsid w:val="00132ABE"/>
    <w:rsid w:val="005D24AF"/>
    <w:rsid w:val="007052AF"/>
    <w:rsid w:val="00872983"/>
    <w:rsid w:val="00A626D6"/>
    <w:rsid w:val="00B7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Антипов М.Ю.</cp:lastModifiedBy>
  <cp:revision>7</cp:revision>
  <dcterms:created xsi:type="dcterms:W3CDTF">2023-05-15T14:41:00Z</dcterms:created>
  <dcterms:modified xsi:type="dcterms:W3CDTF">2026-01-20T08:36:00Z</dcterms:modified>
</cp:coreProperties>
</file>