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FF47D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FF47D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F47D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FF47D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F47D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FF47D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F47D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FF47D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FF47D5" w:rsidRPr="007052AF" w:rsidRDefault="00FF47D5" w:rsidP="00FF47D5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352BA4" w:rsidRDefault="0021420F" w:rsidP="00FF47D5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9F41FF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7C06A7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Федеральный закон </w:t>
      </w:r>
    </w:p>
    <w:p w:rsidR="005D24AF" w:rsidRDefault="007052AF" w:rsidP="00FF47D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sz w:val="28"/>
          <w:szCs w:val="28"/>
        </w:rPr>
        <w:t>"О государственной геномной регистрации в Российской Федерации"</w:t>
      </w:r>
    </w:p>
    <w:p w:rsidR="007C06A7" w:rsidRDefault="007C06A7" w:rsidP="00FF47D5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7C06A7" w:rsidRPr="007C06A7" w:rsidRDefault="00383B8B" w:rsidP="00FF47D5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связи с п</w:t>
      </w:r>
      <w:r w:rsidR="007C06A7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ринятие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</w:t>
      </w:r>
      <w:r w:rsidR="007C06A7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</w:t>
      </w:r>
      <w:r w:rsid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"</w:t>
      </w:r>
      <w:r w:rsidR="007C06A7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7C06A7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Федеральный закон </w:t>
      </w:r>
      <w:r w:rsid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"</w:t>
      </w:r>
      <w:r w:rsidR="007C06A7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 государственной геномной регистрации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7C06A7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Российской Федерации</w:t>
      </w:r>
      <w:r w:rsid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"</w:t>
      </w:r>
      <w:r w:rsidR="007C06A7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7E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(далее - Федеральный закон) </w:t>
      </w:r>
      <w:r w:rsidR="009F41FF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потребует</w:t>
      </w:r>
      <w:r w:rsidR="009F41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ся</w:t>
      </w:r>
      <w:r w:rsidR="009F41FF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41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внесение изменений в </w:t>
      </w:r>
      <w:r w:rsidR="009F41FF" w:rsidRPr="00C6317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Положение о проведении государственной геномной регистрации</w:t>
      </w:r>
      <w:r w:rsidR="009F41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утвержденное</w:t>
      </w:r>
      <w:r w:rsidR="009F41FF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</w:t>
      </w:r>
      <w:r w:rsidR="009F41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</w:t>
      </w:r>
      <w:r w:rsidR="009F41FF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Российской Федерации от 24 июня 2023</w:t>
      </w:r>
      <w:r w:rsidR="009F41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F41FF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г. №</w:t>
      </w:r>
      <w:r w:rsidR="009F41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F41FF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1027</w:t>
      </w:r>
      <w:r w:rsidR="009F41F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41FF" w:rsidRPr="00C6317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"О некоторых вопросах реализации Федерального закона "О государственной геномной регистрации </w:t>
      </w:r>
      <w:r w:rsidR="00F34CF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9F41FF" w:rsidRPr="00C6317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Российской Федерации</w:t>
      </w:r>
      <w:r w:rsidR="00227E0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"</w:t>
      </w:r>
      <w:r w:rsidR="007C06A7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7C06A7" w:rsidRPr="007C06A7" w:rsidRDefault="00383B8B" w:rsidP="00FF47D5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Ответственный</w:t>
      </w:r>
      <w:r w:rsidR="007C06A7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исполнител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ь - </w:t>
      </w:r>
      <w:r w:rsidR="007C06A7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МВД России, соисполнители - Минобороны России, </w:t>
      </w:r>
      <w:proofErr w:type="spellStart"/>
      <w:r w:rsidR="007C06A7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Росгвардия</w:t>
      </w:r>
      <w:proofErr w:type="spellEnd"/>
      <w:r w:rsidR="007C06A7" w:rsidRPr="007C06A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C06A7" w:rsidRDefault="007C06A7" w:rsidP="00FF47D5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7C06A7">
        <w:rPr>
          <w:rFonts w:eastAsiaTheme="minorHAnsi"/>
          <w:color w:val="000000"/>
          <w:sz w:val="28"/>
          <w:szCs w:val="28"/>
        </w:rPr>
        <w:t>Срок подготовки - 3 месяц</w:t>
      </w:r>
      <w:r w:rsidR="00383B8B">
        <w:rPr>
          <w:rFonts w:eastAsiaTheme="minorHAnsi"/>
          <w:color w:val="000000"/>
          <w:sz w:val="28"/>
          <w:szCs w:val="28"/>
        </w:rPr>
        <w:t>а</w:t>
      </w:r>
      <w:r>
        <w:rPr>
          <w:rFonts w:eastAsiaTheme="minorHAnsi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 дня принятия </w:t>
      </w:r>
      <w:r w:rsidR="00383B8B">
        <w:rPr>
          <w:color w:val="000000"/>
          <w:sz w:val="28"/>
          <w:szCs w:val="28"/>
        </w:rPr>
        <w:t xml:space="preserve">решения </w:t>
      </w:r>
      <w:r>
        <w:rPr>
          <w:color w:val="000000"/>
          <w:sz w:val="28"/>
          <w:szCs w:val="28"/>
        </w:rPr>
        <w:t xml:space="preserve">на заседании Правительства Российской Федерации о </w:t>
      </w:r>
      <w:r w:rsidR="00F34CF7" w:rsidRPr="00F34CF7">
        <w:rPr>
          <w:color w:val="000000"/>
          <w:sz w:val="28"/>
          <w:szCs w:val="28"/>
        </w:rPr>
        <w:t>внесении</w:t>
      </w:r>
      <w:bookmarkStart w:id="0" w:name="_GoBack"/>
      <w:bookmarkEnd w:id="0"/>
      <w:r>
        <w:rPr>
          <w:color w:val="000000"/>
          <w:sz w:val="28"/>
          <w:szCs w:val="28"/>
        </w:rPr>
        <w:t xml:space="preserve"> проекта </w:t>
      </w:r>
      <w:r w:rsidR="00383B8B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едерального закона в Государственную Думу Федерального Собрания Российской Федерации.</w:t>
      </w:r>
    </w:p>
    <w:sectPr w:rsidR="007C06A7" w:rsidSect="007C06A7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227E0D"/>
    <w:rsid w:val="00352BA4"/>
    <w:rsid w:val="00383B8B"/>
    <w:rsid w:val="005D24AF"/>
    <w:rsid w:val="007052AF"/>
    <w:rsid w:val="007C06A7"/>
    <w:rsid w:val="00872983"/>
    <w:rsid w:val="009F41FF"/>
    <w:rsid w:val="00F34CF7"/>
    <w:rsid w:val="00FF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15</cp:revision>
  <dcterms:created xsi:type="dcterms:W3CDTF">2023-05-15T14:41:00Z</dcterms:created>
  <dcterms:modified xsi:type="dcterms:W3CDTF">2026-01-21T17:04:00Z</dcterms:modified>
</cp:coreProperties>
</file>