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47F24D" w14:textId="4A2EA96F" w:rsidR="00D733BA" w:rsidRPr="009621F9" w:rsidRDefault="00D733BA" w:rsidP="00D733BA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0"/>
          <w:lang w:val="ru-RU" w:eastAsia="en-US"/>
        </w:rPr>
      </w:pPr>
      <w:r w:rsidRPr="009621F9">
        <w:rPr>
          <w:rFonts w:ascii="Times New Roman" w:hAnsi="Times New Roman" w:cs="Times New Roman"/>
          <w:sz w:val="28"/>
          <w:szCs w:val="20"/>
          <w:lang w:val="ru-RU" w:eastAsia="en-US"/>
        </w:rPr>
        <w:t xml:space="preserve">Проект № </w:t>
      </w:r>
      <w:r w:rsidR="0037283E" w:rsidRPr="009621F9">
        <w:rPr>
          <w:rFonts w:ascii="Times New Roman" w:hAnsi="Times New Roman" w:cs="Times New Roman"/>
          <w:sz w:val="28"/>
          <w:szCs w:val="20"/>
          <w:lang w:val="ru-RU" w:eastAsia="en-US"/>
        </w:rPr>
        <w:t>1129255</w:t>
      </w:r>
      <w:r w:rsidRPr="009621F9">
        <w:rPr>
          <w:rFonts w:ascii="Times New Roman" w:hAnsi="Times New Roman" w:cs="Times New Roman"/>
          <w:sz w:val="28"/>
          <w:szCs w:val="20"/>
          <w:lang w:val="ru-RU" w:eastAsia="en-US"/>
        </w:rPr>
        <w:t>-8</w:t>
      </w:r>
    </w:p>
    <w:p w14:paraId="60B119BD" w14:textId="036C948B" w:rsidR="008723F1" w:rsidRPr="009621F9" w:rsidRDefault="008723F1" w:rsidP="008723F1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0"/>
          <w:lang w:val="ru-RU" w:eastAsia="en-US"/>
        </w:rPr>
      </w:pPr>
      <w:bookmarkStart w:id="0" w:name="_m8o2rrsvd584" w:colFirst="0" w:colLast="0"/>
      <w:bookmarkEnd w:id="0"/>
      <w:r w:rsidRPr="009621F9">
        <w:rPr>
          <w:rFonts w:ascii="Times New Roman" w:hAnsi="Times New Roman" w:cs="Times New Roman"/>
          <w:sz w:val="28"/>
          <w:szCs w:val="20"/>
          <w:lang w:val="ru-RU" w:eastAsia="en-US"/>
        </w:rPr>
        <w:t xml:space="preserve">в </w:t>
      </w:r>
      <w:r w:rsidR="00820C8A" w:rsidRPr="009621F9">
        <w:rPr>
          <w:rFonts w:ascii="Times New Roman" w:hAnsi="Times New Roman" w:cs="Times New Roman"/>
          <w:sz w:val="28"/>
          <w:szCs w:val="20"/>
          <w:lang w:val="ru-RU" w:eastAsia="en-US"/>
        </w:rPr>
        <w:t>третьем</w:t>
      </w:r>
      <w:r w:rsidRPr="009621F9">
        <w:rPr>
          <w:rFonts w:ascii="Times New Roman" w:hAnsi="Times New Roman" w:cs="Times New Roman"/>
          <w:sz w:val="28"/>
          <w:szCs w:val="20"/>
          <w:lang w:val="ru-RU" w:eastAsia="en-US"/>
        </w:rPr>
        <w:t xml:space="preserve"> чтении</w:t>
      </w:r>
    </w:p>
    <w:p w14:paraId="05355BCE" w14:textId="77777777" w:rsidR="008723F1" w:rsidRPr="009621F9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6B0F8FC7" w14:textId="77777777" w:rsidR="008723F1" w:rsidRPr="009621F9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4F0BA9FF" w14:textId="77777777" w:rsidR="008723F1" w:rsidRPr="009621F9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0D857A46" w14:textId="77777777" w:rsidR="008723F1" w:rsidRPr="009621F9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54B092B7" w14:textId="77777777" w:rsidR="008723F1" w:rsidRPr="009621F9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14F954AB" w14:textId="77777777" w:rsidR="008723F1" w:rsidRPr="009621F9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3C31E3F6" w14:textId="77777777" w:rsidR="008723F1" w:rsidRPr="009621F9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 w:eastAsia="en-US"/>
        </w:rPr>
      </w:pPr>
      <w:r w:rsidRPr="009621F9">
        <w:rPr>
          <w:rFonts w:ascii="Times New Roman" w:hAnsi="Times New Roman" w:cs="Times New Roman"/>
          <w:b/>
          <w:sz w:val="28"/>
          <w:szCs w:val="28"/>
          <w:lang w:val="ru-RU" w:eastAsia="en-US"/>
        </w:rPr>
        <w:t>ФЕДЕРАЛЬНЫЙ ЗАКОН</w:t>
      </w:r>
    </w:p>
    <w:p w14:paraId="610324EA" w14:textId="77777777" w:rsidR="008723F1" w:rsidRPr="009621F9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50AC08F6" w14:textId="77777777" w:rsidR="008723F1" w:rsidRPr="009621F9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72E0AB0B" w14:textId="77777777" w:rsidR="008723F1" w:rsidRPr="00832EAE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color w:val="FFFFFF" w:themeColor="background1"/>
          <w:sz w:val="28"/>
          <w:szCs w:val="28"/>
          <w:lang w:val="ru-RU" w:eastAsia="en-US"/>
        </w:rPr>
      </w:pPr>
    </w:p>
    <w:p w14:paraId="300EB17E" w14:textId="2279AEF7" w:rsidR="008723F1" w:rsidRPr="00D507E7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</w:pPr>
      <w:r w:rsidRPr="00D507E7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О внесении изменени</w:t>
      </w:r>
      <w:r w:rsidR="00485D01" w:rsidRPr="00D507E7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я</w:t>
      </w:r>
      <w:r w:rsidRPr="00D507E7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Pr="00D507E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в </w:t>
      </w:r>
      <w:r w:rsidRPr="00D507E7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статью 67 Градостроительного</w:t>
      </w:r>
      <w:r w:rsidRPr="00D507E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кодекс</w:t>
      </w:r>
      <w:r w:rsidRPr="00D507E7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а</w:t>
      </w:r>
      <w:r w:rsidRPr="00D507E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Российской Федерации</w:t>
      </w:r>
      <w:r w:rsidRPr="00D507E7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</w:p>
    <w:p w14:paraId="3EBC0936" w14:textId="778B59E8" w:rsidR="008723F1" w:rsidRPr="00D507E7" w:rsidRDefault="008723F1" w:rsidP="008723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14:paraId="4EBA3FAC" w14:textId="77777777" w:rsidR="008723F1" w:rsidRPr="00D507E7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 w:eastAsia="en-US"/>
        </w:rPr>
      </w:pPr>
    </w:p>
    <w:p w14:paraId="5A298844" w14:textId="77777777" w:rsidR="008723F1" w:rsidRPr="00D507E7" w:rsidRDefault="008723F1" w:rsidP="008723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643"/>
        <w:gridCol w:w="4643"/>
      </w:tblGrid>
      <w:tr w:rsidR="009621F9" w:rsidRPr="009621F9" w14:paraId="02AB519C" w14:textId="77777777" w:rsidTr="00F7419F">
        <w:tc>
          <w:tcPr>
            <w:tcW w:w="4643" w:type="dxa"/>
            <w:shd w:val="clear" w:color="auto" w:fill="FFFFFF"/>
          </w:tcPr>
          <w:p w14:paraId="065D904B" w14:textId="55F5D727" w:rsidR="008723F1" w:rsidRPr="009621F9" w:rsidRDefault="008723F1" w:rsidP="00F7419F">
            <w:pPr>
              <w:spacing w:after="0" w:line="360" w:lineRule="atLeast"/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</w:pPr>
            <w:proofErr w:type="gramStart"/>
            <w:r w:rsidRPr="009621F9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>Принят</w:t>
            </w:r>
            <w:proofErr w:type="gramEnd"/>
            <w:r w:rsidRPr="009621F9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 xml:space="preserve"> Государственной Думой</w:t>
            </w:r>
          </w:p>
        </w:tc>
        <w:tc>
          <w:tcPr>
            <w:tcW w:w="4643" w:type="dxa"/>
            <w:shd w:val="clear" w:color="auto" w:fill="FFFFFF"/>
          </w:tcPr>
          <w:p w14:paraId="4E753CD3" w14:textId="104AB09F" w:rsidR="008723F1" w:rsidRPr="009621F9" w:rsidRDefault="008F1002" w:rsidP="001B6F5B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</w:pPr>
            <w:r w:rsidRPr="009621F9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 xml:space="preserve">              </w:t>
            </w:r>
            <w:r w:rsidR="006412A9" w:rsidRPr="009621F9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>1</w:t>
            </w:r>
            <w:r w:rsidR="001B6F5B" w:rsidRPr="009621F9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>2</w:t>
            </w:r>
            <w:r w:rsidR="008723F1" w:rsidRPr="009621F9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 xml:space="preserve"> </w:t>
            </w:r>
            <w:r w:rsidR="006412A9" w:rsidRPr="009621F9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>марта</w:t>
            </w:r>
            <w:r w:rsidR="008723F1" w:rsidRPr="009621F9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 xml:space="preserve"> 202</w:t>
            </w:r>
            <w:r w:rsidR="006412A9" w:rsidRPr="009621F9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>6</w:t>
            </w:r>
            <w:r w:rsidR="008723F1" w:rsidRPr="009621F9">
              <w:rPr>
                <w:rFonts w:ascii="Times New Roman" w:eastAsia="Times New Roman" w:hAnsi="Times New Roman" w:cs="Times New Roman"/>
                <w:bCs/>
                <w:color w:val="FFFFFF" w:themeColor="background1"/>
                <w:sz w:val="28"/>
                <w:szCs w:val="28"/>
                <w:lang w:val="ru-RU" w:bidi="ru-RU"/>
              </w:rPr>
              <w:t xml:space="preserve"> года</w:t>
            </w:r>
          </w:p>
        </w:tc>
      </w:tr>
    </w:tbl>
    <w:p w14:paraId="4E0CEC8B" w14:textId="77777777" w:rsidR="008723F1" w:rsidRDefault="008723F1" w:rsidP="008723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bidi="ru-RU"/>
        </w:rPr>
      </w:pPr>
    </w:p>
    <w:p w14:paraId="3439F80B" w14:textId="77777777" w:rsidR="00820C8A" w:rsidRDefault="00820C8A" w:rsidP="008723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bidi="ru-RU"/>
        </w:rPr>
      </w:pPr>
    </w:p>
    <w:p w14:paraId="28E8F88A" w14:textId="77777777" w:rsidR="0038255E" w:rsidRPr="002E3AEE" w:rsidRDefault="0038255E" w:rsidP="008723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bidi="ru-RU"/>
        </w:rPr>
      </w:pPr>
    </w:p>
    <w:p w14:paraId="60DB63F7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bidi="ru-RU"/>
        </w:rPr>
      </w:pPr>
    </w:p>
    <w:p w14:paraId="5B96E1E8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bidi="ru-RU"/>
        </w:rPr>
      </w:pPr>
    </w:p>
    <w:p w14:paraId="007CF9B0" w14:textId="5F167E16" w:rsidR="008723F1" w:rsidRPr="008723F1" w:rsidRDefault="00786EF2" w:rsidP="008723F1">
      <w:pPr>
        <w:widowControl w:val="0"/>
        <w:spacing w:after="0" w:line="46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 w:eastAsia="en-US"/>
        </w:rPr>
      </w:pPr>
      <w:r w:rsidRPr="00820C8A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77275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нести</w:t>
      </w:r>
      <w:r w:rsidRPr="00786E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27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 </w:t>
      </w:r>
      <w:r w:rsidRPr="00786EF2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</w:t>
      </w:r>
      <w:r w:rsidRPr="00786EF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7A0A95" w:rsidRPr="007A0A95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7A0A95" w:rsidRPr="007A0A9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="007A0A95" w:rsidRPr="007A0A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части 1 статьи 67 Градостроительного кодекса Российской Федерации</w:t>
      </w:r>
      <w:r w:rsidR="007A0A95" w:rsidRPr="007A0A9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(Собрание законодательства Российской Федерации, 2005, № 1, ст. 16; 2021,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1, 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33; 2024, №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1, 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8; №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33, ст.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4928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; 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№ 53, ст. 8496;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2025, №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26, ст. 3511)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77275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изменение, заменив </w:t>
      </w:r>
      <w:r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слово «развитию» словами «развитию. </w:t>
      </w:r>
      <w:proofErr w:type="gramStart"/>
      <w:r w:rsidR="00BC0FDD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случае принятия решения о</w:t>
      </w:r>
      <w:r w:rsidR="00D77275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BC0FDD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комплексном развитии территории, которая в</w:t>
      </w:r>
      <w:r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C0FDD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соответствии с</w:t>
      </w:r>
      <w:r w:rsidR="00D77275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BC0FDD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правилами землепользования и  застройки на дату принятия указанного решения не</w:t>
      </w:r>
      <w:r w:rsid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BC0FDD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определена в  качестве </w:t>
      </w:r>
      <w:r w:rsidR="00276DB6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такой </w:t>
      </w:r>
      <w:r w:rsidR="00BC0FDD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территории, расчетные показатели минимально допустимого уровня обеспеченности объектами коммунальной, транспортной, социальной инфраструктур и  расчетные </w:t>
      </w:r>
      <w:r w:rsidR="00BC0FDD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показатели максимально допустимого уровня территориальной доступности </w:t>
      </w:r>
      <w:r w:rsidR="00371133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этих</w:t>
      </w:r>
      <w:r w:rsidR="00BC0FDD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объектов для населения включаются </w:t>
      </w:r>
      <w:r w:rsidR="00276DB6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 </w:t>
      </w:r>
      <w:r w:rsidR="00AE0DE8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указанное</w:t>
      </w:r>
      <w:r w:rsidR="00276DB6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решение </w:t>
      </w:r>
      <w:r w:rsidR="00BC0FDD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="00D77275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C0FDD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соответствии с</w:t>
      </w:r>
      <w:r w:rsid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BC0FDD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региональными и (или</w:t>
      </w:r>
      <w:proofErr w:type="gramEnd"/>
      <w:r w:rsidR="00BC0FDD" w:rsidRPr="00820C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 местными нормативами градостроительного проектирования</w:t>
      </w:r>
      <w:r w:rsidR="0034200B" w:rsidRPr="00820C8A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r w:rsidR="008723F1" w:rsidRPr="008723F1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 </w:t>
      </w:r>
    </w:p>
    <w:p w14:paraId="55838E68" w14:textId="77777777" w:rsidR="008723F1" w:rsidRPr="008723F1" w:rsidRDefault="008723F1" w:rsidP="008723F1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 w:eastAsia="en-US"/>
        </w:rPr>
      </w:pPr>
    </w:p>
    <w:tbl>
      <w:tblPr>
        <w:tblW w:w="9072" w:type="dxa"/>
        <w:tblLook w:val="01E0" w:firstRow="1" w:lastRow="1" w:firstColumn="1" w:lastColumn="1" w:noHBand="0" w:noVBand="0"/>
      </w:tblPr>
      <w:tblGrid>
        <w:gridCol w:w="2835"/>
        <w:gridCol w:w="6237"/>
      </w:tblGrid>
      <w:tr w:rsidR="008723F1" w:rsidRPr="008723F1" w14:paraId="5AEBEEAD" w14:textId="77777777" w:rsidTr="008723F1">
        <w:trPr>
          <w:trHeight w:val="53"/>
        </w:trPr>
        <w:tc>
          <w:tcPr>
            <w:tcW w:w="2835" w:type="dxa"/>
            <w:tcMar>
              <w:left w:w="0" w:type="dxa"/>
              <w:right w:w="0" w:type="dxa"/>
            </w:tcMar>
          </w:tcPr>
          <w:p w14:paraId="32FB11D6" w14:textId="77777777" w:rsidR="008723F1" w:rsidRPr="008723F1" w:rsidRDefault="008723F1" w:rsidP="008723F1">
            <w:pPr>
              <w:tabs>
                <w:tab w:val="center" w:pos="14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723F1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Президент</w:t>
            </w:r>
          </w:p>
          <w:p w14:paraId="64E80CD1" w14:textId="77777777" w:rsidR="008723F1" w:rsidRPr="008723F1" w:rsidRDefault="008723F1" w:rsidP="008723F1">
            <w:pPr>
              <w:tabs>
                <w:tab w:val="center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723F1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Российской Федерации</w:t>
            </w:r>
          </w:p>
        </w:tc>
        <w:tc>
          <w:tcPr>
            <w:tcW w:w="6237" w:type="dxa"/>
            <w:tcMar>
              <w:left w:w="142" w:type="dxa"/>
              <w:right w:w="0" w:type="dxa"/>
            </w:tcMar>
          </w:tcPr>
          <w:p w14:paraId="3540921B" w14:textId="77777777" w:rsidR="008723F1" w:rsidRPr="008723F1" w:rsidRDefault="008723F1" w:rsidP="008723F1">
            <w:pPr>
              <w:tabs>
                <w:tab w:val="center" w:pos="14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  <w:p w14:paraId="0931EA08" w14:textId="77777777" w:rsidR="008723F1" w:rsidRPr="008723F1" w:rsidRDefault="008723F1" w:rsidP="008723F1">
            <w:pPr>
              <w:tabs>
                <w:tab w:val="center" w:pos="1474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ru-RU" w:bidi="ru-RU"/>
              </w:rPr>
            </w:pPr>
            <w:proofErr w:type="spellStart"/>
            <w:r w:rsidRPr="009621F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val="ru-RU" w:bidi="ru-RU"/>
              </w:rPr>
              <w:t>В.Путин</w:t>
            </w:r>
            <w:proofErr w:type="spellEnd"/>
          </w:p>
        </w:tc>
      </w:tr>
    </w:tbl>
    <w:p w14:paraId="1EC1AA8A" w14:textId="5A9AD227" w:rsidR="00125AA4" w:rsidRPr="00125AA4" w:rsidRDefault="00125AA4" w:rsidP="008723F1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bookmarkStart w:id="1" w:name="_GoBack"/>
      <w:bookmarkEnd w:id="1"/>
    </w:p>
    <w:sectPr w:rsidR="00125AA4" w:rsidRPr="00125AA4" w:rsidSect="008723F1">
      <w:headerReference w:type="default" r:id="rId7"/>
      <w:footerReference w:type="default" r:id="rId8"/>
      <w:pgSz w:w="11906" w:h="16838"/>
      <w:pgMar w:top="1134" w:right="1418" w:bottom="170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832513" w14:textId="77777777" w:rsidR="003C6E0A" w:rsidRDefault="00296CBF">
      <w:pPr>
        <w:spacing w:after="0" w:line="240" w:lineRule="auto"/>
      </w:pPr>
      <w:r>
        <w:separator/>
      </w:r>
    </w:p>
  </w:endnote>
  <w:endnote w:type="continuationSeparator" w:id="0">
    <w:p w14:paraId="0E62735E" w14:textId="77777777" w:rsidR="003C6E0A" w:rsidRDefault="00296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A973AA60-FBCB-45EA-944C-E3D589398D28}"/>
    <w:embedBold r:id="rId2" w:fontKey="{9AA21797-B819-4780-8F0B-7859BF05F11B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D0DB08EB-6985-4B98-9830-5201D5FD0E9D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004F5A8B-A2C4-4715-8E2C-7561D17BE97A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89E5E374-FCCD-49CC-A0F2-2D46090C140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5" w14:textId="77777777" w:rsidR="008E1573" w:rsidRDefault="008E157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529375" w14:textId="77777777" w:rsidR="003C6E0A" w:rsidRDefault="00296CBF">
      <w:pPr>
        <w:spacing w:after="0" w:line="240" w:lineRule="auto"/>
      </w:pPr>
      <w:r>
        <w:separator/>
      </w:r>
    </w:p>
  </w:footnote>
  <w:footnote w:type="continuationSeparator" w:id="0">
    <w:p w14:paraId="5D0DB589" w14:textId="77777777" w:rsidR="003C6E0A" w:rsidRDefault="00296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3" w14:textId="77777777" w:rsidR="008E1573" w:rsidRDefault="00296CB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9621F9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00000014" w14:textId="77777777" w:rsidR="008E1573" w:rsidRDefault="008E1573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E1573"/>
    <w:rsid w:val="000005B0"/>
    <w:rsid w:val="00111810"/>
    <w:rsid w:val="00125AA4"/>
    <w:rsid w:val="001B6F5B"/>
    <w:rsid w:val="001E4DF8"/>
    <w:rsid w:val="001F1732"/>
    <w:rsid w:val="00275239"/>
    <w:rsid w:val="00276DB6"/>
    <w:rsid w:val="00296CBF"/>
    <w:rsid w:val="002A19DA"/>
    <w:rsid w:val="002D2C99"/>
    <w:rsid w:val="00320801"/>
    <w:rsid w:val="0034200B"/>
    <w:rsid w:val="00371133"/>
    <w:rsid w:val="0037283E"/>
    <w:rsid w:val="0038047D"/>
    <w:rsid w:val="00381EA9"/>
    <w:rsid w:val="0038255E"/>
    <w:rsid w:val="003A3C90"/>
    <w:rsid w:val="003C6E0A"/>
    <w:rsid w:val="003E398F"/>
    <w:rsid w:val="00485D01"/>
    <w:rsid w:val="004C7936"/>
    <w:rsid w:val="004D7EC9"/>
    <w:rsid w:val="004E0E9B"/>
    <w:rsid w:val="00502D85"/>
    <w:rsid w:val="00525461"/>
    <w:rsid w:val="00560229"/>
    <w:rsid w:val="00576AC5"/>
    <w:rsid w:val="005A2103"/>
    <w:rsid w:val="00621C04"/>
    <w:rsid w:val="006412A9"/>
    <w:rsid w:val="00765F51"/>
    <w:rsid w:val="00786EF2"/>
    <w:rsid w:val="007972DE"/>
    <w:rsid w:val="007A0A95"/>
    <w:rsid w:val="007B2BC0"/>
    <w:rsid w:val="00811A64"/>
    <w:rsid w:val="00814DE2"/>
    <w:rsid w:val="00820C8A"/>
    <w:rsid w:val="00826865"/>
    <w:rsid w:val="00826992"/>
    <w:rsid w:val="00832EAE"/>
    <w:rsid w:val="00852957"/>
    <w:rsid w:val="008537E6"/>
    <w:rsid w:val="008723F1"/>
    <w:rsid w:val="008D0938"/>
    <w:rsid w:val="008E1573"/>
    <w:rsid w:val="008F1002"/>
    <w:rsid w:val="00904120"/>
    <w:rsid w:val="00904C8E"/>
    <w:rsid w:val="00933564"/>
    <w:rsid w:val="009621F9"/>
    <w:rsid w:val="0098090F"/>
    <w:rsid w:val="00983EAB"/>
    <w:rsid w:val="009B1E70"/>
    <w:rsid w:val="009F5EB0"/>
    <w:rsid w:val="00A2184C"/>
    <w:rsid w:val="00A41722"/>
    <w:rsid w:val="00AA058B"/>
    <w:rsid w:val="00AE0DE8"/>
    <w:rsid w:val="00B27702"/>
    <w:rsid w:val="00B47F8C"/>
    <w:rsid w:val="00B7729A"/>
    <w:rsid w:val="00B967A3"/>
    <w:rsid w:val="00BB12B0"/>
    <w:rsid w:val="00BC0FDD"/>
    <w:rsid w:val="00BE693E"/>
    <w:rsid w:val="00BF7FA1"/>
    <w:rsid w:val="00C64010"/>
    <w:rsid w:val="00D507E7"/>
    <w:rsid w:val="00D54C32"/>
    <w:rsid w:val="00D5567A"/>
    <w:rsid w:val="00D56378"/>
    <w:rsid w:val="00D642A5"/>
    <w:rsid w:val="00D733BA"/>
    <w:rsid w:val="00D77275"/>
    <w:rsid w:val="00E3198C"/>
    <w:rsid w:val="00E36D11"/>
    <w:rsid w:val="00E76F5D"/>
    <w:rsid w:val="00E916FE"/>
    <w:rsid w:val="00F37E0D"/>
    <w:rsid w:val="00F73A7D"/>
    <w:rsid w:val="00FA6C35"/>
    <w:rsid w:val="00FB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Standarduser">
    <w:name w:val="Standard (user)"/>
    <w:rsid w:val="00125AA4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val="ru-RU" w:eastAsia="zh-CN"/>
    </w:rPr>
  </w:style>
  <w:style w:type="paragraph" w:styleId="a5">
    <w:name w:val="List Paragraph"/>
    <w:basedOn w:val="a"/>
    <w:uiPriority w:val="34"/>
    <w:qFormat/>
    <w:rsid w:val="004C7936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8723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723F1"/>
  </w:style>
  <w:style w:type="paragraph" w:styleId="a8">
    <w:name w:val="Balloon Text"/>
    <w:basedOn w:val="a"/>
    <w:link w:val="a9"/>
    <w:uiPriority w:val="99"/>
    <w:semiHidden/>
    <w:unhideWhenUsed/>
    <w:rsid w:val="00276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6D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Standarduser">
    <w:name w:val="Standard (user)"/>
    <w:rsid w:val="00125AA4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val="ru-RU" w:eastAsia="zh-CN"/>
    </w:rPr>
  </w:style>
  <w:style w:type="paragraph" w:styleId="a5">
    <w:name w:val="List Paragraph"/>
    <w:basedOn w:val="a"/>
    <w:uiPriority w:val="34"/>
    <w:qFormat/>
    <w:rsid w:val="004C7936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8723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723F1"/>
  </w:style>
  <w:style w:type="paragraph" w:styleId="a8">
    <w:name w:val="Balloon Text"/>
    <w:basedOn w:val="a"/>
    <w:link w:val="a9"/>
    <w:uiPriority w:val="99"/>
    <w:semiHidden/>
    <w:unhideWhenUsed/>
    <w:rsid w:val="00276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6D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Марина Александровна</dc:creator>
  <cp:lastModifiedBy>МОЧАЛОВА Светлана Владимировна</cp:lastModifiedBy>
  <cp:revision>16</cp:revision>
  <cp:lastPrinted>2026-03-10T11:54:00Z</cp:lastPrinted>
  <dcterms:created xsi:type="dcterms:W3CDTF">2026-03-06T07:35:00Z</dcterms:created>
  <dcterms:modified xsi:type="dcterms:W3CDTF">2026-03-12T06:57:00Z</dcterms:modified>
</cp:coreProperties>
</file>