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EF5893" w:rsidRDefault="00EF5893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02D13" w:rsidRPr="00777A06" w:rsidRDefault="00C02D13" w:rsidP="005F23EF">
      <w:pPr>
        <w:shd w:val="clear" w:color="auto" w:fill="FFFFFF"/>
        <w:tabs>
          <w:tab w:val="left" w:pos="6427"/>
        </w:tabs>
        <w:jc w:val="both"/>
        <w:rPr>
          <w:color w:val="FFFFFF" w:themeColor="background1"/>
          <w:sz w:val="28"/>
          <w:szCs w:val="28"/>
        </w:rPr>
      </w:pPr>
    </w:p>
    <w:p w:rsidR="00B163C3" w:rsidRPr="00777A06" w:rsidRDefault="00B163C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</w:p>
    <w:p w:rsidR="00CA1F82" w:rsidRPr="00635490" w:rsidRDefault="00DC47A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  <w:r w:rsidRPr="00635490">
        <w:rPr>
          <w:color w:val="auto"/>
          <w:sz w:val="28"/>
          <w:szCs w:val="28"/>
        </w:rPr>
        <w:t>Совет Государственной Думы</w:t>
      </w:r>
    </w:p>
    <w:p w:rsidR="00CA1F82" w:rsidRPr="00635490" w:rsidRDefault="00DC47A3" w:rsidP="00EF26A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color w:val="auto"/>
          <w:sz w:val="28"/>
          <w:szCs w:val="28"/>
        </w:rPr>
      </w:pPr>
      <w:r w:rsidRPr="00635490">
        <w:rPr>
          <w:color w:val="auto"/>
          <w:sz w:val="28"/>
          <w:szCs w:val="28"/>
        </w:rPr>
        <w:t xml:space="preserve">    </w:t>
      </w:r>
      <w:r w:rsidR="00B56660" w:rsidRPr="00635490">
        <w:rPr>
          <w:color w:val="auto"/>
          <w:sz w:val="28"/>
          <w:szCs w:val="28"/>
        </w:rPr>
        <w:t xml:space="preserve"> </w:t>
      </w:r>
      <w:r w:rsidRPr="00635490">
        <w:rPr>
          <w:color w:val="auto"/>
          <w:sz w:val="28"/>
          <w:szCs w:val="28"/>
        </w:rPr>
        <w:t>Федерального Собрания</w:t>
      </w:r>
    </w:p>
    <w:p w:rsidR="00CA1F82" w:rsidRPr="00777A06" w:rsidRDefault="00DC47A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pacing w:val="-1"/>
          <w:sz w:val="28"/>
          <w:szCs w:val="28"/>
        </w:rPr>
      </w:pPr>
      <w:r w:rsidRPr="00635490">
        <w:rPr>
          <w:color w:val="auto"/>
          <w:sz w:val="28"/>
          <w:szCs w:val="28"/>
        </w:rPr>
        <w:t xml:space="preserve">      Российской Федерации</w:t>
      </w:r>
    </w:p>
    <w:p w:rsidR="00CA1F82" w:rsidRPr="00777A06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B163C3" w:rsidRDefault="00B163C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B5DD4" w:rsidRPr="00777A06" w:rsidRDefault="00EB5DD4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F5893" w:rsidRPr="00777A06" w:rsidRDefault="00EF589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CA1F82" w:rsidRPr="00777A06" w:rsidRDefault="009210C6" w:rsidP="002119F0">
      <w:pPr>
        <w:tabs>
          <w:tab w:val="left" w:pos="709"/>
        </w:tabs>
        <w:spacing w:line="360" w:lineRule="auto"/>
        <w:jc w:val="both"/>
        <w:rPr>
          <w:color w:val="auto"/>
          <w:spacing w:val="-3"/>
          <w:sz w:val="28"/>
          <w:szCs w:val="28"/>
        </w:rPr>
      </w:pPr>
      <w:r>
        <w:rPr>
          <w:color w:val="auto"/>
          <w:spacing w:val="-1"/>
          <w:sz w:val="28"/>
          <w:szCs w:val="28"/>
        </w:rPr>
        <w:t xml:space="preserve">          </w:t>
      </w:r>
      <w:r w:rsidR="00310757">
        <w:rPr>
          <w:color w:val="auto"/>
          <w:spacing w:val="-1"/>
          <w:sz w:val="28"/>
          <w:szCs w:val="28"/>
        </w:rPr>
        <w:t xml:space="preserve">Направляю </w:t>
      </w:r>
      <w:r w:rsidR="00EC5569">
        <w:rPr>
          <w:sz w:val="28"/>
          <w:szCs w:val="28"/>
        </w:rPr>
        <w:t xml:space="preserve">проект федерального закона № 1127364-8 «О внесении изменений в статью 6 Федерального закона «Об основах системы профилактики правонарушений в Российской Федерации» </w:t>
      </w:r>
      <w:r w:rsidR="00310757">
        <w:rPr>
          <w:color w:val="auto"/>
          <w:spacing w:val="-3"/>
          <w:sz w:val="28"/>
          <w:szCs w:val="28"/>
        </w:rPr>
        <w:t xml:space="preserve">для включения </w:t>
      </w:r>
      <w:r w:rsidR="00754360" w:rsidRPr="00777A06">
        <w:rPr>
          <w:color w:val="auto"/>
          <w:spacing w:val="-3"/>
          <w:sz w:val="28"/>
          <w:szCs w:val="28"/>
        </w:rPr>
        <w:t>в проект порядка р</w:t>
      </w:r>
      <w:r w:rsidR="00107982" w:rsidRPr="00777A06">
        <w:rPr>
          <w:color w:val="auto"/>
          <w:spacing w:val="-3"/>
          <w:sz w:val="28"/>
          <w:szCs w:val="28"/>
        </w:rPr>
        <w:t>аботы Г</w:t>
      </w:r>
      <w:r w:rsidR="00402BC5">
        <w:rPr>
          <w:color w:val="auto"/>
          <w:spacing w:val="-3"/>
          <w:sz w:val="28"/>
          <w:szCs w:val="28"/>
        </w:rPr>
        <w:t>осударственной Думы</w:t>
      </w:r>
      <w:r w:rsidR="00EC5569">
        <w:rPr>
          <w:color w:val="auto"/>
          <w:spacing w:val="-3"/>
          <w:sz w:val="28"/>
          <w:szCs w:val="28"/>
        </w:rPr>
        <w:t xml:space="preserve"> </w:t>
      </w:r>
      <w:r w:rsidR="00E05588">
        <w:rPr>
          <w:color w:val="auto"/>
          <w:spacing w:val="-3"/>
          <w:sz w:val="28"/>
          <w:szCs w:val="28"/>
        </w:rPr>
        <w:t>13</w:t>
      </w:r>
      <w:r w:rsidR="00EB5DD4">
        <w:rPr>
          <w:color w:val="auto"/>
          <w:spacing w:val="-3"/>
          <w:sz w:val="28"/>
          <w:szCs w:val="28"/>
        </w:rPr>
        <w:t xml:space="preserve"> </w:t>
      </w:r>
      <w:r w:rsidR="00E05588">
        <w:rPr>
          <w:color w:val="auto"/>
          <w:spacing w:val="-3"/>
          <w:sz w:val="28"/>
          <w:szCs w:val="28"/>
        </w:rPr>
        <w:t>мая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года для рассмотрения</w:t>
      </w:r>
      <w:r w:rsidR="001A79C0">
        <w:rPr>
          <w:color w:val="auto"/>
          <w:spacing w:val="-3"/>
          <w:sz w:val="28"/>
          <w:szCs w:val="28"/>
        </w:rPr>
        <w:t xml:space="preserve"> </w:t>
      </w:r>
      <w:r w:rsidR="00754360" w:rsidRPr="00777A06">
        <w:rPr>
          <w:color w:val="auto"/>
          <w:spacing w:val="-3"/>
          <w:sz w:val="28"/>
          <w:szCs w:val="28"/>
        </w:rPr>
        <w:t>во втором чтении.</w:t>
      </w:r>
    </w:p>
    <w:p w:rsidR="00754360" w:rsidRPr="00777A06" w:rsidRDefault="00754360" w:rsidP="002119F0">
      <w:pPr>
        <w:shd w:val="clear" w:color="auto" w:fill="FFFFFF"/>
        <w:tabs>
          <w:tab w:val="left" w:pos="6427"/>
        </w:tabs>
        <w:spacing w:line="360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Законопроект прошел правовую экспертизу и рассмотрен Комитетом Государственной Думы по безопасности и противодействию к</w:t>
      </w:r>
      <w:r w:rsidR="00EB5DD4">
        <w:rPr>
          <w:color w:val="auto"/>
          <w:spacing w:val="-3"/>
          <w:sz w:val="28"/>
          <w:szCs w:val="28"/>
        </w:rPr>
        <w:t xml:space="preserve">оррупции                      </w:t>
      </w:r>
      <w:r w:rsidR="00EC5569">
        <w:rPr>
          <w:color w:val="auto"/>
          <w:spacing w:val="-3"/>
          <w:sz w:val="28"/>
          <w:szCs w:val="28"/>
        </w:rPr>
        <w:t>15 апреля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</w:t>
      </w:r>
      <w:r w:rsidRPr="00777A06">
        <w:rPr>
          <w:color w:val="auto"/>
          <w:spacing w:val="-3"/>
          <w:sz w:val="28"/>
          <w:szCs w:val="28"/>
        </w:rPr>
        <w:t>года.</w:t>
      </w:r>
    </w:p>
    <w:p w:rsidR="00754360" w:rsidRDefault="00754360" w:rsidP="002119F0">
      <w:pPr>
        <w:shd w:val="clear" w:color="auto" w:fill="FFFFFF"/>
        <w:tabs>
          <w:tab w:val="left" w:pos="6427"/>
        </w:tabs>
        <w:spacing w:line="360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Материалы по законопроекту размещ</w:t>
      </w:r>
      <w:r w:rsidR="00EB5DD4">
        <w:rPr>
          <w:color w:val="auto"/>
          <w:spacing w:val="-3"/>
          <w:sz w:val="28"/>
          <w:szCs w:val="28"/>
        </w:rPr>
        <w:t xml:space="preserve">ены в СОЗД </w:t>
      </w:r>
      <w:r w:rsidR="00E05588">
        <w:rPr>
          <w:color w:val="auto"/>
          <w:spacing w:val="-3"/>
          <w:sz w:val="28"/>
          <w:szCs w:val="28"/>
        </w:rPr>
        <w:t>«___» мая</w:t>
      </w:r>
      <w:bookmarkStart w:id="0" w:name="_GoBack"/>
      <w:bookmarkEnd w:id="0"/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Pr="00777A06">
        <w:rPr>
          <w:color w:val="auto"/>
          <w:spacing w:val="-3"/>
          <w:sz w:val="28"/>
          <w:szCs w:val="28"/>
        </w:rPr>
        <w:t xml:space="preserve"> года.</w:t>
      </w:r>
    </w:p>
    <w:p w:rsidR="00EF5893" w:rsidRPr="00777A06" w:rsidRDefault="009210C6" w:rsidP="002119F0">
      <w:pPr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777A06" w:rsidRPr="00777A06">
        <w:rPr>
          <w:color w:val="auto"/>
          <w:sz w:val="28"/>
          <w:szCs w:val="28"/>
        </w:rPr>
        <w:t>Приложение:</w:t>
      </w:r>
      <w:r>
        <w:rPr>
          <w:color w:val="auto"/>
          <w:sz w:val="28"/>
          <w:szCs w:val="28"/>
        </w:rPr>
        <w:t xml:space="preserve"> </w:t>
      </w:r>
      <w:r w:rsidR="00777A06" w:rsidRPr="00777A06">
        <w:rPr>
          <w:color w:val="auto"/>
          <w:sz w:val="28"/>
          <w:szCs w:val="28"/>
        </w:rPr>
        <w:t xml:space="preserve">на </w:t>
      </w:r>
      <w:r>
        <w:rPr>
          <w:color w:val="auto"/>
          <w:sz w:val="28"/>
          <w:szCs w:val="28"/>
        </w:rPr>
        <w:t xml:space="preserve">  </w:t>
      </w:r>
      <w:r w:rsidR="00777A06" w:rsidRPr="00777A06">
        <w:rPr>
          <w:color w:val="auto"/>
          <w:sz w:val="28"/>
          <w:szCs w:val="28"/>
        </w:rPr>
        <w:t xml:space="preserve">     л. в 1 экз.</w:t>
      </w:r>
    </w:p>
    <w:p w:rsidR="00EB5DD4" w:rsidRDefault="00EB5DD4" w:rsidP="002119F0">
      <w:pPr>
        <w:spacing w:line="360" w:lineRule="auto"/>
        <w:jc w:val="both"/>
        <w:rPr>
          <w:color w:val="auto"/>
          <w:sz w:val="28"/>
          <w:szCs w:val="28"/>
        </w:rPr>
      </w:pPr>
    </w:p>
    <w:p w:rsidR="00C2495A" w:rsidRPr="00777A06" w:rsidRDefault="00C2495A" w:rsidP="00EF26A7">
      <w:pPr>
        <w:spacing w:line="360" w:lineRule="auto"/>
        <w:jc w:val="both"/>
        <w:rPr>
          <w:color w:val="auto"/>
          <w:sz w:val="28"/>
          <w:szCs w:val="28"/>
        </w:rPr>
      </w:pPr>
    </w:p>
    <w:p w:rsidR="00DC47A3" w:rsidRPr="009210C6" w:rsidRDefault="00280577" w:rsidP="00B56660">
      <w:pPr>
        <w:ind w:right="-8"/>
        <w:rPr>
          <w:color w:val="auto"/>
          <w:sz w:val="28"/>
          <w:szCs w:val="28"/>
        </w:rPr>
      </w:pPr>
      <w:r w:rsidRPr="009210C6">
        <w:rPr>
          <w:bCs/>
          <w:color w:val="auto"/>
          <w:sz w:val="28"/>
          <w:szCs w:val="28"/>
        </w:rPr>
        <w:t>Председатель</w:t>
      </w:r>
      <w:r w:rsidR="00DC47A3" w:rsidRPr="009210C6">
        <w:rPr>
          <w:bCs/>
          <w:color w:val="auto"/>
          <w:sz w:val="28"/>
          <w:szCs w:val="28"/>
        </w:rPr>
        <w:t xml:space="preserve"> Комитета</w:t>
      </w:r>
      <w:r w:rsidR="00DC47A3" w:rsidRPr="009210C6">
        <w:rPr>
          <w:bCs/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  <w:t xml:space="preserve">     </w:t>
      </w:r>
      <w:r w:rsidRPr="009210C6">
        <w:rPr>
          <w:bCs/>
          <w:color w:val="auto"/>
          <w:sz w:val="28"/>
          <w:szCs w:val="28"/>
        </w:rPr>
        <w:t>В.И. Пискарев</w:t>
      </w:r>
    </w:p>
    <w:p w:rsidR="00EF5893" w:rsidRPr="00777A06" w:rsidRDefault="00EF5893" w:rsidP="00EF26A7">
      <w:pPr>
        <w:rPr>
          <w:color w:val="auto"/>
          <w:sz w:val="20"/>
          <w:szCs w:val="20"/>
        </w:rPr>
      </w:pPr>
    </w:p>
    <w:p w:rsidR="001A79C0" w:rsidRDefault="001A79C0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Pr="00777A06" w:rsidRDefault="009210C6" w:rsidP="00EF26A7">
      <w:pPr>
        <w:rPr>
          <w:color w:val="auto"/>
          <w:sz w:val="20"/>
          <w:szCs w:val="20"/>
        </w:rPr>
      </w:pPr>
    </w:p>
    <w:p w:rsidR="00CA1F82" w:rsidRPr="00777A06" w:rsidRDefault="009210C6" w:rsidP="00EF26A7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С</w:t>
      </w:r>
      <w:r w:rsidR="00DC47A3" w:rsidRPr="00777A06">
        <w:rPr>
          <w:color w:val="auto"/>
          <w:sz w:val="20"/>
          <w:szCs w:val="20"/>
        </w:rPr>
        <w:t>.</w:t>
      </w:r>
      <w:r>
        <w:rPr>
          <w:color w:val="auto"/>
          <w:sz w:val="20"/>
          <w:szCs w:val="20"/>
        </w:rPr>
        <w:t>Н</w:t>
      </w:r>
      <w:r w:rsidR="00DC47A3" w:rsidRPr="00777A06">
        <w:rPr>
          <w:color w:val="auto"/>
          <w:sz w:val="20"/>
          <w:szCs w:val="20"/>
        </w:rPr>
        <w:t xml:space="preserve">. </w:t>
      </w:r>
      <w:r>
        <w:rPr>
          <w:color w:val="auto"/>
          <w:sz w:val="20"/>
          <w:szCs w:val="20"/>
        </w:rPr>
        <w:t>Лазуткин</w:t>
      </w:r>
    </w:p>
    <w:p w:rsidR="00CA1F82" w:rsidRPr="00777A06" w:rsidRDefault="00DC47A3" w:rsidP="00EF26A7">
      <w:pPr>
        <w:rPr>
          <w:color w:val="auto"/>
        </w:rPr>
      </w:pPr>
      <w:r w:rsidRPr="00777A06">
        <w:rPr>
          <w:color w:val="auto"/>
          <w:sz w:val="20"/>
          <w:szCs w:val="20"/>
        </w:rPr>
        <w:t>(495) 692-</w:t>
      </w:r>
      <w:r w:rsidR="009210C6">
        <w:rPr>
          <w:color w:val="auto"/>
          <w:sz w:val="20"/>
          <w:szCs w:val="20"/>
        </w:rPr>
        <w:t>42</w:t>
      </w:r>
      <w:r w:rsidRPr="00777A06">
        <w:rPr>
          <w:color w:val="auto"/>
          <w:sz w:val="20"/>
          <w:szCs w:val="20"/>
        </w:rPr>
        <w:t>-</w:t>
      </w:r>
      <w:r w:rsidR="009210C6">
        <w:rPr>
          <w:color w:val="auto"/>
          <w:sz w:val="20"/>
          <w:szCs w:val="20"/>
        </w:rPr>
        <w:t>45</w:t>
      </w:r>
    </w:p>
    <w:sectPr w:rsidR="00CA1F82" w:rsidRPr="00777A06" w:rsidSect="00C02D13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F7" w:rsidRDefault="00962DF7">
      <w:r>
        <w:separator/>
      </w:r>
    </w:p>
  </w:endnote>
  <w:endnote w:type="continuationSeparator" w:id="0">
    <w:p w:rsidR="00962DF7" w:rsidRDefault="0096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F7" w:rsidRDefault="00962DF7">
      <w:r>
        <w:separator/>
      </w:r>
    </w:p>
  </w:footnote>
  <w:footnote w:type="continuationSeparator" w:id="0">
    <w:p w:rsidR="00962DF7" w:rsidRDefault="00962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82"/>
    <w:rsid w:val="00014DF3"/>
    <w:rsid w:val="00021EDC"/>
    <w:rsid w:val="000534BE"/>
    <w:rsid w:val="00081659"/>
    <w:rsid w:val="00095A73"/>
    <w:rsid w:val="000A763A"/>
    <w:rsid w:val="000B7635"/>
    <w:rsid w:val="000C032B"/>
    <w:rsid w:val="000E002B"/>
    <w:rsid w:val="000F1A68"/>
    <w:rsid w:val="00107982"/>
    <w:rsid w:val="00124E17"/>
    <w:rsid w:val="00130A96"/>
    <w:rsid w:val="00184767"/>
    <w:rsid w:val="001A79C0"/>
    <w:rsid w:val="001F292A"/>
    <w:rsid w:val="0021088E"/>
    <w:rsid w:val="002119F0"/>
    <w:rsid w:val="00241C8C"/>
    <w:rsid w:val="00260D45"/>
    <w:rsid w:val="00266D96"/>
    <w:rsid w:val="0027427B"/>
    <w:rsid w:val="00280577"/>
    <w:rsid w:val="00284790"/>
    <w:rsid w:val="002D3A96"/>
    <w:rsid w:val="002E1E21"/>
    <w:rsid w:val="00310757"/>
    <w:rsid w:val="003233D1"/>
    <w:rsid w:val="00332D7C"/>
    <w:rsid w:val="00363890"/>
    <w:rsid w:val="00384FA9"/>
    <w:rsid w:val="00385726"/>
    <w:rsid w:val="003A4D1E"/>
    <w:rsid w:val="003A57D0"/>
    <w:rsid w:val="003C2A2F"/>
    <w:rsid w:val="003E1002"/>
    <w:rsid w:val="003E7EC4"/>
    <w:rsid w:val="00402BC5"/>
    <w:rsid w:val="00425F9B"/>
    <w:rsid w:val="004364BE"/>
    <w:rsid w:val="004464A2"/>
    <w:rsid w:val="0046540B"/>
    <w:rsid w:val="00484ACA"/>
    <w:rsid w:val="004A2B9C"/>
    <w:rsid w:val="0051163E"/>
    <w:rsid w:val="00515377"/>
    <w:rsid w:val="0052349B"/>
    <w:rsid w:val="005333D0"/>
    <w:rsid w:val="00577858"/>
    <w:rsid w:val="00583A32"/>
    <w:rsid w:val="005B6F46"/>
    <w:rsid w:val="005C1CF6"/>
    <w:rsid w:val="005C315B"/>
    <w:rsid w:val="005F23EF"/>
    <w:rsid w:val="00624F1E"/>
    <w:rsid w:val="00635490"/>
    <w:rsid w:val="00673F18"/>
    <w:rsid w:val="0069347E"/>
    <w:rsid w:val="006A546E"/>
    <w:rsid w:val="006B5B30"/>
    <w:rsid w:val="00707A1E"/>
    <w:rsid w:val="00712F0A"/>
    <w:rsid w:val="00720014"/>
    <w:rsid w:val="00721528"/>
    <w:rsid w:val="00754360"/>
    <w:rsid w:val="00767871"/>
    <w:rsid w:val="00771944"/>
    <w:rsid w:val="00777A06"/>
    <w:rsid w:val="00782457"/>
    <w:rsid w:val="007B3BA5"/>
    <w:rsid w:val="00803585"/>
    <w:rsid w:val="00815D4A"/>
    <w:rsid w:val="00817D95"/>
    <w:rsid w:val="00824C28"/>
    <w:rsid w:val="00872DF3"/>
    <w:rsid w:val="008C2EA5"/>
    <w:rsid w:val="00907000"/>
    <w:rsid w:val="009210C6"/>
    <w:rsid w:val="00934144"/>
    <w:rsid w:val="00955241"/>
    <w:rsid w:val="00962DF7"/>
    <w:rsid w:val="009633B4"/>
    <w:rsid w:val="009B12FC"/>
    <w:rsid w:val="009B4CF7"/>
    <w:rsid w:val="009C616B"/>
    <w:rsid w:val="009E0871"/>
    <w:rsid w:val="009F0E07"/>
    <w:rsid w:val="009F1283"/>
    <w:rsid w:val="009F4058"/>
    <w:rsid w:val="00A615F1"/>
    <w:rsid w:val="00A822AF"/>
    <w:rsid w:val="00A84FDE"/>
    <w:rsid w:val="00A92CE9"/>
    <w:rsid w:val="00AC173A"/>
    <w:rsid w:val="00AD76D6"/>
    <w:rsid w:val="00AF0896"/>
    <w:rsid w:val="00B12B25"/>
    <w:rsid w:val="00B163C3"/>
    <w:rsid w:val="00B30C1C"/>
    <w:rsid w:val="00B56660"/>
    <w:rsid w:val="00B64C1A"/>
    <w:rsid w:val="00B72E24"/>
    <w:rsid w:val="00B868E3"/>
    <w:rsid w:val="00BD705F"/>
    <w:rsid w:val="00BE3E6E"/>
    <w:rsid w:val="00C02D13"/>
    <w:rsid w:val="00C2495A"/>
    <w:rsid w:val="00C3354A"/>
    <w:rsid w:val="00C33798"/>
    <w:rsid w:val="00C349FF"/>
    <w:rsid w:val="00C53496"/>
    <w:rsid w:val="00C55521"/>
    <w:rsid w:val="00C81E0F"/>
    <w:rsid w:val="00C9335E"/>
    <w:rsid w:val="00CA1F82"/>
    <w:rsid w:val="00CD2411"/>
    <w:rsid w:val="00CD330C"/>
    <w:rsid w:val="00CD4B7E"/>
    <w:rsid w:val="00D20500"/>
    <w:rsid w:val="00D2381F"/>
    <w:rsid w:val="00D24336"/>
    <w:rsid w:val="00D53002"/>
    <w:rsid w:val="00D76441"/>
    <w:rsid w:val="00DC47A3"/>
    <w:rsid w:val="00DE1575"/>
    <w:rsid w:val="00E05588"/>
    <w:rsid w:val="00E56A10"/>
    <w:rsid w:val="00EB3699"/>
    <w:rsid w:val="00EB547F"/>
    <w:rsid w:val="00EB5DD4"/>
    <w:rsid w:val="00EC44F3"/>
    <w:rsid w:val="00EC5569"/>
    <w:rsid w:val="00EC6C26"/>
    <w:rsid w:val="00ED11B2"/>
    <w:rsid w:val="00EF26A7"/>
    <w:rsid w:val="00EF5893"/>
    <w:rsid w:val="00F2691B"/>
    <w:rsid w:val="00F47D9B"/>
    <w:rsid w:val="00F75B14"/>
    <w:rsid w:val="00FD651E"/>
    <w:rsid w:val="00FE1E7C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11E1C"/>
  <w15:docId w15:val="{D3344F97-2013-4368-BCBC-86779E1A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0558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5588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8</cp:revision>
  <cp:lastPrinted>2026-04-21T11:44:00Z</cp:lastPrinted>
  <dcterms:created xsi:type="dcterms:W3CDTF">2025-12-02T14:34:00Z</dcterms:created>
  <dcterms:modified xsi:type="dcterms:W3CDTF">2026-04-21T11:46:00Z</dcterms:modified>
</cp:coreProperties>
</file>