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C6B" w:rsidRPr="00C57D5D" w:rsidRDefault="00213C6B" w:rsidP="00213C6B">
      <w:pPr>
        <w:spacing w:line="240" w:lineRule="atLeast"/>
        <w:jc w:val="center"/>
        <w:rPr>
          <w:b/>
          <w:bCs/>
        </w:rPr>
      </w:pPr>
      <w:r w:rsidRPr="00C57D5D">
        <w:rPr>
          <w:b/>
          <w:bCs/>
        </w:rPr>
        <w:t>ПОЯСНИТЕЛЬНАЯ ЗАПИСКА</w:t>
      </w:r>
    </w:p>
    <w:p w:rsidR="00213C6B" w:rsidRPr="00C57D5D" w:rsidRDefault="00213C6B" w:rsidP="00213C6B">
      <w:pPr>
        <w:spacing w:line="120" w:lineRule="exact"/>
        <w:jc w:val="center"/>
        <w:rPr>
          <w:b/>
          <w:bCs/>
        </w:rPr>
      </w:pPr>
    </w:p>
    <w:p w:rsidR="00213C6B" w:rsidRPr="00807115" w:rsidRDefault="00213C6B" w:rsidP="00380357">
      <w:pPr>
        <w:spacing w:line="240" w:lineRule="atLeast"/>
        <w:jc w:val="center"/>
        <w:rPr>
          <w:b/>
          <w:bCs/>
        </w:rPr>
      </w:pPr>
      <w:r w:rsidRPr="00C57D5D">
        <w:rPr>
          <w:b/>
          <w:bCs/>
        </w:rPr>
        <w:t xml:space="preserve">к проекту федерального закона </w:t>
      </w:r>
      <w:bookmarkStart w:id="0" w:name="_Hlk205774032"/>
      <w:r w:rsidR="00F03D7D">
        <w:rPr>
          <w:b/>
          <w:bCs/>
        </w:rPr>
        <w:t>"</w:t>
      </w:r>
      <w:r w:rsidR="00380357" w:rsidRPr="00380357">
        <w:rPr>
          <w:b/>
          <w:bCs/>
        </w:rPr>
        <w:t xml:space="preserve">О внесении изменений в </w:t>
      </w:r>
      <w:r w:rsidR="00380357">
        <w:rPr>
          <w:b/>
          <w:bCs/>
        </w:rPr>
        <w:t xml:space="preserve">отдельные законодательные акты </w:t>
      </w:r>
      <w:r w:rsidR="00380357" w:rsidRPr="00380357">
        <w:rPr>
          <w:b/>
          <w:bCs/>
        </w:rPr>
        <w:t>Российской Федерации</w:t>
      </w:r>
      <w:r w:rsidR="00F03D7D">
        <w:rPr>
          <w:b/>
          <w:bCs/>
        </w:rPr>
        <w:t>"</w:t>
      </w:r>
    </w:p>
    <w:bookmarkEnd w:id="0"/>
    <w:p w:rsidR="00213C6B" w:rsidRPr="00C57D5D" w:rsidRDefault="00213C6B" w:rsidP="0094745A">
      <w:pPr>
        <w:spacing w:line="360" w:lineRule="auto"/>
        <w:ind w:firstLine="709"/>
        <w:rPr>
          <w:bCs/>
        </w:rPr>
      </w:pPr>
    </w:p>
    <w:p w:rsidR="00730C7B" w:rsidRPr="00730C7B" w:rsidRDefault="0011793C" w:rsidP="0011793C">
      <w:pPr>
        <w:spacing w:line="360" w:lineRule="auto"/>
        <w:ind w:firstLine="709"/>
        <w:rPr>
          <w:sz w:val="27"/>
          <w:szCs w:val="27"/>
        </w:rPr>
      </w:pPr>
      <w:r w:rsidRPr="00730C7B">
        <w:rPr>
          <w:sz w:val="27"/>
          <w:szCs w:val="27"/>
        </w:rPr>
        <w:t xml:space="preserve">В действующем правовом регулировании имеет место неопределенность сроков ожидания </w:t>
      </w:r>
      <w:r w:rsidR="00730C7B" w:rsidRPr="00730C7B">
        <w:rPr>
          <w:sz w:val="27"/>
          <w:szCs w:val="27"/>
        </w:rPr>
        <w:t xml:space="preserve">оказания </w:t>
      </w:r>
      <w:r w:rsidR="00730C7B" w:rsidRPr="00730C7B">
        <w:rPr>
          <w:sz w:val="27"/>
          <w:szCs w:val="27"/>
        </w:rPr>
        <w:t xml:space="preserve">высокотехнологичной медицинской помощи (далее – ВМП) </w:t>
      </w:r>
      <w:r w:rsidRPr="00730C7B">
        <w:rPr>
          <w:sz w:val="27"/>
          <w:szCs w:val="27"/>
        </w:rPr>
        <w:t>пациента</w:t>
      </w:r>
      <w:r w:rsidR="00730C7B" w:rsidRPr="00730C7B">
        <w:rPr>
          <w:sz w:val="27"/>
          <w:szCs w:val="27"/>
        </w:rPr>
        <w:t>ми</w:t>
      </w:r>
      <w:r w:rsidRPr="00730C7B">
        <w:rPr>
          <w:sz w:val="27"/>
          <w:szCs w:val="27"/>
        </w:rPr>
        <w:t xml:space="preserve"> </w:t>
      </w:r>
      <w:r w:rsidR="00730C7B" w:rsidRPr="00730C7B">
        <w:rPr>
          <w:sz w:val="27"/>
          <w:szCs w:val="27"/>
        </w:rPr>
        <w:t>с момента оформления направления</w:t>
      </w:r>
      <w:r w:rsidRPr="00730C7B">
        <w:rPr>
          <w:sz w:val="27"/>
          <w:szCs w:val="27"/>
        </w:rPr>
        <w:t xml:space="preserve">. Фактическая продолжительность периода между </w:t>
      </w:r>
      <w:r w:rsidR="00730C7B" w:rsidRPr="00730C7B">
        <w:rPr>
          <w:sz w:val="27"/>
          <w:szCs w:val="27"/>
        </w:rPr>
        <w:t>выдачей направления</w:t>
      </w:r>
      <w:r w:rsidRPr="00730C7B">
        <w:rPr>
          <w:sz w:val="27"/>
          <w:szCs w:val="27"/>
        </w:rPr>
        <w:t xml:space="preserve"> и госпитализацией для получения ВМП </w:t>
      </w:r>
      <w:r w:rsidR="00730C7B" w:rsidRPr="00730C7B">
        <w:rPr>
          <w:sz w:val="27"/>
          <w:szCs w:val="27"/>
        </w:rPr>
        <w:t>в плановом порядке варьирует</w:t>
      </w:r>
      <w:r w:rsidRPr="00730C7B">
        <w:rPr>
          <w:sz w:val="27"/>
          <w:szCs w:val="27"/>
        </w:rPr>
        <w:t xml:space="preserve"> от нескольких месяцев до </w:t>
      </w:r>
      <w:r w:rsidR="00730C7B" w:rsidRPr="00730C7B">
        <w:rPr>
          <w:sz w:val="27"/>
          <w:szCs w:val="27"/>
        </w:rPr>
        <w:t>1-2-х лет.</w:t>
      </w:r>
    </w:p>
    <w:p w:rsidR="00730C7B" w:rsidRPr="00730C7B" w:rsidRDefault="0011793C" w:rsidP="0011793C">
      <w:pPr>
        <w:spacing w:line="360" w:lineRule="auto"/>
        <w:ind w:firstLine="709"/>
        <w:rPr>
          <w:sz w:val="27"/>
          <w:szCs w:val="27"/>
        </w:rPr>
      </w:pPr>
      <w:r w:rsidRPr="00730C7B">
        <w:rPr>
          <w:sz w:val="27"/>
          <w:szCs w:val="27"/>
        </w:rPr>
        <w:t xml:space="preserve">Целью настоящего законопроекта является обеспечение прозрачности и предсказуемости </w:t>
      </w:r>
      <w:r w:rsidR="00730C7B" w:rsidRPr="00730C7B">
        <w:rPr>
          <w:sz w:val="27"/>
          <w:szCs w:val="27"/>
        </w:rPr>
        <w:t xml:space="preserve">для пациентов </w:t>
      </w:r>
      <w:r w:rsidRPr="00730C7B">
        <w:rPr>
          <w:sz w:val="27"/>
          <w:szCs w:val="27"/>
        </w:rPr>
        <w:t xml:space="preserve">сроков </w:t>
      </w:r>
      <w:r w:rsidR="00730C7B" w:rsidRPr="00730C7B">
        <w:rPr>
          <w:sz w:val="27"/>
          <w:szCs w:val="27"/>
        </w:rPr>
        <w:t xml:space="preserve">ожидания и </w:t>
      </w:r>
      <w:r w:rsidRPr="00730C7B">
        <w:rPr>
          <w:sz w:val="27"/>
          <w:szCs w:val="27"/>
        </w:rPr>
        <w:t xml:space="preserve">получения ВМП. Законопроект направлен на </w:t>
      </w:r>
      <w:r w:rsidR="00730C7B" w:rsidRPr="00730C7B">
        <w:rPr>
          <w:sz w:val="27"/>
          <w:szCs w:val="27"/>
        </w:rPr>
        <w:t>закрепление в соответствующих документах</w:t>
      </w:r>
      <w:r w:rsidRPr="00730C7B">
        <w:rPr>
          <w:sz w:val="27"/>
          <w:szCs w:val="27"/>
        </w:rPr>
        <w:t xml:space="preserve"> информации о предполагаемом времени ожидания ВМП</w:t>
      </w:r>
      <w:r w:rsidR="00730C7B" w:rsidRPr="00730C7B">
        <w:rPr>
          <w:sz w:val="27"/>
          <w:szCs w:val="27"/>
        </w:rPr>
        <w:t xml:space="preserve">, оказываемой в плановом порядке. </w:t>
      </w:r>
    </w:p>
    <w:p w:rsidR="0094745A" w:rsidRPr="00730C7B" w:rsidRDefault="0011793C" w:rsidP="0011793C">
      <w:pPr>
        <w:spacing w:line="360" w:lineRule="auto"/>
        <w:ind w:firstLine="709"/>
        <w:rPr>
          <w:sz w:val="27"/>
          <w:szCs w:val="27"/>
        </w:rPr>
      </w:pPr>
      <w:r w:rsidRPr="00730C7B">
        <w:rPr>
          <w:sz w:val="27"/>
          <w:szCs w:val="27"/>
        </w:rPr>
        <w:t>В настоящее время отсутствие законодательно установленных предельных сроков ожидания ВМП создает правовую неопределенность и препятствует реализации права граждан на своевременное получение необходимой медицинской помощи. Отсутствие четко установленных сроков лишает пациентов возможности защиты своих прав и предъявления требований к органам государственной власти в случае нарушения сроков предоставления ВМП.</w:t>
      </w:r>
    </w:p>
    <w:p w:rsidR="00640049" w:rsidRPr="00730C7B" w:rsidRDefault="00640049" w:rsidP="0011793C">
      <w:pPr>
        <w:spacing w:line="360" w:lineRule="auto"/>
        <w:ind w:firstLine="709"/>
        <w:rPr>
          <w:sz w:val="27"/>
          <w:szCs w:val="27"/>
        </w:rPr>
      </w:pPr>
      <w:r w:rsidRPr="00730C7B">
        <w:rPr>
          <w:sz w:val="27"/>
          <w:szCs w:val="27"/>
        </w:rPr>
        <w:t xml:space="preserve">Законопроектом предлагается закрепить положение, согласно которому в </w:t>
      </w:r>
      <w:r w:rsidRPr="00730C7B">
        <w:rPr>
          <w:color w:val="000000"/>
          <w:sz w:val="27"/>
          <w:szCs w:val="27"/>
          <w:shd w:val="clear" w:color="auto" w:fill="FFFFFF"/>
        </w:rPr>
        <w:t xml:space="preserve">рамках программы государственных гарантий бесплатного оказания гражданам медицинской помощи должны устанавливаться </w:t>
      </w:r>
      <w:r w:rsidRPr="00730C7B">
        <w:rPr>
          <w:snapToGrid w:val="0"/>
          <w:sz w:val="27"/>
          <w:szCs w:val="27"/>
        </w:rPr>
        <w:t xml:space="preserve">предельные сроки ожидания оказания </w:t>
      </w:r>
      <w:r w:rsidR="00730C7B" w:rsidRPr="00730C7B">
        <w:rPr>
          <w:snapToGrid w:val="0"/>
          <w:sz w:val="27"/>
          <w:szCs w:val="27"/>
        </w:rPr>
        <w:t>высокотехнологичной</w:t>
      </w:r>
      <w:r w:rsidRPr="00730C7B">
        <w:rPr>
          <w:snapToGrid w:val="0"/>
          <w:sz w:val="27"/>
          <w:szCs w:val="27"/>
        </w:rPr>
        <w:t xml:space="preserve"> медицинской помощи</w:t>
      </w:r>
      <w:r w:rsidR="00730C7B" w:rsidRPr="00730C7B">
        <w:rPr>
          <w:snapToGrid w:val="0"/>
          <w:sz w:val="27"/>
          <w:szCs w:val="27"/>
        </w:rPr>
        <w:t xml:space="preserve"> в плановом порядке</w:t>
      </w:r>
      <w:r w:rsidRPr="00730C7B">
        <w:rPr>
          <w:snapToGrid w:val="0"/>
          <w:sz w:val="27"/>
          <w:szCs w:val="27"/>
        </w:rPr>
        <w:t>.</w:t>
      </w:r>
    </w:p>
    <w:p w:rsidR="0011793C" w:rsidRPr="00730C7B" w:rsidRDefault="0011793C" w:rsidP="0011793C">
      <w:pPr>
        <w:spacing w:line="360" w:lineRule="auto"/>
        <w:ind w:firstLine="709"/>
        <w:rPr>
          <w:sz w:val="27"/>
          <w:szCs w:val="27"/>
        </w:rPr>
      </w:pPr>
      <w:r w:rsidRPr="00730C7B">
        <w:rPr>
          <w:sz w:val="27"/>
          <w:szCs w:val="27"/>
        </w:rPr>
        <w:t>Принятие данного законопроекта позволит повысить доступность ВМП для граждан Российской Федерации, обеспечит защиту их прав на своевременное получение медицинской помощи</w:t>
      </w:r>
      <w:bookmarkStart w:id="1" w:name="_GoBack"/>
      <w:bookmarkEnd w:id="1"/>
      <w:r w:rsidRPr="00730C7B">
        <w:rPr>
          <w:sz w:val="27"/>
          <w:szCs w:val="27"/>
        </w:rPr>
        <w:t xml:space="preserve"> и создаст правовые гарантии соблюдения установленных сроков ожидания. </w:t>
      </w:r>
    </w:p>
    <w:sectPr w:rsidR="0011793C" w:rsidRPr="00730C7B" w:rsidSect="00237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3C6B"/>
    <w:rsid w:val="0011793C"/>
    <w:rsid w:val="00213C6B"/>
    <w:rsid w:val="002371DE"/>
    <w:rsid w:val="00380357"/>
    <w:rsid w:val="004378F2"/>
    <w:rsid w:val="004A37E5"/>
    <w:rsid w:val="00640049"/>
    <w:rsid w:val="00641064"/>
    <w:rsid w:val="00692A36"/>
    <w:rsid w:val="006A23B7"/>
    <w:rsid w:val="00730C7B"/>
    <w:rsid w:val="0094745A"/>
    <w:rsid w:val="00A015F6"/>
    <w:rsid w:val="00B04EDD"/>
    <w:rsid w:val="00BF5CA7"/>
    <w:rsid w:val="00C84836"/>
    <w:rsid w:val="00DA74B9"/>
    <w:rsid w:val="00F0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C6B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035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035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2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КУРИННЫЙ Алексей Владимирович</cp:lastModifiedBy>
  <cp:revision>9</cp:revision>
  <cp:lastPrinted>2026-01-14T08:08:00Z</cp:lastPrinted>
  <dcterms:created xsi:type="dcterms:W3CDTF">2025-12-18T11:30:00Z</dcterms:created>
  <dcterms:modified xsi:type="dcterms:W3CDTF">2026-01-14T08:12:00Z</dcterms:modified>
</cp:coreProperties>
</file>