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743" w:rsidRDefault="00374743" w:rsidP="001B494C">
      <w:pPr>
        <w:tabs>
          <w:tab w:val="left" w:pos="6521"/>
        </w:tabs>
        <w:ind w:left="6521" w:hanging="6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Вносится депутатом Государственной Думы </w:t>
      </w:r>
    </w:p>
    <w:p w:rsidR="00751094" w:rsidRPr="006901E5" w:rsidRDefault="00374743" w:rsidP="001B494C">
      <w:pPr>
        <w:tabs>
          <w:tab w:val="left" w:pos="6521"/>
        </w:tabs>
        <w:ind w:left="6521" w:hanging="6"/>
        <w:rPr>
          <w:sz w:val="28"/>
          <w:szCs w:val="28"/>
        </w:rPr>
      </w:pPr>
      <w:proofErr w:type="spellStart"/>
      <w:r>
        <w:rPr>
          <w:sz w:val="28"/>
          <w:szCs w:val="28"/>
        </w:rPr>
        <w:t>С.А.Наумовым</w:t>
      </w:r>
      <w:proofErr w:type="spellEnd"/>
      <w:r>
        <w:rPr>
          <w:sz w:val="28"/>
          <w:szCs w:val="28"/>
        </w:rPr>
        <w:t xml:space="preserve"> </w:t>
      </w:r>
    </w:p>
    <w:p w:rsidR="0019765B" w:rsidRPr="006901E5" w:rsidRDefault="0019765B" w:rsidP="00751094">
      <w:pPr>
        <w:tabs>
          <w:tab w:val="left" w:pos="6521"/>
        </w:tabs>
        <w:ind w:left="6521"/>
        <w:rPr>
          <w:bCs/>
          <w:sz w:val="28"/>
          <w:szCs w:val="28"/>
        </w:rPr>
      </w:pPr>
    </w:p>
    <w:p w:rsidR="003D4E26" w:rsidRPr="006901E5" w:rsidRDefault="001C1F38" w:rsidP="00F54573">
      <w:pPr>
        <w:tabs>
          <w:tab w:val="left" w:pos="6521"/>
        </w:tabs>
        <w:ind w:left="6521"/>
        <w:rPr>
          <w:sz w:val="28"/>
          <w:szCs w:val="28"/>
        </w:rPr>
      </w:pPr>
      <w:r w:rsidRPr="006901E5">
        <w:rPr>
          <w:sz w:val="28"/>
          <w:szCs w:val="28"/>
        </w:rPr>
        <w:t xml:space="preserve">Проект </w:t>
      </w:r>
    </w:p>
    <w:p w:rsidR="006901E5" w:rsidRDefault="006901E5" w:rsidP="00E62531">
      <w:pPr>
        <w:rPr>
          <w:b/>
          <w:sz w:val="28"/>
          <w:szCs w:val="28"/>
        </w:rPr>
      </w:pPr>
    </w:p>
    <w:p w:rsidR="00785714" w:rsidRDefault="00785714" w:rsidP="00E62531">
      <w:pPr>
        <w:rPr>
          <w:b/>
          <w:sz w:val="28"/>
          <w:szCs w:val="28"/>
        </w:rPr>
      </w:pPr>
    </w:p>
    <w:p w:rsidR="00785714" w:rsidRDefault="00785714" w:rsidP="00E62531">
      <w:pPr>
        <w:rPr>
          <w:b/>
          <w:sz w:val="28"/>
          <w:szCs w:val="28"/>
        </w:rPr>
      </w:pPr>
    </w:p>
    <w:p w:rsidR="00AA4740" w:rsidRPr="006901E5" w:rsidRDefault="00AA4740" w:rsidP="00E62531">
      <w:pPr>
        <w:rPr>
          <w:b/>
          <w:sz w:val="28"/>
          <w:szCs w:val="28"/>
        </w:rPr>
      </w:pPr>
    </w:p>
    <w:p w:rsidR="00264146" w:rsidRPr="006901E5" w:rsidRDefault="00264146" w:rsidP="00264146">
      <w:pPr>
        <w:jc w:val="center"/>
        <w:rPr>
          <w:b/>
          <w:sz w:val="28"/>
          <w:szCs w:val="28"/>
        </w:rPr>
      </w:pPr>
      <w:r w:rsidRPr="006901E5">
        <w:rPr>
          <w:b/>
          <w:sz w:val="28"/>
          <w:szCs w:val="28"/>
        </w:rPr>
        <w:t>ФЕДЕРАЛЬНЫЙ ЗАКОН</w:t>
      </w:r>
    </w:p>
    <w:p w:rsidR="002D4DD5" w:rsidRPr="006901E5" w:rsidRDefault="002D4DD5" w:rsidP="00264146">
      <w:pPr>
        <w:jc w:val="center"/>
        <w:rPr>
          <w:b/>
          <w:sz w:val="28"/>
          <w:szCs w:val="28"/>
        </w:rPr>
      </w:pPr>
    </w:p>
    <w:p w:rsidR="005A273B" w:rsidRPr="006901E5" w:rsidRDefault="001827EC" w:rsidP="00461147">
      <w:pPr>
        <w:jc w:val="center"/>
        <w:rPr>
          <w:b/>
          <w:sz w:val="28"/>
          <w:szCs w:val="28"/>
        </w:rPr>
      </w:pPr>
      <w:bookmarkStart w:id="1" w:name="Заголовок_"/>
      <w:r w:rsidRPr="006901E5">
        <w:rPr>
          <w:b/>
          <w:sz w:val="28"/>
          <w:szCs w:val="28"/>
        </w:rPr>
        <w:t>О внесении измен</w:t>
      </w:r>
      <w:r w:rsidR="00A16F67" w:rsidRPr="006901E5">
        <w:rPr>
          <w:b/>
          <w:sz w:val="28"/>
          <w:szCs w:val="28"/>
        </w:rPr>
        <w:t>ени</w:t>
      </w:r>
      <w:bookmarkEnd w:id="1"/>
      <w:r w:rsidR="00375E73">
        <w:rPr>
          <w:b/>
          <w:sz w:val="28"/>
          <w:szCs w:val="28"/>
        </w:rPr>
        <w:t xml:space="preserve">я </w:t>
      </w:r>
      <w:r w:rsidR="00A40DD0">
        <w:rPr>
          <w:b/>
          <w:sz w:val="28"/>
          <w:szCs w:val="28"/>
        </w:rPr>
        <w:t xml:space="preserve">в статью 46 </w:t>
      </w:r>
      <w:r w:rsidR="006901E5">
        <w:rPr>
          <w:b/>
          <w:sz w:val="28"/>
          <w:szCs w:val="28"/>
        </w:rPr>
        <w:t xml:space="preserve">Федерального закона </w:t>
      </w:r>
      <w:r w:rsidR="00461147" w:rsidRPr="006901E5">
        <w:rPr>
          <w:b/>
          <w:sz w:val="28"/>
          <w:szCs w:val="28"/>
        </w:rPr>
        <w:t>«</w:t>
      </w:r>
      <w:r w:rsidR="006901E5" w:rsidRPr="006901E5">
        <w:rPr>
          <w:b/>
          <w:sz w:val="28"/>
          <w:szCs w:val="28"/>
        </w:rPr>
        <w:t>Об образовании в Российской Федерации</w:t>
      </w:r>
      <w:r w:rsidR="00E7213D" w:rsidRPr="006901E5">
        <w:rPr>
          <w:b/>
          <w:sz w:val="28"/>
          <w:szCs w:val="28"/>
        </w:rPr>
        <w:t>»</w:t>
      </w:r>
    </w:p>
    <w:p w:rsidR="00B565C4" w:rsidRPr="006901E5" w:rsidRDefault="00B565C4" w:rsidP="00591628">
      <w:pPr>
        <w:rPr>
          <w:b/>
          <w:sz w:val="28"/>
          <w:szCs w:val="28"/>
        </w:rPr>
      </w:pPr>
    </w:p>
    <w:p w:rsidR="00374743" w:rsidRDefault="00374743" w:rsidP="00A40DD0">
      <w:pPr>
        <w:spacing w:line="360" w:lineRule="auto"/>
        <w:ind w:firstLine="709"/>
        <w:jc w:val="both"/>
        <w:rPr>
          <w:rFonts w:eastAsia="Calibri"/>
          <w:b/>
          <w:sz w:val="28"/>
          <w:szCs w:val="28"/>
        </w:rPr>
      </w:pPr>
    </w:p>
    <w:p w:rsidR="00A40DD0" w:rsidRDefault="001827EC" w:rsidP="00A40DD0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6901E5">
        <w:rPr>
          <w:rFonts w:eastAsia="Calibri"/>
          <w:spacing w:val="-6"/>
          <w:sz w:val="28"/>
          <w:szCs w:val="28"/>
        </w:rPr>
        <w:t>Внести в</w:t>
      </w:r>
      <w:r w:rsidR="00A40DD0">
        <w:rPr>
          <w:rFonts w:eastAsia="Calibri"/>
          <w:spacing w:val="-6"/>
          <w:sz w:val="28"/>
          <w:szCs w:val="28"/>
        </w:rPr>
        <w:t xml:space="preserve"> статью 46 </w:t>
      </w:r>
      <w:r w:rsidR="00A47E09" w:rsidRPr="006901E5">
        <w:rPr>
          <w:rFonts w:eastAsia="Calibri"/>
          <w:spacing w:val="-6"/>
          <w:sz w:val="28"/>
          <w:szCs w:val="28"/>
        </w:rPr>
        <w:t>Федерального закона от</w:t>
      </w:r>
      <w:r w:rsidR="006901E5" w:rsidRPr="006901E5">
        <w:rPr>
          <w:rFonts w:eastAsia="Calibri"/>
          <w:spacing w:val="-6"/>
          <w:sz w:val="28"/>
          <w:szCs w:val="28"/>
        </w:rPr>
        <w:t xml:space="preserve"> 29 декабря 2012 года № 273</w:t>
      </w:r>
      <w:r w:rsidR="00461147" w:rsidRPr="006901E5">
        <w:rPr>
          <w:rFonts w:eastAsia="Calibri"/>
          <w:spacing w:val="-6"/>
          <w:sz w:val="28"/>
          <w:szCs w:val="28"/>
        </w:rPr>
        <w:t>-ФЗ «О</w:t>
      </w:r>
      <w:r w:rsidR="006901E5" w:rsidRPr="006901E5">
        <w:rPr>
          <w:rFonts w:eastAsia="Calibri"/>
          <w:spacing w:val="-6"/>
          <w:sz w:val="28"/>
          <w:szCs w:val="28"/>
        </w:rPr>
        <w:t>б образовании в Российской Федерации</w:t>
      </w:r>
      <w:r w:rsidR="00461147" w:rsidRPr="006901E5">
        <w:rPr>
          <w:rFonts w:eastAsia="Calibri"/>
          <w:spacing w:val="-6"/>
          <w:sz w:val="28"/>
          <w:szCs w:val="28"/>
        </w:rPr>
        <w:t>»</w:t>
      </w:r>
      <w:r w:rsidR="00C00F41" w:rsidRPr="006901E5">
        <w:rPr>
          <w:rFonts w:eastAsia="Calibri"/>
          <w:spacing w:val="-6"/>
          <w:sz w:val="28"/>
          <w:szCs w:val="28"/>
        </w:rPr>
        <w:t xml:space="preserve"> </w:t>
      </w:r>
      <w:r w:rsidRPr="006901E5">
        <w:rPr>
          <w:rFonts w:eastAsia="Calibri"/>
          <w:sz w:val="28"/>
          <w:szCs w:val="28"/>
        </w:rPr>
        <w:t>(Собрание законодательства</w:t>
      </w:r>
      <w:r w:rsidR="00834734" w:rsidRPr="006901E5">
        <w:rPr>
          <w:rFonts w:eastAsia="Calibri"/>
          <w:sz w:val="28"/>
          <w:szCs w:val="28"/>
        </w:rPr>
        <w:t xml:space="preserve"> Российской </w:t>
      </w:r>
      <w:r w:rsidR="006901E5">
        <w:rPr>
          <w:rFonts w:eastAsia="Calibri"/>
          <w:sz w:val="28"/>
          <w:szCs w:val="28"/>
        </w:rPr>
        <w:t>Федерации, 2012</w:t>
      </w:r>
      <w:r w:rsidR="003D4E26" w:rsidRPr="006901E5">
        <w:rPr>
          <w:rFonts w:eastAsia="Calibri"/>
          <w:sz w:val="28"/>
          <w:szCs w:val="28"/>
        </w:rPr>
        <w:t xml:space="preserve">, </w:t>
      </w:r>
      <w:r w:rsidR="006901E5">
        <w:rPr>
          <w:rFonts w:eastAsia="Calibri"/>
          <w:sz w:val="28"/>
          <w:szCs w:val="28"/>
        </w:rPr>
        <w:t>№ 53, ст. 7598</w:t>
      </w:r>
      <w:r w:rsidR="00834734" w:rsidRPr="006901E5">
        <w:rPr>
          <w:rFonts w:eastAsia="Calibri"/>
          <w:sz w:val="28"/>
          <w:szCs w:val="28"/>
        </w:rPr>
        <w:t>;</w:t>
      </w:r>
      <w:r w:rsidR="0028106B">
        <w:rPr>
          <w:rFonts w:eastAsia="Calibri"/>
          <w:sz w:val="28"/>
          <w:szCs w:val="28"/>
        </w:rPr>
        <w:t xml:space="preserve"> 2020, № 24, ст. 3739; 2023, № 31, ст.</w:t>
      </w:r>
      <w:r w:rsidR="00AA4740">
        <w:rPr>
          <w:rFonts w:eastAsia="Calibri"/>
          <w:sz w:val="28"/>
          <w:szCs w:val="28"/>
        </w:rPr>
        <w:t xml:space="preserve"> 5811</w:t>
      </w:r>
      <w:r w:rsidR="004C4EB0">
        <w:rPr>
          <w:rFonts w:eastAsia="Calibri"/>
          <w:sz w:val="28"/>
          <w:szCs w:val="28"/>
        </w:rPr>
        <w:t>; 2025, № 31, ст. 4695</w:t>
      </w:r>
      <w:r w:rsidR="00FB1102">
        <w:rPr>
          <w:rFonts w:eastAsia="Calibri"/>
          <w:sz w:val="28"/>
          <w:szCs w:val="28"/>
        </w:rPr>
        <w:t xml:space="preserve">) изменение, дополнив ее </w:t>
      </w:r>
      <w:r w:rsidR="00A40DD0">
        <w:rPr>
          <w:rFonts w:eastAsia="Calibri"/>
          <w:sz w:val="28"/>
          <w:szCs w:val="28"/>
        </w:rPr>
        <w:t>частями 7 и 8</w:t>
      </w:r>
      <w:r w:rsidR="00CA6463">
        <w:rPr>
          <w:rFonts w:eastAsia="Calibri"/>
          <w:sz w:val="28"/>
          <w:szCs w:val="28"/>
        </w:rPr>
        <w:t xml:space="preserve"> следующего содержания</w:t>
      </w:r>
      <w:r w:rsidR="00A40DD0">
        <w:rPr>
          <w:rFonts w:eastAsia="Calibri"/>
          <w:sz w:val="28"/>
          <w:szCs w:val="28"/>
        </w:rPr>
        <w:t xml:space="preserve">: </w:t>
      </w:r>
    </w:p>
    <w:p w:rsidR="00A40DD0" w:rsidRDefault="00A40DD0" w:rsidP="0028106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</w:t>
      </w:r>
      <w:r w:rsidR="00F64DB0">
        <w:rPr>
          <w:rFonts w:eastAsia="Calibri"/>
          <w:sz w:val="28"/>
          <w:szCs w:val="28"/>
        </w:rPr>
        <w:t xml:space="preserve">7. </w:t>
      </w:r>
      <w:proofErr w:type="gramStart"/>
      <w:r w:rsidR="00F64DB0">
        <w:rPr>
          <w:rFonts w:eastAsia="Calibri"/>
          <w:sz w:val="28"/>
          <w:szCs w:val="28"/>
        </w:rPr>
        <w:t xml:space="preserve">Лица, обучающиеся по программам </w:t>
      </w:r>
      <w:r w:rsidR="00CC6E0E">
        <w:rPr>
          <w:rFonts w:eastAsia="Calibri"/>
          <w:sz w:val="28"/>
          <w:szCs w:val="28"/>
        </w:rPr>
        <w:t>подготовки научных и научно-педагогических кадров в аспирантуре</w:t>
      </w:r>
      <w:r w:rsidR="00F64DB0">
        <w:rPr>
          <w:rFonts w:eastAsia="Calibri"/>
          <w:sz w:val="28"/>
          <w:szCs w:val="28"/>
        </w:rPr>
        <w:t xml:space="preserve"> (адъюнктуре), успешно сдавшие </w:t>
      </w:r>
      <w:r w:rsidR="00C63D30">
        <w:rPr>
          <w:rFonts w:eastAsia="Calibri"/>
          <w:sz w:val="28"/>
          <w:szCs w:val="28"/>
        </w:rPr>
        <w:t xml:space="preserve">кандидатские </w:t>
      </w:r>
      <w:r w:rsidR="00882688">
        <w:rPr>
          <w:rFonts w:eastAsia="Calibri"/>
          <w:sz w:val="28"/>
          <w:szCs w:val="28"/>
        </w:rPr>
        <w:t xml:space="preserve">экзамены, перечень которых утверждается </w:t>
      </w:r>
      <w:r w:rsidR="00C63D30">
        <w:rPr>
          <w:rFonts w:eastAsia="Calibri"/>
          <w:sz w:val="28"/>
          <w:szCs w:val="28"/>
        </w:rPr>
        <w:t>федеральным</w:t>
      </w:r>
      <w:r w:rsidR="00882688">
        <w:rPr>
          <w:rFonts w:eastAsia="Calibri"/>
          <w:sz w:val="28"/>
          <w:szCs w:val="28"/>
        </w:rPr>
        <w:t xml:space="preserve"> органом </w:t>
      </w:r>
      <w:r w:rsidR="00C63D30">
        <w:rPr>
          <w:rFonts w:eastAsia="Calibri"/>
          <w:sz w:val="28"/>
          <w:szCs w:val="28"/>
        </w:rPr>
        <w:t>исполнительной власти, осуществляющим функции по выработке и реализации</w:t>
      </w:r>
      <w:r w:rsidR="00B80C02">
        <w:rPr>
          <w:rFonts w:eastAsia="Calibri"/>
          <w:sz w:val="28"/>
          <w:szCs w:val="28"/>
        </w:rPr>
        <w:t xml:space="preserve"> государственной политики и нормативно-правовому регулированию </w:t>
      </w:r>
      <w:r w:rsidR="00C809A9">
        <w:rPr>
          <w:rFonts w:eastAsia="Calibri"/>
          <w:sz w:val="28"/>
          <w:szCs w:val="28"/>
        </w:rPr>
        <w:t xml:space="preserve">в сфере высшего образования, </w:t>
      </w:r>
      <w:r w:rsidR="00C63D30">
        <w:rPr>
          <w:rFonts w:eastAsia="Calibri"/>
          <w:sz w:val="28"/>
          <w:szCs w:val="28"/>
        </w:rPr>
        <w:t>д</w:t>
      </w:r>
      <w:r w:rsidR="00CC6E0E">
        <w:rPr>
          <w:rFonts w:eastAsia="Calibri"/>
          <w:sz w:val="28"/>
          <w:szCs w:val="28"/>
        </w:rPr>
        <w:t>опускаются к занятию пед</w:t>
      </w:r>
      <w:r w:rsidR="00C63D30">
        <w:rPr>
          <w:rFonts w:eastAsia="Calibri"/>
          <w:sz w:val="28"/>
          <w:szCs w:val="28"/>
        </w:rPr>
        <w:t xml:space="preserve">агогической деятельностью </w:t>
      </w:r>
      <w:r w:rsidR="00C63D30" w:rsidRPr="00C63D30">
        <w:rPr>
          <w:rFonts w:eastAsia="Calibri"/>
          <w:sz w:val="28"/>
          <w:szCs w:val="28"/>
        </w:rPr>
        <w:t>по образова</w:t>
      </w:r>
      <w:r w:rsidR="00882688">
        <w:rPr>
          <w:rFonts w:eastAsia="Calibri"/>
          <w:sz w:val="28"/>
          <w:szCs w:val="28"/>
        </w:rPr>
        <w:t xml:space="preserve">тельным программам </w:t>
      </w:r>
      <w:proofErr w:type="spellStart"/>
      <w:r w:rsidR="00882688">
        <w:rPr>
          <w:rFonts w:eastAsia="Calibri"/>
          <w:sz w:val="28"/>
          <w:szCs w:val="28"/>
        </w:rPr>
        <w:t>бакалавриата</w:t>
      </w:r>
      <w:proofErr w:type="spellEnd"/>
      <w:r w:rsidR="00882688">
        <w:rPr>
          <w:rFonts w:eastAsia="Calibri"/>
          <w:sz w:val="28"/>
          <w:szCs w:val="28"/>
        </w:rPr>
        <w:t xml:space="preserve"> </w:t>
      </w:r>
      <w:r w:rsidR="00C63D30">
        <w:rPr>
          <w:rFonts w:eastAsia="Calibri"/>
          <w:sz w:val="28"/>
          <w:szCs w:val="28"/>
        </w:rPr>
        <w:t>в должно</w:t>
      </w:r>
      <w:r w:rsidR="0028106B">
        <w:rPr>
          <w:rFonts w:eastAsia="Calibri"/>
          <w:sz w:val="28"/>
          <w:szCs w:val="28"/>
        </w:rPr>
        <w:t xml:space="preserve">сти ассистента </w:t>
      </w:r>
      <w:r w:rsidR="0028106B">
        <w:rPr>
          <w:rFonts w:eastAsia="Calibri"/>
          <w:sz w:val="28"/>
          <w:szCs w:val="28"/>
        </w:rPr>
        <w:br/>
      </w:r>
      <w:r w:rsidR="00C63D30">
        <w:rPr>
          <w:rFonts w:eastAsia="Calibri"/>
          <w:sz w:val="28"/>
          <w:szCs w:val="28"/>
        </w:rPr>
        <w:t>в соответствии с номенклатурой должностей педагогических работников, указанной в части</w:t>
      </w:r>
      <w:proofErr w:type="gramEnd"/>
      <w:r w:rsidR="00C63D30">
        <w:rPr>
          <w:rFonts w:eastAsia="Calibri"/>
          <w:sz w:val="28"/>
          <w:szCs w:val="28"/>
        </w:rPr>
        <w:t xml:space="preserve"> 2 настоящей статьи, без предъявления требований к стажу работы</w:t>
      </w:r>
      <w:r w:rsidR="00C809A9">
        <w:rPr>
          <w:rFonts w:eastAsia="Calibri"/>
          <w:sz w:val="28"/>
          <w:szCs w:val="28"/>
        </w:rPr>
        <w:t xml:space="preserve"> в организации, осуществляющей образовательную деятельность</w:t>
      </w:r>
      <w:r w:rsidR="0028106B">
        <w:rPr>
          <w:rFonts w:eastAsia="Calibri"/>
          <w:sz w:val="28"/>
          <w:szCs w:val="28"/>
        </w:rPr>
        <w:t xml:space="preserve">. </w:t>
      </w:r>
    </w:p>
    <w:p w:rsidR="00B6714D" w:rsidRDefault="00A40DD0" w:rsidP="00B6714D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8. </w:t>
      </w:r>
      <w:proofErr w:type="gramStart"/>
      <w:r>
        <w:rPr>
          <w:rFonts w:eastAsia="Calibri"/>
          <w:sz w:val="28"/>
          <w:szCs w:val="28"/>
        </w:rPr>
        <w:t>Порядок допуска лиц, указанных в части 7 настоящей статьи, к занят</w:t>
      </w:r>
      <w:r w:rsidR="0028106B">
        <w:rPr>
          <w:rFonts w:eastAsia="Calibri"/>
          <w:sz w:val="28"/>
          <w:szCs w:val="28"/>
        </w:rPr>
        <w:t xml:space="preserve">ию педагогической деятельностью </w:t>
      </w:r>
      <w:r>
        <w:rPr>
          <w:rFonts w:eastAsia="Calibri"/>
          <w:sz w:val="28"/>
          <w:szCs w:val="28"/>
        </w:rPr>
        <w:t>устанавливается федеральным органом исполнительной</w:t>
      </w:r>
      <w:r w:rsidR="00AA4740">
        <w:rPr>
          <w:rFonts w:eastAsia="Calibri"/>
          <w:sz w:val="28"/>
          <w:szCs w:val="28"/>
        </w:rPr>
        <w:t xml:space="preserve"> власти, </w:t>
      </w:r>
      <w:r>
        <w:rPr>
          <w:rFonts w:eastAsia="Calibri"/>
          <w:sz w:val="28"/>
          <w:szCs w:val="28"/>
        </w:rPr>
        <w:t xml:space="preserve">осуществляющим </w:t>
      </w:r>
      <w:r w:rsidR="00B6714D">
        <w:rPr>
          <w:rFonts w:eastAsia="Calibri"/>
          <w:sz w:val="28"/>
          <w:szCs w:val="28"/>
        </w:rPr>
        <w:t>функции по выработке и реализации государственной политики и нормативно-правовому регулирован</w:t>
      </w:r>
      <w:r w:rsidR="00AA4740">
        <w:rPr>
          <w:rFonts w:eastAsia="Calibri"/>
          <w:sz w:val="28"/>
          <w:szCs w:val="28"/>
        </w:rPr>
        <w:t xml:space="preserve">ию в сфере </w:t>
      </w:r>
      <w:r w:rsidR="0028106B">
        <w:rPr>
          <w:rFonts w:eastAsia="Calibri"/>
          <w:sz w:val="28"/>
          <w:szCs w:val="28"/>
        </w:rPr>
        <w:t xml:space="preserve">высшего образования, по согласованию с </w:t>
      </w:r>
      <w:r w:rsidR="00AA4740">
        <w:rPr>
          <w:rFonts w:eastAsia="Calibri"/>
          <w:sz w:val="28"/>
          <w:szCs w:val="28"/>
        </w:rPr>
        <w:t xml:space="preserve">федеральным органом </w:t>
      </w:r>
      <w:r w:rsidR="00B6714D">
        <w:rPr>
          <w:rFonts w:eastAsia="Calibri"/>
          <w:sz w:val="28"/>
          <w:szCs w:val="28"/>
        </w:rPr>
        <w:t>исполнительной власти, осуществляющим функции по выработке и реализации</w:t>
      </w:r>
      <w:r w:rsidR="00AA4740">
        <w:rPr>
          <w:rFonts w:eastAsia="Calibri"/>
          <w:sz w:val="28"/>
          <w:szCs w:val="28"/>
        </w:rPr>
        <w:t xml:space="preserve"> </w:t>
      </w:r>
      <w:r w:rsidR="00B6714D">
        <w:rPr>
          <w:rFonts w:eastAsia="Calibri"/>
          <w:sz w:val="28"/>
          <w:szCs w:val="28"/>
        </w:rPr>
        <w:lastRenderedPageBreak/>
        <w:t>госуда</w:t>
      </w:r>
      <w:r w:rsidR="0028106B">
        <w:rPr>
          <w:rFonts w:eastAsia="Calibri"/>
          <w:sz w:val="28"/>
          <w:szCs w:val="28"/>
        </w:rPr>
        <w:t xml:space="preserve">рственной </w:t>
      </w:r>
      <w:r w:rsidR="00B6714D">
        <w:rPr>
          <w:rFonts w:eastAsia="Calibri"/>
          <w:sz w:val="28"/>
          <w:szCs w:val="28"/>
        </w:rPr>
        <w:t>политики и нормативно-правовом</w:t>
      </w:r>
      <w:r w:rsidR="00B0239C">
        <w:rPr>
          <w:rFonts w:eastAsia="Calibri"/>
          <w:sz w:val="28"/>
          <w:szCs w:val="28"/>
        </w:rPr>
        <w:t>у</w:t>
      </w:r>
      <w:r w:rsidR="007E73C9">
        <w:rPr>
          <w:rFonts w:eastAsia="Calibri"/>
          <w:sz w:val="28"/>
          <w:szCs w:val="28"/>
        </w:rPr>
        <w:t xml:space="preserve"> регулированию в сфере труда.». </w:t>
      </w:r>
      <w:proofErr w:type="gramEnd"/>
    </w:p>
    <w:p w:rsidR="00B6714D" w:rsidRPr="00B6714D" w:rsidRDefault="00AA4740" w:rsidP="00B6714D">
      <w:pPr>
        <w:spacing w:line="360" w:lineRule="auto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Статья 2 </w:t>
      </w:r>
    </w:p>
    <w:p w:rsidR="00B6714D" w:rsidRDefault="00B6714D" w:rsidP="00AA4740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Настоящий Федеральный закон в</w:t>
      </w:r>
      <w:r w:rsidR="00FB1102">
        <w:rPr>
          <w:rFonts w:eastAsia="Calibri"/>
          <w:sz w:val="28"/>
          <w:szCs w:val="28"/>
        </w:rPr>
        <w:t xml:space="preserve">ступает в силу с 1 сентября </w:t>
      </w:r>
      <w:r w:rsidR="00D43CB2">
        <w:rPr>
          <w:rFonts w:eastAsia="Calibri"/>
          <w:sz w:val="28"/>
          <w:szCs w:val="28"/>
        </w:rPr>
        <w:t>2026</w:t>
      </w:r>
      <w:r>
        <w:rPr>
          <w:rFonts w:eastAsia="Calibri"/>
          <w:sz w:val="28"/>
          <w:szCs w:val="28"/>
        </w:rPr>
        <w:t xml:space="preserve"> года, </w:t>
      </w:r>
      <w:r>
        <w:rPr>
          <w:rFonts w:eastAsia="Calibri"/>
          <w:sz w:val="28"/>
          <w:szCs w:val="28"/>
        </w:rPr>
        <w:br/>
        <w:t xml:space="preserve">но не ранее чем по истечении девяноста дней после дня </w:t>
      </w:r>
      <w:r w:rsidR="00D43CB2">
        <w:rPr>
          <w:rFonts w:eastAsia="Calibri"/>
          <w:sz w:val="28"/>
          <w:szCs w:val="28"/>
        </w:rPr>
        <w:t xml:space="preserve">его официального опубликования. </w:t>
      </w:r>
    </w:p>
    <w:p w:rsidR="00AA4740" w:rsidRDefault="00AA4740" w:rsidP="00AA4740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B6714D" w:rsidRDefault="00B6714D" w:rsidP="00B6714D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9A6814" w:rsidRPr="006901E5" w:rsidRDefault="009A6814" w:rsidP="009A6814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751094" w:rsidRPr="006901E5" w:rsidRDefault="00751094" w:rsidP="00F54573">
      <w:pPr>
        <w:spacing w:line="276" w:lineRule="auto"/>
        <w:jc w:val="both"/>
        <w:rPr>
          <w:sz w:val="28"/>
          <w:szCs w:val="28"/>
        </w:rPr>
      </w:pPr>
      <w:r w:rsidRPr="006901E5">
        <w:rPr>
          <w:sz w:val="28"/>
          <w:szCs w:val="28"/>
        </w:rPr>
        <w:tab/>
      </w:r>
      <w:r w:rsidR="007B34C4" w:rsidRPr="006901E5">
        <w:rPr>
          <w:sz w:val="28"/>
          <w:szCs w:val="28"/>
        </w:rPr>
        <w:t>Президент</w:t>
      </w:r>
    </w:p>
    <w:p w:rsidR="00294C37" w:rsidRPr="006901E5" w:rsidRDefault="00A16F3C" w:rsidP="00F54573">
      <w:pPr>
        <w:spacing w:line="276" w:lineRule="auto"/>
        <w:jc w:val="both"/>
        <w:rPr>
          <w:sz w:val="28"/>
          <w:szCs w:val="28"/>
        </w:rPr>
      </w:pPr>
      <w:r w:rsidRPr="006901E5">
        <w:rPr>
          <w:sz w:val="28"/>
          <w:szCs w:val="28"/>
        </w:rPr>
        <w:t>Российской Федерации</w:t>
      </w:r>
    </w:p>
    <w:sectPr w:rsidR="00294C37" w:rsidRPr="006901E5" w:rsidSect="009A6814">
      <w:headerReference w:type="default" r:id="rId9"/>
      <w:footerReference w:type="default" r:id="rId10"/>
      <w:pgSz w:w="11906" w:h="16838"/>
      <w:pgMar w:top="1134" w:right="851" w:bottom="62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E12" w:rsidRDefault="00454E12" w:rsidP="00DA7975">
      <w:r>
        <w:separator/>
      </w:r>
    </w:p>
  </w:endnote>
  <w:endnote w:type="continuationSeparator" w:id="0">
    <w:p w:rsidR="00454E12" w:rsidRDefault="00454E12" w:rsidP="00DA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975" w:rsidRPr="00DA7975" w:rsidRDefault="00DA7975" w:rsidP="00DA7975">
    <w:pPr>
      <w:pStyle w:val="a5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E12" w:rsidRDefault="00454E12" w:rsidP="00DA7975">
      <w:r>
        <w:separator/>
      </w:r>
    </w:p>
  </w:footnote>
  <w:footnote w:type="continuationSeparator" w:id="0">
    <w:p w:rsidR="00454E12" w:rsidRDefault="00454E12" w:rsidP="00DA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51A" w:rsidRDefault="00BC1D7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B2441">
      <w:rPr>
        <w:noProof/>
      </w:rPr>
      <w:t>2</w:t>
    </w:r>
    <w:r>
      <w:rPr>
        <w:noProof/>
      </w:rPr>
      <w:fldChar w:fldCharType="end"/>
    </w:r>
  </w:p>
  <w:p w:rsidR="00C6351A" w:rsidRDefault="00C6351A">
    <w:pPr>
      <w:pStyle w:val="a3"/>
    </w:pPr>
  </w:p>
  <w:p w:rsidR="001C7E5B" w:rsidRDefault="001C7E5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46245"/>
    <w:multiLevelType w:val="hybridMultilevel"/>
    <w:tmpl w:val="0D8AA654"/>
    <w:lvl w:ilvl="0" w:tplc="DDFC9F2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AB82CC4"/>
    <w:multiLevelType w:val="hybridMultilevel"/>
    <w:tmpl w:val="C41E23E6"/>
    <w:lvl w:ilvl="0" w:tplc="8C0AC6A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46"/>
    <w:rsid w:val="0000068D"/>
    <w:rsid w:val="0001676F"/>
    <w:rsid w:val="000473A8"/>
    <w:rsid w:val="000872D3"/>
    <w:rsid w:val="00100EF6"/>
    <w:rsid w:val="00102706"/>
    <w:rsid w:val="00113623"/>
    <w:rsid w:val="001226CC"/>
    <w:rsid w:val="001268D3"/>
    <w:rsid w:val="00131294"/>
    <w:rsid w:val="00136A27"/>
    <w:rsid w:val="00163AD3"/>
    <w:rsid w:val="00163E44"/>
    <w:rsid w:val="001827EC"/>
    <w:rsid w:val="00186487"/>
    <w:rsid w:val="00195F01"/>
    <w:rsid w:val="0019765B"/>
    <w:rsid w:val="001B494C"/>
    <w:rsid w:val="001C1F38"/>
    <w:rsid w:val="001C7E5B"/>
    <w:rsid w:val="001F462D"/>
    <w:rsid w:val="002107B0"/>
    <w:rsid w:val="00212064"/>
    <w:rsid w:val="00216432"/>
    <w:rsid w:val="002178F5"/>
    <w:rsid w:val="00255B13"/>
    <w:rsid w:val="002639C8"/>
    <w:rsid w:val="00264146"/>
    <w:rsid w:val="00277B76"/>
    <w:rsid w:val="0028106B"/>
    <w:rsid w:val="00283888"/>
    <w:rsid w:val="002936B6"/>
    <w:rsid w:val="00294C37"/>
    <w:rsid w:val="002975B8"/>
    <w:rsid w:val="002A3ABE"/>
    <w:rsid w:val="002D4DD5"/>
    <w:rsid w:val="002F0D73"/>
    <w:rsid w:val="002F68B8"/>
    <w:rsid w:val="00307F25"/>
    <w:rsid w:val="00322C96"/>
    <w:rsid w:val="00344D72"/>
    <w:rsid w:val="00353ED0"/>
    <w:rsid w:val="00360017"/>
    <w:rsid w:val="00362446"/>
    <w:rsid w:val="00370162"/>
    <w:rsid w:val="00374743"/>
    <w:rsid w:val="00375E73"/>
    <w:rsid w:val="003B5606"/>
    <w:rsid w:val="003C4182"/>
    <w:rsid w:val="003C6144"/>
    <w:rsid w:val="003D4E26"/>
    <w:rsid w:val="003F6A0B"/>
    <w:rsid w:val="00411076"/>
    <w:rsid w:val="004123C8"/>
    <w:rsid w:val="00415A2F"/>
    <w:rsid w:val="00454E12"/>
    <w:rsid w:val="00461147"/>
    <w:rsid w:val="004770B6"/>
    <w:rsid w:val="00486669"/>
    <w:rsid w:val="004B0032"/>
    <w:rsid w:val="004B0498"/>
    <w:rsid w:val="004B3561"/>
    <w:rsid w:val="004C20C7"/>
    <w:rsid w:val="004C4EB0"/>
    <w:rsid w:val="004E59C1"/>
    <w:rsid w:val="004E776E"/>
    <w:rsid w:val="00541585"/>
    <w:rsid w:val="005526E5"/>
    <w:rsid w:val="0056147A"/>
    <w:rsid w:val="00567BC6"/>
    <w:rsid w:val="00591628"/>
    <w:rsid w:val="005A273B"/>
    <w:rsid w:val="005B2F72"/>
    <w:rsid w:val="005C002D"/>
    <w:rsid w:val="005D0F21"/>
    <w:rsid w:val="006446EC"/>
    <w:rsid w:val="00656F36"/>
    <w:rsid w:val="00687C62"/>
    <w:rsid w:val="006901E5"/>
    <w:rsid w:val="0069526C"/>
    <w:rsid w:val="006A63B5"/>
    <w:rsid w:val="006B34F5"/>
    <w:rsid w:val="006D0FBE"/>
    <w:rsid w:val="006D65D3"/>
    <w:rsid w:val="006E1B65"/>
    <w:rsid w:val="0070167D"/>
    <w:rsid w:val="00716F32"/>
    <w:rsid w:val="007500D0"/>
    <w:rsid w:val="00751094"/>
    <w:rsid w:val="00765F1C"/>
    <w:rsid w:val="00776ABA"/>
    <w:rsid w:val="00785714"/>
    <w:rsid w:val="007A7187"/>
    <w:rsid w:val="007B34C4"/>
    <w:rsid w:val="007D2AAE"/>
    <w:rsid w:val="007E69D3"/>
    <w:rsid w:val="007E73C9"/>
    <w:rsid w:val="007E751C"/>
    <w:rsid w:val="00800EC6"/>
    <w:rsid w:val="008129A4"/>
    <w:rsid w:val="008208BC"/>
    <w:rsid w:val="008311F0"/>
    <w:rsid w:val="00834734"/>
    <w:rsid w:val="008373E8"/>
    <w:rsid w:val="008737B9"/>
    <w:rsid w:val="00880408"/>
    <w:rsid w:val="00882688"/>
    <w:rsid w:val="00883425"/>
    <w:rsid w:val="008A44BC"/>
    <w:rsid w:val="008A6214"/>
    <w:rsid w:val="008C3A79"/>
    <w:rsid w:val="008E5609"/>
    <w:rsid w:val="008F36B0"/>
    <w:rsid w:val="00903A82"/>
    <w:rsid w:val="0091378C"/>
    <w:rsid w:val="00920E3E"/>
    <w:rsid w:val="00927845"/>
    <w:rsid w:val="009330FB"/>
    <w:rsid w:val="00934021"/>
    <w:rsid w:val="00944B26"/>
    <w:rsid w:val="009473B4"/>
    <w:rsid w:val="009776DB"/>
    <w:rsid w:val="00985274"/>
    <w:rsid w:val="0098691E"/>
    <w:rsid w:val="009A6814"/>
    <w:rsid w:val="009C0ABA"/>
    <w:rsid w:val="009E4A3D"/>
    <w:rsid w:val="009E6160"/>
    <w:rsid w:val="009F1526"/>
    <w:rsid w:val="009F4126"/>
    <w:rsid w:val="00A116B4"/>
    <w:rsid w:val="00A16F3C"/>
    <w:rsid w:val="00A16F67"/>
    <w:rsid w:val="00A214CB"/>
    <w:rsid w:val="00A21CBC"/>
    <w:rsid w:val="00A30B9B"/>
    <w:rsid w:val="00A40DD0"/>
    <w:rsid w:val="00A47E09"/>
    <w:rsid w:val="00AA4740"/>
    <w:rsid w:val="00AB0246"/>
    <w:rsid w:val="00AC43F7"/>
    <w:rsid w:val="00AE2146"/>
    <w:rsid w:val="00AF3881"/>
    <w:rsid w:val="00AF56BA"/>
    <w:rsid w:val="00B0239C"/>
    <w:rsid w:val="00B027ED"/>
    <w:rsid w:val="00B0439C"/>
    <w:rsid w:val="00B108D6"/>
    <w:rsid w:val="00B10A86"/>
    <w:rsid w:val="00B3037D"/>
    <w:rsid w:val="00B34684"/>
    <w:rsid w:val="00B42D6B"/>
    <w:rsid w:val="00B565C4"/>
    <w:rsid w:val="00B569C8"/>
    <w:rsid w:val="00B6714D"/>
    <w:rsid w:val="00B76228"/>
    <w:rsid w:val="00B80C02"/>
    <w:rsid w:val="00B911F2"/>
    <w:rsid w:val="00BA029E"/>
    <w:rsid w:val="00BA0AB9"/>
    <w:rsid w:val="00BA398F"/>
    <w:rsid w:val="00BB5749"/>
    <w:rsid w:val="00BB691F"/>
    <w:rsid w:val="00BC1D7F"/>
    <w:rsid w:val="00BC4876"/>
    <w:rsid w:val="00BC679D"/>
    <w:rsid w:val="00BD0A08"/>
    <w:rsid w:val="00BD6DF8"/>
    <w:rsid w:val="00BF0CF1"/>
    <w:rsid w:val="00C00F41"/>
    <w:rsid w:val="00C1164B"/>
    <w:rsid w:val="00C12B1A"/>
    <w:rsid w:val="00C173F4"/>
    <w:rsid w:val="00C240FF"/>
    <w:rsid w:val="00C26047"/>
    <w:rsid w:val="00C26072"/>
    <w:rsid w:val="00C55D04"/>
    <w:rsid w:val="00C6351A"/>
    <w:rsid w:val="00C63D30"/>
    <w:rsid w:val="00C76B0F"/>
    <w:rsid w:val="00C809A9"/>
    <w:rsid w:val="00C826F3"/>
    <w:rsid w:val="00C87735"/>
    <w:rsid w:val="00CA6463"/>
    <w:rsid w:val="00CC0410"/>
    <w:rsid w:val="00CC49B1"/>
    <w:rsid w:val="00CC6E0E"/>
    <w:rsid w:val="00CD45BA"/>
    <w:rsid w:val="00CD728A"/>
    <w:rsid w:val="00CE6D05"/>
    <w:rsid w:val="00CF5B88"/>
    <w:rsid w:val="00D06E70"/>
    <w:rsid w:val="00D06EC7"/>
    <w:rsid w:val="00D24B2A"/>
    <w:rsid w:val="00D325FD"/>
    <w:rsid w:val="00D43CB2"/>
    <w:rsid w:val="00D54D2F"/>
    <w:rsid w:val="00D611E9"/>
    <w:rsid w:val="00D621B6"/>
    <w:rsid w:val="00D63CF3"/>
    <w:rsid w:val="00D75BE3"/>
    <w:rsid w:val="00D80B1C"/>
    <w:rsid w:val="00D841BA"/>
    <w:rsid w:val="00DA7975"/>
    <w:rsid w:val="00DB2441"/>
    <w:rsid w:val="00DC67A6"/>
    <w:rsid w:val="00DD792C"/>
    <w:rsid w:val="00DE0802"/>
    <w:rsid w:val="00DF55BC"/>
    <w:rsid w:val="00E05D77"/>
    <w:rsid w:val="00E10622"/>
    <w:rsid w:val="00E12FBB"/>
    <w:rsid w:val="00E24D9A"/>
    <w:rsid w:val="00E269FC"/>
    <w:rsid w:val="00E372CC"/>
    <w:rsid w:val="00E62531"/>
    <w:rsid w:val="00E6740C"/>
    <w:rsid w:val="00E7213D"/>
    <w:rsid w:val="00E8174E"/>
    <w:rsid w:val="00EA1789"/>
    <w:rsid w:val="00EA458C"/>
    <w:rsid w:val="00EA5EC4"/>
    <w:rsid w:val="00EB0432"/>
    <w:rsid w:val="00EB48C6"/>
    <w:rsid w:val="00ED7397"/>
    <w:rsid w:val="00EF53CB"/>
    <w:rsid w:val="00F01758"/>
    <w:rsid w:val="00F04BF3"/>
    <w:rsid w:val="00F14DDE"/>
    <w:rsid w:val="00F26B73"/>
    <w:rsid w:val="00F424AA"/>
    <w:rsid w:val="00F44F83"/>
    <w:rsid w:val="00F54573"/>
    <w:rsid w:val="00F64DB0"/>
    <w:rsid w:val="00F9122E"/>
    <w:rsid w:val="00FB1102"/>
    <w:rsid w:val="00FC35FC"/>
    <w:rsid w:val="00FE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40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D4DD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A7975"/>
    <w:rPr>
      <w:sz w:val="24"/>
      <w:szCs w:val="24"/>
    </w:rPr>
  </w:style>
  <w:style w:type="paragraph" w:styleId="a5">
    <w:name w:val="footer"/>
    <w:basedOn w:val="a"/>
    <w:link w:val="a6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A7975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2D4DD5"/>
    <w:rPr>
      <w:b/>
      <w:bCs/>
      <w:kern w:val="36"/>
      <w:sz w:val="48"/>
      <w:szCs w:val="48"/>
    </w:rPr>
  </w:style>
  <w:style w:type="paragraph" w:customStyle="1" w:styleId="a7">
    <w:name w:val="Содержимое таблицы"/>
    <w:basedOn w:val="a"/>
    <w:rsid w:val="002D4DD5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table" w:styleId="a8">
    <w:name w:val="Table Grid"/>
    <w:basedOn w:val="a1"/>
    <w:rsid w:val="00D621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373E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9">
    <w:name w:val="Hyperlink"/>
    <w:rsid w:val="00BF0CF1"/>
    <w:rPr>
      <w:color w:val="0563C1"/>
      <w:u w:val="single"/>
    </w:rPr>
  </w:style>
  <w:style w:type="paragraph" w:styleId="aa">
    <w:name w:val="Balloon Text"/>
    <w:basedOn w:val="a"/>
    <w:link w:val="ab"/>
    <w:semiHidden/>
    <w:unhideWhenUsed/>
    <w:rsid w:val="009473B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semiHidden/>
    <w:rsid w:val="009473B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40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D4DD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A7975"/>
    <w:rPr>
      <w:sz w:val="24"/>
      <w:szCs w:val="24"/>
    </w:rPr>
  </w:style>
  <w:style w:type="paragraph" w:styleId="a5">
    <w:name w:val="footer"/>
    <w:basedOn w:val="a"/>
    <w:link w:val="a6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A7975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2D4DD5"/>
    <w:rPr>
      <w:b/>
      <w:bCs/>
      <w:kern w:val="36"/>
      <w:sz w:val="48"/>
      <w:szCs w:val="48"/>
    </w:rPr>
  </w:style>
  <w:style w:type="paragraph" w:customStyle="1" w:styleId="a7">
    <w:name w:val="Содержимое таблицы"/>
    <w:basedOn w:val="a"/>
    <w:rsid w:val="002D4DD5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table" w:styleId="a8">
    <w:name w:val="Table Grid"/>
    <w:basedOn w:val="a1"/>
    <w:rsid w:val="00D621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373E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9">
    <w:name w:val="Hyperlink"/>
    <w:rsid w:val="00BF0CF1"/>
    <w:rPr>
      <w:color w:val="0563C1"/>
      <w:u w:val="single"/>
    </w:rPr>
  </w:style>
  <w:style w:type="paragraph" w:styleId="aa">
    <w:name w:val="Balloon Text"/>
    <w:basedOn w:val="a"/>
    <w:link w:val="ab"/>
    <w:semiHidden/>
    <w:unhideWhenUsed/>
    <w:rsid w:val="009473B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semiHidden/>
    <w:rsid w:val="00947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E0BF1-85A3-4B8B-A5AC-DA2661B68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Уразов Г.Д.</dc:creator>
  <cp:lastModifiedBy>SidorovaIAB</cp:lastModifiedBy>
  <cp:revision>2</cp:revision>
  <cp:lastPrinted>2026-01-21T08:39:00Z</cp:lastPrinted>
  <dcterms:created xsi:type="dcterms:W3CDTF">2026-01-22T08:25:00Z</dcterms:created>
  <dcterms:modified xsi:type="dcterms:W3CDTF">2026-01-22T08:25:00Z</dcterms:modified>
</cp:coreProperties>
</file>