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6A5" w:rsidRPr="00975732" w:rsidRDefault="000806A5" w:rsidP="000806A5">
      <w:pPr>
        <w:keepNext/>
        <w:shd w:val="clear" w:color="auto" w:fill="FFFFFF"/>
        <w:spacing w:after="0"/>
        <w:jc w:val="center"/>
        <w:outlineLvl w:val="3"/>
        <w:rPr>
          <w:rFonts w:ascii="Times New Roman" w:hAnsi="Times New Roman" w:cs="Times New Roman"/>
          <w:spacing w:val="-1"/>
        </w:rPr>
      </w:pPr>
      <w:bookmarkStart w:id="0" w:name="_GoBack"/>
      <w:bookmarkEnd w:id="0"/>
      <w:r w:rsidRPr="00975732">
        <w:rPr>
          <w:rFonts w:ascii="Times New Roman" w:hAnsi="Times New Roman" w:cs="Times New Roman"/>
          <w:spacing w:val="-1"/>
        </w:rPr>
        <w:t>ГОСУДАРСТВЕННАЯ  ДУМА</w:t>
      </w:r>
    </w:p>
    <w:p w:rsidR="000806A5" w:rsidRPr="00975732" w:rsidRDefault="000806A5" w:rsidP="000806A5">
      <w:pPr>
        <w:keepNext/>
        <w:shd w:val="clear" w:color="auto" w:fill="FFFFFF"/>
        <w:spacing w:after="0"/>
        <w:jc w:val="center"/>
        <w:outlineLvl w:val="0"/>
        <w:rPr>
          <w:rFonts w:ascii="Times New Roman" w:hAnsi="Times New Roman" w:cs="Times New Roman"/>
          <w:spacing w:val="-1"/>
        </w:rPr>
      </w:pPr>
      <w:r w:rsidRPr="00975732">
        <w:rPr>
          <w:rFonts w:ascii="Times New Roman" w:hAnsi="Times New Roman" w:cs="Times New Roman"/>
          <w:spacing w:val="-1"/>
        </w:rPr>
        <w:t>ФЕДЕРАЛЬНОГО СОБРАНИЯ РОССИЙСКОЙ ФЕДЕРАЦИИ</w:t>
      </w:r>
    </w:p>
    <w:p w:rsidR="000806A5" w:rsidRPr="00975732" w:rsidRDefault="000806A5" w:rsidP="000806A5">
      <w:pPr>
        <w:shd w:val="clear" w:color="auto" w:fill="FFFFFF"/>
        <w:spacing w:after="0"/>
        <w:jc w:val="center"/>
        <w:rPr>
          <w:rFonts w:ascii="Times New Roman" w:hAnsi="Times New Roman" w:cs="Times New Roman"/>
        </w:rPr>
      </w:pPr>
      <w:r w:rsidRPr="00975732">
        <w:rPr>
          <w:rFonts w:ascii="Times New Roman" w:hAnsi="Times New Roman" w:cs="Times New Roman"/>
        </w:rPr>
        <w:t>ВОСЬМОГО СОЗЫВА</w:t>
      </w:r>
    </w:p>
    <w:p w:rsidR="000806A5" w:rsidRPr="00975732" w:rsidRDefault="000806A5" w:rsidP="000806A5">
      <w:pPr>
        <w:keepNext/>
        <w:shd w:val="clear" w:color="auto" w:fill="FFFFFF"/>
        <w:spacing w:after="0"/>
        <w:jc w:val="center"/>
        <w:outlineLvl w:val="1"/>
        <w:rPr>
          <w:rFonts w:ascii="Times New Roman" w:hAnsi="Times New Roman" w:cs="Times New Roman"/>
          <w:b/>
          <w:bCs/>
          <w:sz w:val="16"/>
          <w:szCs w:val="16"/>
        </w:rPr>
      </w:pPr>
    </w:p>
    <w:p w:rsidR="000806A5" w:rsidRPr="00975732" w:rsidRDefault="000806A5" w:rsidP="000806A5">
      <w:pPr>
        <w:keepNext/>
        <w:shd w:val="clear" w:color="auto" w:fill="FFFFFF"/>
        <w:tabs>
          <w:tab w:val="left" w:pos="2340"/>
        </w:tabs>
        <w:spacing w:after="0"/>
        <w:jc w:val="center"/>
        <w:outlineLvl w:val="1"/>
        <w:rPr>
          <w:rFonts w:ascii="Times New Roman" w:hAnsi="Times New Roman" w:cs="Times New Roman"/>
          <w:b/>
          <w:bCs/>
          <w:sz w:val="28"/>
          <w:szCs w:val="28"/>
          <w:u w:val="single"/>
        </w:rPr>
      </w:pPr>
      <w:r w:rsidRPr="00975732">
        <w:rPr>
          <w:rFonts w:ascii="Times New Roman" w:hAnsi="Times New Roman" w:cs="Times New Roman"/>
          <w:b/>
          <w:bCs/>
          <w:sz w:val="28"/>
          <w:szCs w:val="28"/>
        </w:rPr>
        <w:t>КОМИТЕТ ПО ЭКОЛОГИИ, ПРИРОДНЫМ РЕСУРСАМ И ОХРАНЕ ОКРУЖАЮЩЕЙ СРЕДЫ</w:t>
      </w:r>
    </w:p>
    <w:p w:rsidR="000806A5" w:rsidRPr="00975732" w:rsidRDefault="000806A5" w:rsidP="000806A5">
      <w:pPr>
        <w:keepNext/>
        <w:shd w:val="clear" w:color="auto" w:fill="FFFFFF"/>
        <w:spacing w:after="0"/>
        <w:jc w:val="center"/>
        <w:outlineLvl w:val="2"/>
        <w:rPr>
          <w:rFonts w:ascii="Times New Roman" w:hAnsi="Times New Roman" w:cs="Times New Roman"/>
          <w:b/>
          <w:bCs/>
          <w:sz w:val="16"/>
          <w:szCs w:val="16"/>
        </w:rPr>
      </w:pPr>
    </w:p>
    <w:p w:rsidR="000806A5" w:rsidRPr="00975732" w:rsidRDefault="000806A5" w:rsidP="000806A5">
      <w:pPr>
        <w:keepNext/>
        <w:shd w:val="clear" w:color="auto" w:fill="FFFFFF"/>
        <w:spacing w:after="0"/>
        <w:jc w:val="center"/>
        <w:outlineLvl w:val="2"/>
        <w:rPr>
          <w:rFonts w:ascii="Times New Roman" w:hAnsi="Times New Roman" w:cs="Times New Roman"/>
          <w:b/>
          <w:bCs/>
          <w:spacing w:val="50"/>
          <w:sz w:val="27"/>
          <w:szCs w:val="27"/>
          <w:u w:val="single"/>
        </w:rPr>
      </w:pPr>
      <w:r>
        <w:rPr>
          <w:rFonts w:ascii="Times New Roman" w:hAnsi="Times New Roman" w:cs="Times New Roman"/>
          <w:b/>
          <w:bCs/>
          <w:spacing w:val="50"/>
          <w:sz w:val="27"/>
          <w:szCs w:val="27"/>
        </w:rPr>
        <w:t>ЗАКЛЮЧЕН</w:t>
      </w:r>
      <w:r w:rsidRPr="00975732">
        <w:rPr>
          <w:rFonts w:ascii="Times New Roman" w:hAnsi="Times New Roman" w:cs="Times New Roman"/>
          <w:b/>
          <w:bCs/>
          <w:spacing w:val="50"/>
          <w:sz w:val="27"/>
          <w:szCs w:val="27"/>
        </w:rPr>
        <w:t>ИЕ</w:t>
      </w:r>
    </w:p>
    <w:p w:rsidR="000806A5" w:rsidRPr="000806A5" w:rsidRDefault="000806A5" w:rsidP="000806A5">
      <w:pPr>
        <w:shd w:val="clear" w:color="auto" w:fill="FFFFFF"/>
        <w:spacing w:after="0"/>
        <w:jc w:val="center"/>
        <w:rPr>
          <w:rFonts w:ascii="Times New Roman" w:hAnsi="Times New Roman" w:cs="Times New Roman"/>
          <w:sz w:val="28"/>
          <w:szCs w:val="28"/>
        </w:rPr>
      </w:pPr>
    </w:p>
    <w:p w:rsidR="000806A5" w:rsidRPr="000806A5" w:rsidRDefault="000806A5" w:rsidP="000806A5">
      <w:pPr>
        <w:keepNext/>
        <w:shd w:val="clear" w:color="auto" w:fill="FFFFFF"/>
        <w:spacing w:after="0"/>
        <w:jc w:val="center"/>
        <w:outlineLvl w:val="3"/>
        <w:rPr>
          <w:rFonts w:ascii="Times New Roman" w:hAnsi="Times New Roman" w:cs="Times New Roman"/>
          <w:sz w:val="28"/>
          <w:szCs w:val="28"/>
        </w:rPr>
      </w:pPr>
      <w:r w:rsidRPr="000806A5">
        <w:rPr>
          <w:rFonts w:ascii="Times New Roman" w:hAnsi="Times New Roman" w:cs="Times New Roman"/>
          <w:sz w:val="28"/>
          <w:szCs w:val="28"/>
        </w:rPr>
        <w:t>___  _____________202</w:t>
      </w:r>
      <w:r w:rsidR="004E473F">
        <w:rPr>
          <w:rFonts w:ascii="Times New Roman" w:hAnsi="Times New Roman" w:cs="Times New Roman"/>
          <w:sz w:val="28"/>
          <w:szCs w:val="28"/>
        </w:rPr>
        <w:t>6</w:t>
      </w:r>
      <w:r w:rsidRPr="000806A5">
        <w:rPr>
          <w:rFonts w:ascii="Times New Roman" w:hAnsi="Times New Roman" w:cs="Times New Roman"/>
          <w:sz w:val="28"/>
          <w:szCs w:val="28"/>
        </w:rPr>
        <w:t xml:space="preserve"> г.             </w:t>
      </w:r>
      <w:r>
        <w:rPr>
          <w:rFonts w:ascii="Times New Roman" w:hAnsi="Times New Roman" w:cs="Times New Roman"/>
          <w:sz w:val="28"/>
          <w:szCs w:val="28"/>
        </w:rPr>
        <w:t xml:space="preserve">                    </w:t>
      </w:r>
      <w:r w:rsidRPr="000806A5">
        <w:rPr>
          <w:rFonts w:ascii="Times New Roman" w:hAnsi="Times New Roman" w:cs="Times New Roman"/>
          <w:sz w:val="28"/>
          <w:szCs w:val="28"/>
        </w:rPr>
        <w:t xml:space="preserve">                                         №____</w:t>
      </w:r>
    </w:p>
    <w:p w:rsidR="000806A5" w:rsidRPr="00435A1C" w:rsidRDefault="000806A5" w:rsidP="00435A1C">
      <w:pPr>
        <w:pStyle w:val="a3"/>
        <w:jc w:val="center"/>
        <w:rPr>
          <w:rFonts w:ascii="Times New Roman" w:hAnsi="Times New Roman" w:cs="Times New Roman"/>
          <w:sz w:val="28"/>
          <w:szCs w:val="28"/>
        </w:rPr>
      </w:pPr>
    </w:p>
    <w:p w:rsidR="00B80D81" w:rsidRPr="00B80D81" w:rsidRDefault="00DF7252" w:rsidP="00B80D81">
      <w:pPr>
        <w:pStyle w:val="1"/>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sz w:val="28"/>
          <w:szCs w:val="28"/>
        </w:rPr>
      </w:pPr>
      <w:r w:rsidRPr="000670DD">
        <w:rPr>
          <w:rFonts w:ascii="Times New Roman" w:hAnsi="Times New Roman"/>
          <w:sz w:val="28"/>
          <w:szCs w:val="28"/>
        </w:rPr>
        <w:t xml:space="preserve">О проекте федерального закона </w:t>
      </w:r>
      <w:r w:rsidR="000670DD" w:rsidRPr="000670DD">
        <w:rPr>
          <w:rFonts w:ascii="Times New Roman" w:hAnsi="Times New Roman"/>
          <w:sz w:val="28"/>
          <w:szCs w:val="28"/>
        </w:rPr>
        <w:t xml:space="preserve">№ </w:t>
      </w:r>
      <w:r w:rsidR="00B80D81" w:rsidRPr="00B80D81">
        <w:rPr>
          <w:rFonts w:ascii="Times New Roman" w:hAnsi="Times New Roman"/>
          <w:sz w:val="28"/>
          <w:szCs w:val="28"/>
        </w:rPr>
        <w:t>№ 1127047-8</w:t>
      </w:r>
      <w:r w:rsidR="00B80D81">
        <w:rPr>
          <w:rFonts w:ascii="Times New Roman" w:hAnsi="Times New Roman"/>
          <w:sz w:val="28"/>
          <w:szCs w:val="28"/>
          <w:lang w:val="ru-RU"/>
        </w:rPr>
        <w:t xml:space="preserve"> </w:t>
      </w:r>
      <w:r w:rsidR="00B80D81" w:rsidRPr="00B80D81">
        <w:rPr>
          <w:rFonts w:ascii="Times New Roman" w:hAnsi="Times New Roman"/>
          <w:sz w:val="28"/>
          <w:szCs w:val="28"/>
        </w:rPr>
        <w:t>«О внесении изменений в статьи 21 и 41 Лесного кодекса Российской Федерации»</w:t>
      </w:r>
    </w:p>
    <w:p w:rsidR="00B80D81" w:rsidRPr="00B80D81" w:rsidRDefault="00B80D81" w:rsidP="00B80D81">
      <w:pPr>
        <w:pStyle w:val="1"/>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sz w:val="28"/>
          <w:szCs w:val="28"/>
        </w:rPr>
      </w:pPr>
    </w:p>
    <w:p w:rsidR="00B80D81" w:rsidRPr="00B80D81" w:rsidRDefault="00B80D81" w:rsidP="00B80D81">
      <w:pPr>
        <w:pStyle w:val="1"/>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b w:val="0"/>
          <w:i/>
          <w:sz w:val="28"/>
          <w:szCs w:val="28"/>
        </w:rPr>
      </w:pPr>
      <w:r w:rsidRPr="00B80D81">
        <w:rPr>
          <w:rFonts w:ascii="Times New Roman" w:hAnsi="Times New Roman"/>
          <w:b w:val="0"/>
          <w:i/>
          <w:sz w:val="28"/>
          <w:szCs w:val="28"/>
        </w:rPr>
        <w:t>(в части регулирования вопросов размещения объектов для осуществления рекреационной деятельности в лесах)</w:t>
      </w:r>
    </w:p>
    <w:p w:rsidR="00B80D81" w:rsidRPr="00B80D81" w:rsidRDefault="00B80D81" w:rsidP="00B80D81">
      <w:pPr>
        <w:pStyle w:val="1"/>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sz w:val="28"/>
          <w:szCs w:val="28"/>
        </w:rPr>
      </w:pPr>
    </w:p>
    <w:p w:rsidR="00B80D81" w:rsidRDefault="00B80D81" w:rsidP="00B80D81">
      <w:pPr>
        <w:pStyle w:val="1"/>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b w:val="0"/>
          <w:sz w:val="28"/>
          <w:szCs w:val="28"/>
          <w:lang w:val="ru-RU"/>
        </w:rPr>
      </w:pPr>
      <w:r w:rsidRPr="00B80D81">
        <w:rPr>
          <w:rFonts w:ascii="Times New Roman" w:hAnsi="Times New Roman"/>
          <w:b w:val="0"/>
          <w:sz w:val="28"/>
          <w:szCs w:val="28"/>
        </w:rPr>
        <w:t xml:space="preserve">внесен сенаторами Российской Федерации </w:t>
      </w:r>
      <w:proofErr w:type="spellStart"/>
      <w:r w:rsidRPr="00B80D81">
        <w:rPr>
          <w:rFonts w:ascii="Times New Roman" w:hAnsi="Times New Roman"/>
          <w:b w:val="0"/>
          <w:sz w:val="28"/>
          <w:szCs w:val="28"/>
        </w:rPr>
        <w:t>А.В.Двойных</w:t>
      </w:r>
      <w:proofErr w:type="spellEnd"/>
      <w:r w:rsidRPr="00B80D81">
        <w:rPr>
          <w:rFonts w:ascii="Times New Roman" w:hAnsi="Times New Roman"/>
          <w:b w:val="0"/>
          <w:sz w:val="28"/>
          <w:szCs w:val="28"/>
        </w:rPr>
        <w:t xml:space="preserve">, </w:t>
      </w:r>
      <w:proofErr w:type="spellStart"/>
      <w:r w:rsidRPr="00B80D81">
        <w:rPr>
          <w:rFonts w:ascii="Times New Roman" w:hAnsi="Times New Roman"/>
          <w:b w:val="0"/>
          <w:sz w:val="28"/>
          <w:szCs w:val="28"/>
        </w:rPr>
        <w:t>С.М.Аноприенко</w:t>
      </w:r>
      <w:proofErr w:type="spellEnd"/>
      <w:r w:rsidRPr="00B80D81">
        <w:rPr>
          <w:rFonts w:ascii="Times New Roman" w:hAnsi="Times New Roman"/>
          <w:b w:val="0"/>
          <w:sz w:val="28"/>
          <w:szCs w:val="28"/>
        </w:rPr>
        <w:t xml:space="preserve">, </w:t>
      </w:r>
      <w:proofErr w:type="spellStart"/>
      <w:r w:rsidRPr="00B80D81">
        <w:rPr>
          <w:rFonts w:ascii="Times New Roman" w:hAnsi="Times New Roman"/>
          <w:b w:val="0"/>
          <w:sz w:val="28"/>
          <w:szCs w:val="28"/>
        </w:rPr>
        <w:t>И.Б.Тресковым</w:t>
      </w:r>
      <w:proofErr w:type="spellEnd"/>
      <w:r w:rsidRPr="00B80D81">
        <w:rPr>
          <w:rFonts w:ascii="Times New Roman" w:hAnsi="Times New Roman"/>
          <w:b w:val="0"/>
          <w:sz w:val="28"/>
          <w:szCs w:val="28"/>
        </w:rPr>
        <w:t xml:space="preserve"> и депутатом</w:t>
      </w:r>
    </w:p>
    <w:p w:rsidR="007434E8" w:rsidRPr="00B80D81" w:rsidRDefault="00B80D81" w:rsidP="00B80D81">
      <w:pPr>
        <w:pStyle w:val="1"/>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b w:val="0"/>
          <w:sz w:val="28"/>
          <w:szCs w:val="28"/>
        </w:rPr>
      </w:pPr>
      <w:r w:rsidRPr="00B80D81">
        <w:rPr>
          <w:rFonts w:ascii="Times New Roman" w:hAnsi="Times New Roman"/>
          <w:b w:val="0"/>
          <w:sz w:val="28"/>
          <w:szCs w:val="28"/>
        </w:rPr>
        <w:t xml:space="preserve">Государственной Думы </w:t>
      </w:r>
      <w:proofErr w:type="spellStart"/>
      <w:r w:rsidRPr="00B80D81">
        <w:rPr>
          <w:rFonts w:ascii="Times New Roman" w:hAnsi="Times New Roman"/>
          <w:b w:val="0"/>
          <w:sz w:val="28"/>
          <w:szCs w:val="28"/>
        </w:rPr>
        <w:t>А.Б.Коганом</w:t>
      </w:r>
      <w:proofErr w:type="spellEnd"/>
    </w:p>
    <w:p w:rsidR="007434E8" w:rsidRPr="0082025F" w:rsidRDefault="007434E8" w:rsidP="007434E8">
      <w:pPr>
        <w:pStyle w:val="a4"/>
        <w:ind w:left="0"/>
        <w:jc w:val="center"/>
        <w:rPr>
          <w:bCs/>
          <w:i/>
          <w:sz w:val="28"/>
          <w:szCs w:val="28"/>
          <w:lang w:val="ru-RU"/>
        </w:rPr>
      </w:pPr>
    </w:p>
    <w:p w:rsidR="000806A5" w:rsidRPr="005D7DE5" w:rsidRDefault="000806A5" w:rsidP="00435A1C">
      <w:pPr>
        <w:pStyle w:val="a3"/>
        <w:spacing w:line="360" w:lineRule="auto"/>
        <w:ind w:firstLine="709"/>
        <w:jc w:val="both"/>
        <w:rPr>
          <w:rFonts w:ascii="Times New Roman" w:hAnsi="Times New Roman" w:cs="Times New Roman"/>
          <w:bCs/>
          <w:sz w:val="28"/>
          <w:szCs w:val="28"/>
        </w:rPr>
      </w:pPr>
      <w:r w:rsidRPr="00C06229">
        <w:rPr>
          <w:rFonts w:ascii="Times New Roman" w:hAnsi="Times New Roman" w:cs="Times New Roman"/>
          <w:bCs/>
          <w:sz w:val="28"/>
          <w:szCs w:val="28"/>
        </w:rPr>
        <w:t xml:space="preserve">Комитет Государственной Думы по </w:t>
      </w:r>
      <w:r>
        <w:rPr>
          <w:rFonts w:ascii="Times New Roman" w:hAnsi="Times New Roman" w:cs="Times New Roman"/>
          <w:bCs/>
          <w:sz w:val="28"/>
          <w:szCs w:val="28"/>
        </w:rPr>
        <w:t xml:space="preserve">экологии, природным ресурсам и </w:t>
      </w:r>
      <w:r w:rsidRPr="00435A1C">
        <w:rPr>
          <w:rFonts w:ascii="Times New Roman" w:hAnsi="Times New Roman" w:cs="Times New Roman"/>
          <w:bCs/>
          <w:sz w:val="28"/>
          <w:szCs w:val="28"/>
        </w:rPr>
        <w:t xml:space="preserve">охране окружающей среды рассмотрел проект федерального закона </w:t>
      </w:r>
      <w:r w:rsidR="00B80D81">
        <w:rPr>
          <w:rFonts w:ascii="Times New Roman" w:hAnsi="Times New Roman" w:cs="Times New Roman"/>
          <w:bCs/>
          <w:sz w:val="28"/>
          <w:szCs w:val="28"/>
        </w:rPr>
        <w:t xml:space="preserve">  </w:t>
      </w:r>
      <w:r w:rsidR="00B80D81" w:rsidRPr="00B80D81">
        <w:rPr>
          <w:rFonts w:ascii="Times New Roman" w:hAnsi="Times New Roman" w:cs="Times New Roman"/>
          <w:bCs/>
          <w:sz w:val="28"/>
          <w:szCs w:val="28"/>
        </w:rPr>
        <w:t>1127047-8 «О внесении изменений в статьи 21 и 41 Лесного кодекса Российской Федерации»</w:t>
      </w:r>
      <w:r w:rsidR="00435A1C" w:rsidRPr="00435A1C">
        <w:rPr>
          <w:rFonts w:ascii="Times New Roman" w:hAnsi="Times New Roman" w:cs="Times New Roman"/>
          <w:bCs/>
          <w:sz w:val="28"/>
          <w:szCs w:val="28"/>
        </w:rPr>
        <w:t xml:space="preserve"> </w:t>
      </w:r>
      <w:r w:rsidRPr="00435A1C">
        <w:rPr>
          <w:rFonts w:ascii="Times New Roman" w:hAnsi="Times New Roman" w:cs="Times New Roman"/>
          <w:bCs/>
          <w:sz w:val="28"/>
          <w:szCs w:val="28"/>
        </w:rPr>
        <w:t>(далее – законопроект), и отмечает следующее.</w:t>
      </w:r>
    </w:p>
    <w:p w:rsidR="0089135E" w:rsidRDefault="0089135E" w:rsidP="00D422D6">
      <w:pPr>
        <w:pStyle w:val="a3"/>
        <w:spacing w:line="360" w:lineRule="auto"/>
        <w:ind w:firstLine="709"/>
        <w:jc w:val="both"/>
        <w:rPr>
          <w:rFonts w:ascii="Times New Roman" w:hAnsi="Times New Roman" w:cs="Times New Roman"/>
          <w:bCs/>
          <w:sz w:val="28"/>
          <w:szCs w:val="28"/>
        </w:rPr>
      </w:pPr>
      <w:proofErr w:type="gramStart"/>
      <w:r w:rsidRPr="0089135E">
        <w:rPr>
          <w:rFonts w:ascii="Times New Roman" w:hAnsi="Times New Roman" w:cs="Times New Roman"/>
          <w:bCs/>
          <w:sz w:val="28"/>
          <w:szCs w:val="28"/>
        </w:rPr>
        <w:t xml:space="preserve">Законопроектом предлагается внести в Лесной кодекс Российской Федерации (далее </w:t>
      </w:r>
      <w:r>
        <w:rPr>
          <w:rFonts w:ascii="Times New Roman" w:hAnsi="Times New Roman" w:cs="Times New Roman"/>
          <w:bCs/>
          <w:sz w:val="28"/>
          <w:szCs w:val="28"/>
        </w:rPr>
        <w:t>–</w:t>
      </w:r>
      <w:r w:rsidRPr="0089135E">
        <w:rPr>
          <w:rFonts w:ascii="Times New Roman" w:hAnsi="Times New Roman" w:cs="Times New Roman"/>
          <w:bCs/>
          <w:sz w:val="28"/>
          <w:szCs w:val="28"/>
        </w:rPr>
        <w:t xml:space="preserve"> </w:t>
      </w:r>
      <w:r>
        <w:rPr>
          <w:rFonts w:ascii="Times New Roman" w:hAnsi="Times New Roman" w:cs="Times New Roman"/>
          <w:bCs/>
          <w:sz w:val="28"/>
          <w:szCs w:val="28"/>
        </w:rPr>
        <w:t>ЛК РФ</w:t>
      </w:r>
      <w:r w:rsidRPr="0089135E">
        <w:rPr>
          <w:rFonts w:ascii="Times New Roman" w:hAnsi="Times New Roman" w:cs="Times New Roman"/>
          <w:bCs/>
          <w:sz w:val="28"/>
          <w:szCs w:val="28"/>
        </w:rPr>
        <w:t xml:space="preserve">) изменения, предусматривающие уточнение порядка использования лесов в целях осуществления рекреационной деятельности для размещения велосипедных, </w:t>
      </w:r>
      <w:proofErr w:type="spellStart"/>
      <w:r w:rsidRPr="0089135E">
        <w:rPr>
          <w:rFonts w:ascii="Times New Roman" w:hAnsi="Times New Roman" w:cs="Times New Roman"/>
          <w:bCs/>
          <w:sz w:val="28"/>
          <w:szCs w:val="28"/>
        </w:rPr>
        <w:t>велопешеходных</w:t>
      </w:r>
      <w:proofErr w:type="spellEnd"/>
      <w:r w:rsidRPr="0089135E">
        <w:rPr>
          <w:rFonts w:ascii="Times New Roman" w:hAnsi="Times New Roman" w:cs="Times New Roman"/>
          <w:bCs/>
          <w:sz w:val="28"/>
          <w:szCs w:val="28"/>
        </w:rPr>
        <w:t>, пешеходных и беговых дорожек и иных объектов, а также запрет сплошных и выборочных рубок лесных насаждений при строительстве, реконструкции, капитальном ремонте объектов капитального строительства, размещение которых допускается при осуществлении рекреационной деятельности.</w:t>
      </w:r>
      <w:proofErr w:type="gramEnd"/>
    </w:p>
    <w:p w:rsidR="000D0E06" w:rsidRPr="000D0E06" w:rsidRDefault="000D0E06" w:rsidP="000D0E06">
      <w:pPr>
        <w:pStyle w:val="a3"/>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Согласно пояснительной записке к законопроекту, п</w:t>
      </w:r>
      <w:r w:rsidRPr="000D0E06">
        <w:rPr>
          <w:rFonts w:ascii="Times New Roman" w:hAnsi="Times New Roman" w:cs="Times New Roman"/>
          <w:bCs/>
          <w:sz w:val="28"/>
          <w:szCs w:val="28"/>
        </w:rPr>
        <w:t xml:space="preserve">ри обсуждении благоустройства лесных участков рекреационного назначения, смежных с населенными пунктами, существует высокий запрос жителей на благоустройство именно существующих «протоптанных» в лесу дорожек, массово используемых гражданами для прогулок и отдыха. Данные места </w:t>
      </w:r>
      <w:r w:rsidRPr="000D0E06">
        <w:rPr>
          <w:rFonts w:ascii="Times New Roman" w:hAnsi="Times New Roman" w:cs="Times New Roman"/>
          <w:bCs/>
          <w:sz w:val="28"/>
          <w:szCs w:val="28"/>
        </w:rPr>
        <w:lastRenderedPageBreak/>
        <w:t xml:space="preserve">прохода граждан исторически проложены самими жителями по самым удобным маршрутам передвижения по лесу, но, зачастую, данные тропинки проходят под кронами деревьев, так как не были созданы искусственным путем. «Протоптанные» дорожки, несмотря на их схожесть с рединами </w:t>
      </w:r>
      <w:r w:rsidRPr="000D0E06">
        <w:rPr>
          <w:rFonts w:ascii="Times New Roman" w:hAnsi="Times New Roman" w:cs="Times New Roman"/>
          <w:bCs/>
          <w:sz w:val="28"/>
          <w:szCs w:val="28"/>
        </w:rPr>
        <w:br/>
        <w:t xml:space="preserve">и прогалинами, нормативно считаются расположенными на землях, занятых лесными насаждениями из-за их расположения под кронами деревьев. Согласно лесному законодательству размещение даже уже протоптанных дорожек на </w:t>
      </w:r>
      <w:proofErr w:type="spellStart"/>
      <w:r w:rsidRPr="000D0E06">
        <w:rPr>
          <w:rFonts w:ascii="Times New Roman" w:hAnsi="Times New Roman" w:cs="Times New Roman"/>
          <w:bCs/>
          <w:sz w:val="28"/>
          <w:szCs w:val="28"/>
        </w:rPr>
        <w:t>залесенных</w:t>
      </w:r>
      <w:proofErr w:type="spellEnd"/>
      <w:r w:rsidRPr="000D0E06">
        <w:rPr>
          <w:rFonts w:ascii="Times New Roman" w:hAnsi="Times New Roman" w:cs="Times New Roman"/>
          <w:bCs/>
          <w:sz w:val="28"/>
          <w:szCs w:val="28"/>
        </w:rPr>
        <w:t xml:space="preserve"> участках (даже под кронами деревьев) и их благоустройство ограничено. </w:t>
      </w:r>
    </w:p>
    <w:p w:rsidR="000D0E06" w:rsidRPr="000D0E06" w:rsidRDefault="000D0E06" w:rsidP="000D0E06">
      <w:pPr>
        <w:pStyle w:val="a3"/>
        <w:spacing w:line="360" w:lineRule="auto"/>
        <w:ind w:firstLine="709"/>
        <w:jc w:val="both"/>
        <w:rPr>
          <w:rFonts w:ascii="Times New Roman" w:hAnsi="Times New Roman" w:cs="Times New Roman"/>
          <w:bCs/>
          <w:sz w:val="28"/>
          <w:szCs w:val="28"/>
        </w:rPr>
      </w:pPr>
      <w:r w:rsidRPr="000D0E06">
        <w:rPr>
          <w:rFonts w:ascii="Times New Roman" w:hAnsi="Times New Roman" w:cs="Times New Roman"/>
          <w:bCs/>
          <w:sz w:val="28"/>
          <w:szCs w:val="28"/>
        </w:rPr>
        <w:t xml:space="preserve">Вместе с тем граждане, в том числе семьи с малолетними детьми </w:t>
      </w:r>
      <w:r w:rsidRPr="000D0E06">
        <w:rPr>
          <w:rFonts w:ascii="Times New Roman" w:hAnsi="Times New Roman" w:cs="Times New Roman"/>
          <w:bCs/>
          <w:sz w:val="28"/>
          <w:szCs w:val="28"/>
        </w:rPr>
        <w:br/>
        <w:t xml:space="preserve">в колясках, инвалиды, люди старшего поколения, маломобильные группы населения вынуждены использовать имеющиеся неблагоустроенные «протоптанные» дорожки. </w:t>
      </w:r>
      <w:r>
        <w:rPr>
          <w:rFonts w:ascii="Times New Roman" w:hAnsi="Times New Roman" w:cs="Times New Roman"/>
          <w:bCs/>
          <w:sz w:val="28"/>
          <w:szCs w:val="28"/>
        </w:rPr>
        <w:t>По мнению авторов, н</w:t>
      </w:r>
      <w:r w:rsidRPr="000D0E06">
        <w:rPr>
          <w:rFonts w:ascii="Times New Roman" w:hAnsi="Times New Roman" w:cs="Times New Roman"/>
          <w:bCs/>
          <w:sz w:val="28"/>
          <w:szCs w:val="28"/>
        </w:rPr>
        <w:t>еобходимость благоустройства таких дорожек очевидна.</w:t>
      </w:r>
    </w:p>
    <w:p w:rsidR="000D0E06" w:rsidRPr="000D0E06" w:rsidRDefault="000D0E06" w:rsidP="000D0E06">
      <w:pPr>
        <w:pStyle w:val="a3"/>
        <w:spacing w:line="360" w:lineRule="auto"/>
        <w:ind w:firstLine="709"/>
        <w:jc w:val="both"/>
        <w:rPr>
          <w:rFonts w:ascii="Times New Roman" w:hAnsi="Times New Roman" w:cs="Times New Roman"/>
          <w:bCs/>
          <w:sz w:val="28"/>
          <w:szCs w:val="28"/>
        </w:rPr>
      </w:pPr>
      <w:r w:rsidRPr="000D0E06">
        <w:rPr>
          <w:rFonts w:ascii="Times New Roman" w:hAnsi="Times New Roman" w:cs="Times New Roman"/>
          <w:bCs/>
          <w:sz w:val="28"/>
          <w:szCs w:val="28"/>
        </w:rPr>
        <w:t>В указанных целях Законопроектом предлагается внести изменения</w:t>
      </w:r>
      <w:r w:rsidRPr="000D0E06">
        <w:rPr>
          <w:rFonts w:ascii="Times New Roman" w:hAnsi="Times New Roman" w:cs="Times New Roman"/>
          <w:bCs/>
          <w:sz w:val="28"/>
          <w:szCs w:val="28"/>
        </w:rPr>
        <w:br/>
        <w:t>в статью 41 ЛК РФ для снятия ограничения по размещению дорожек</w:t>
      </w:r>
      <w:r w:rsidRPr="000D0E06">
        <w:rPr>
          <w:rFonts w:ascii="Times New Roman" w:hAnsi="Times New Roman" w:cs="Times New Roman"/>
          <w:bCs/>
          <w:sz w:val="28"/>
          <w:szCs w:val="28"/>
        </w:rPr>
        <w:br/>
        <w:t>на площади лесных участков рекреационного назначения, нормативно занятой лесными насаждениями, но фактически свободной от них (под кронами деревьев).</w:t>
      </w:r>
    </w:p>
    <w:p w:rsidR="000D0E06" w:rsidRPr="000D0E06" w:rsidRDefault="000D0E06" w:rsidP="000D0E0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Авторы полагают</w:t>
      </w:r>
      <w:r w:rsidRPr="000D0E06">
        <w:rPr>
          <w:rFonts w:ascii="Times New Roman" w:hAnsi="Times New Roman" w:cs="Times New Roman"/>
          <w:sz w:val="28"/>
          <w:szCs w:val="28"/>
        </w:rPr>
        <w:t xml:space="preserve">, что </w:t>
      </w:r>
      <w:r w:rsidRPr="000D0E06">
        <w:rPr>
          <w:rFonts w:ascii="Times New Roman" w:hAnsi="Times New Roman" w:cs="Times New Roman"/>
          <w:bCs/>
          <w:sz w:val="28"/>
          <w:szCs w:val="28"/>
        </w:rPr>
        <w:t>размещение дорожек будет способствовать упорядоченному перемещению граждан на лесных участках рекреационного назначения и снижению общей антропогенной нагрузки на прилежащие лесные территории, что повысит возможность их самовосстановления.</w:t>
      </w:r>
    </w:p>
    <w:p w:rsidR="000D0E06" w:rsidRPr="000D0E06" w:rsidRDefault="000D0E06" w:rsidP="000D0E06">
      <w:pPr>
        <w:pStyle w:val="a3"/>
        <w:spacing w:line="360" w:lineRule="auto"/>
        <w:ind w:firstLine="709"/>
        <w:jc w:val="both"/>
        <w:rPr>
          <w:rFonts w:ascii="Times New Roman" w:hAnsi="Times New Roman" w:cs="Times New Roman"/>
          <w:bCs/>
          <w:sz w:val="28"/>
          <w:szCs w:val="28"/>
        </w:rPr>
      </w:pPr>
      <w:r w:rsidRPr="000D0E06">
        <w:rPr>
          <w:rFonts w:ascii="Times New Roman" w:hAnsi="Times New Roman" w:cs="Times New Roman"/>
          <w:bCs/>
          <w:sz w:val="28"/>
          <w:szCs w:val="28"/>
        </w:rPr>
        <w:t xml:space="preserve">В целях недопущения как сплошных, так и выборочных рубок при размещении дорожек </w:t>
      </w:r>
      <w:r>
        <w:rPr>
          <w:rFonts w:ascii="Times New Roman" w:hAnsi="Times New Roman" w:cs="Times New Roman"/>
          <w:bCs/>
          <w:sz w:val="28"/>
          <w:szCs w:val="28"/>
        </w:rPr>
        <w:t>з</w:t>
      </w:r>
      <w:r w:rsidRPr="000D0E06">
        <w:rPr>
          <w:rFonts w:ascii="Times New Roman" w:hAnsi="Times New Roman" w:cs="Times New Roman"/>
          <w:bCs/>
          <w:sz w:val="28"/>
          <w:szCs w:val="28"/>
        </w:rPr>
        <w:t>аконопроектом  вносятся изменения в часть 4 стать</w:t>
      </w:r>
      <w:r>
        <w:rPr>
          <w:rFonts w:ascii="Times New Roman" w:hAnsi="Times New Roman" w:cs="Times New Roman"/>
          <w:bCs/>
          <w:sz w:val="28"/>
          <w:szCs w:val="28"/>
        </w:rPr>
        <w:t>и</w:t>
      </w:r>
      <w:r w:rsidRPr="000D0E06">
        <w:rPr>
          <w:rFonts w:ascii="Times New Roman" w:hAnsi="Times New Roman" w:cs="Times New Roman"/>
          <w:bCs/>
          <w:sz w:val="28"/>
          <w:szCs w:val="28"/>
        </w:rPr>
        <w:t xml:space="preserve"> 21 ЛК РФ.</w:t>
      </w:r>
    </w:p>
    <w:p w:rsidR="000D0E06" w:rsidRDefault="0089135E" w:rsidP="00D422D6">
      <w:pPr>
        <w:pStyle w:val="a3"/>
        <w:spacing w:line="360" w:lineRule="auto"/>
        <w:ind w:firstLine="709"/>
        <w:jc w:val="both"/>
        <w:rPr>
          <w:rFonts w:ascii="Times New Roman" w:hAnsi="Times New Roman" w:cs="Times New Roman"/>
          <w:bCs/>
          <w:sz w:val="28"/>
          <w:szCs w:val="28"/>
        </w:rPr>
      </w:pPr>
      <w:r w:rsidRPr="0089135E">
        <w:rPr>
          <w:rFonts w:ascii="Times New Roman" w:hAnsi="Times New Roman" w:cs="Times New Roman"/>
          <w:bCs/>
          <w:sz w:val="28"/>
          <w:szCs w:val="28"/>
        </w:rPr>
        <w:t>Необходимо отметить, что проектируемый предмет регулирования шире, чем указано в пояснительной записке к законопроекту, поскольку действие его положений будет распространяться на все объекты, предусмотренные частью 3 статьи 41 Кодекса. Вместе с тем</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 обоснование </w:t>
      </w:r>
      <w:r w:rsidRPr="0089135E">
        <w:rPr>
          <w:rFonts w:ascii="Times New Roman" w:hAnsi="Times New Roman" w:cs="Times New Roman"/>
          <w:bCs/>
          <w:sz w:val="28"/>
          <w:szCs w:val="28"/>
        </w:rPr>
        <w:lastRenderedPageBreak/>
        <w:t>необходимости распространения предлагаемых законопроектом запретов на все объекты, предусмотренные указанной нормой, не приводится.</w:t>
      </w:r>
    </w:p>
    <w:p w:rsidR="000D0E06" w:rsidRDefault="0089135E" w:rsidP="00D422D6">
      <w:pPr>
        <w:pStyle w:val="a3"/>
        <w:spacing w:line="360" w:lineRule="auto"/>
        <w:ind w:firstLine="709"/>
        <w:jc w:val="both"/>
        <w:rPr>
          <w:rFonts w:ascii="Times New Roman" w:hAnsi="Times New Roman" w:cs="Times New Roman"/>
          <w:bCs/>
          <w:sz w:val="28"/>
          <w:szCs w:val="28"/>
        </w:rPr>
      </w:pPr>
      <w:proofErr w:type="gramStart"/>
      <w:r w:rsidRPr="0089135E">
        <w:rPr>
          <w:rFonts w:ascii="Times New Roman" w:hAnsi="Times New Roman" w:cs="Times New Roman"/>
          <w:bCs/>
          <w:sz w:val="28"/>
          <w:szCs w:val="28"/>
        </w:rPr>
        <w:t xml:space="preserve">Положения законопроекта о сплошных и выборочных рубках следует согласовать с изменениями, подготавливаемыми для внесения в </w:t>
      </w:r>
      <w:r w:rsidR="000D0E06">
        <w:rPr>
          <w:rFonts w:ascii="Times New Roman" w:hAnsi="Times New Roman" w:cs="Times New Roman"/>
          <w:bCs/>
          <w:sz w:val="28"/>
          <w:szCs w:val="28"/>
        </w:rPr>
        <w:t>ЛК РФ</w:t>
      </w:r>
      <w:r w:rsidRPr="0089135E">
        <w:rPr>
          <w:rFonts w:ascii="Times New Roman" w:hAnsi="Times New Roman" w:cs="Times New Roman"/>
          <w:bCs/>
          <w:sz w:val="28"/>
          <w:szCs w:val="28"/>
        </w:rPr>
        <w:t xml:space="preserve"> в целях реализации пункта 2 постанов</w:t>
      </w:r>
      <w:r w:rsidR="000D0E06">
        <w:rPr>
          <w:rFonts w:ascii="Times New Roman" w:hAnsi="Times New Roman" w:cs="Times New Roman"/>
          <w:bCs/>
          <w:sz w:val="28"/>
          <w:szCs w:val="28"/>
        </w:rPr>
        <w:t>ления Государственной Думы от 9 </w:t>
      </w:r>
      <w:r w:rsidRPr="0089135E">
        <w:rPr>
          <w:rFonts w:ascii="Times New Roman" w:hAnsi="Times New Roman" w:cs="Times New Roman"/>
          <w:bCs/>
          <w:sz w:val="28"/>
          <w:szCs w:val="28"/>
        </w:rPr>
        <w:t xml:space="preserve">декабря 2025 г. № 9675-8 ГД </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О Федеральном законе </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О внесении изменений в Федеральный закон </w:t>
      </w:r>
      <w:r w:rsidR="000D0E06">
        <w:rPr>
          <w:rFonts w:ascii="Times New Roman" w:hAnsi="Times New Roman" w:cs="Times New Roman"/>
          <w:bCs/>
          <w:sz w:val="28"/>
          <w:szCs w:val="28"/>
        </w:rPr>
        <w:t>«</w:t>
      </w:r>
      <w:r w:rsidRPr="0089135E">
        <w:rPr>
          <w:rFonts w:ascii="Times New Roman" w:hAnsi="Times New Roman" w:cs="Times New Roman"/>
          <w:bCs/>
          <w:sz w:val="28"/>
          <w:szCs w:val="28"/>
        </w:rPr>
        <w:t>Об охране озера Байкал</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 и отдельные законодательные акты Российской Федерации</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 (проект № 387575-8)</w:t>
      </w:r>
      <w:r w:rsidR="00305D99">
        <w:rPr>
          <w:rFonts w:ascii="Times New Roman" w:hAnsi="Times New Roman" w:cs="Times New Roman"/>
          <w:bCs/>
          <w:sz w:val="28"/>
          <w:szCs w:val="28"/>
        </w:rPr>
        <w:t>»</w:t>
      </w:r>
      <w:r w:rsidRPr="0089135E">
        <w:rPr>
          <w:rFonts w:ascii="Times New Roman" w:hAnsi="Times New Roman" w:cs="Times New Roman"/>
          <w:bCs/>
          <w:sz w:val="28"/>
          <w:szCs w:val="28"/>
        </w:rPr>
        <w:t>, а также с изменениями, предусмотренными</w:t>
      </w:r>
      <w:r w:rsidR="000D0E06">
        <w:rPr>
          <w:rFonts w:ascii="Times New Roman" w:hAnsi="Times New Roman" w:cs="Times New Roman"/>
          <w:bCs/>
          <w:sz w:val="28"/>
          <w:szCs w:val="28"/>
        </w:rPr>
        <w:t xml:space="preserve"> проектом федерального</w:t>
      </w:r>
      <w:proofErr w:type="gramEnd"/>
      <w:r w:rsidR="000D0E06">
        <w:rPr>
          <w:rFonts w:ascii="Times New Roman" w:hAnsi="Times New Roman" w:cs="Times New Roman"/>
          <w:bCs/>
          <w:sz w:val="28"/>
          <w:szCs w:val="28"/>
        </w:rPr>
        <w:t xml:space="preserve"> закона № </w:t>
      </w:r>
      <w:r w:rsidRPr="0089135E">
        <w:rPr>
          <w:rFonts w:ascii="Times New Roman" w:hAnsi="Times New Roman" w:cs="Times New Roman"/>
          <w:bCs/>
          <w:sz w:val="28"/>
          <w:szCs w:val="28"/>
        </w:rPr>
        <w:t xml:space="preserve">934622-8 </w:t>
      </w:r>
      <w:r w:rsidR="00305D99">
        <w:rPr>
          <w:rFonts w:ascii="Times New Roman" w:hAnsi="Times New Roman" w:cs="Times New Roman"/>
          <w:bCs/>
          <w:sz w:val="28"/>
          <w:szCs w:val="28"/>
        </w:rPr>
        <w:t>«</w:t>
      </w:r>
      <w:r w:rsidRPr="0089135E">
        <w:rPr>
          <w:rFonts w:ascii="Times New Roman" w:hAnsi="Times New Roman" w:cs="Times New Roman"/>
          <w:bCs/>
          <w:sz w:val="28"/>
          <w:szCs w:val="28"/>
        </w:rPr>
        <w:t>О внесении</w:t>
      </w:r>
      <w:r w:rsidR="000D0E06">
        <w:rPr>
          <w:rFonts w:ascii="Times New Roman" w:hAnsi="Times New Roman" w:cs="Times New Roman"/>
          <w:bCs/>
          <w:sz w:val="28"/>
          <w:szCs w:val="28"/>
        </w:rPr>
        <w:t xml:space="preserve"> изменений в Федеральный закон «</w:t>
      </w:r>
      <w:r w:rsidRPr="0089135E">
        <w:rPr>
          <w:rFonts w:ascii="Times New Roman" w:hAnsi="Times New Roman" w:cs="Times New Roman"/>
          <w:bCs/>
          <w:sz w:val="28"/>
          <w:szCs w:val="28"/>
        </w:rPr>
        <w:t>Об основах туристской деятельности в Российской Федерации</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 и в отдельные законодательные акты Российской Федерации</w:t>
      </w:r>
      <w:r w:rsidR="000D0E06">
        <w:rPr>
          <w:rFonts w:ascii="Times New Roman" w:hAnsi="Times New Roman" w:cs="Times New Roman"/>
          <w:bCs/>
          <w:sz w:val="28"/>
          <w:szCs w:val="28"/>
        </w:rPr>
        <w:t>»</w:t>
      </w:r>
      <w:r w:rsidRPr="0089135E">
        <w:rPr>
          <w:rFonts w:ascii="Times New Roman" w:hAnsi="Times New Roman" w:cs="Times New Roman"/>
          <w:bCs/>
          <w:sz w:val="28"/>
          <w:szCs w:val="28"/>
        </w:rPr>
        <w:t xml:space="preserve"> (принят Государственной Думой в первом чтении 8 июля 2025 г.)</w:t>
      </w:r>
      <w:r w:rsidR="000D0E06">
        <w:rPr>
          <w:rFonts w:ascii="Times New Roman" w:hAnsi="Times New Roman" w:cs="Times New Roman"/>
          <w:bCs/>
          <w:sz w:val="28"/>
          <w:szCs w:val="28"/>
        </w:rPr>
        <w:t xml:space="preserve">, который также предполагает изменения в </w:t>
      </w:r>
      <w:r w:rsidRPr="0089135E">
        <w:rPr>
          <w:rFonts w:ascii="Times New Roman" w:hAnsi="Times New Roman" w:cs="Times New Roman"/>
          <w:bCs/>
          <w:sz w:val="28"/>
          <w:szCs w:val="28"/>
        </w:rPr>
        <w:t>стать</w:t>
      </w:r>
      <w:r w:rsidR="000D0E06">
        <w:rPr>
          <w:rFonts w:ascii="Times New Roman" w:hAnsi="Times New Roman" w:cs="Times New Roman"/>
          <w:bCs/>
          <w:sz w:val="28"/>
          <w:szCs w:val="28"/>
        </w:rPr>
        <w:t>ю 41</w:t>
      </w:r>
      <w:r w:rsidRPr="0089135E">
        <w:rPr>
          <w:rFonts w:ascii="Times New Roman" w:hAnsi="Times New Roman" w:cs="Times New Roman"/>
          <w:bCs/>
          <w:sz w:val="28"/>
          <w:szCs w:val="28"/>
        </w:rPr>
        <w:t xml:space="preserve"> </w:t>
      </w:r>
      <w:r w:rsidR="000D0E06">
        <w:rPr>
          <w:rFonts w:ascii="Times New Roman" w:hAnsi="Times New Roman" w:cs="Times New Roman"/>
          <w:bCs/>
          <w:sz w:val="28"/>
          <w:szCs w:val="28"/>
        </w:rPr>
        <w:t>ЛК РФ.</w:t>
      </w:r>
    </w:p>
    <w:p w:rsidR="0089135E" w:rsidRDefault="0089135E" w:rsidP="00D422D6">
      <w:pPr>
        <w:pStyle w:val="a3"/>
        <w:spacing w:line="360" w:lineRule="auto"/>
        <w:ind w:firstLine="709"/>
        <w:jc w:val="both"/>
        <w:rPr>
          <w:rFonts w:ascii="Times New Roman" w:hAnsi="Times New Roman" w:cs="Times New Roman"/>
          <w:bCs/>
          <w:sz w:val="28"/>
          <w:szCs w:val="28"/>
        </w:rPr>
      </w:pPr>
      <w:proofErr w:type="gramStart"/>
      <w:r w:rsidRPr="0089135E">
        <w:rPr>
          <w:rFonts w:ascii="Times New Roman" w:hAnsi="Times New Roman" w:cs="Times New Roman"/>
          <w:bCs/>
          <w:sz w:val="28"/>
          <w:szCs w:val="28"/>
        </w:rPr>
        <w:t xml:space="preserve">Срок вступления в силу федерального закона необходимо привести в соответствие с требованиями части 1 статьи 3 Федерального закона </w:t>
      </w:r>
      <w:r w:rsidR="000D0E06">
        <w:rPr>
          <w:rFonts w:ascii="Times New Roman" w:hAnsi="Times New Roman" w:cs="Times New Roman"/>
          <w:bCs/>
          <w:sz w:val="28"/>
          <w:szCs w:val="28"/>
        </w:rPr>
        <w:t>«</w:t>
      </w:r>
      <w:r w:rsidRPr="0089135E">
        <w:rPr>
          <w:rFonts w:ascii="Times New Roman" w:hAnsi="Times New Roman" w:cs="Times New Roman"/>
          <w:bCs/>
          <w:sz w:val="28"/>
          <w:szCs w:val="28"/>
        </w:rPr>
        <w:t>Об</w:t>
      </w:r>
      <w:r w:rsidR="000D0E06">
        <w:rPr>
          <w:rFonts w:ascii="Times New Roman" w:hAnsi="Times New Roman" w:cs="Times New Roman"/>
          <w:bCs/>
          <w:sz w:val="28"/>
          <w:szCs w:val="28"/>
        </w:rPr>
        <w:t> </w:t>
      </w:r>
      <w:r w:rsidRPr="0089135E">
        <w:rPr>
          <w:rFonts w:ascii="Times New Roman" w:hAnsi="Times New Roman" w:cs="Times New Roman"/>
          <w:bCs/>
          <w:sz w:val="28"/>
          <w:szCs w:val="28"/>
        </w:rPr>
        <w:t>обязательных требованиях в Российской Федерации</w:t>
      </w:r>
      <w:r w:rsidR="000D0E06">
        <w:rPr>
          <w:rFonts w:ascii="Times New Roman" w:hAnsi="Times New Roman" w:cs="Times New Roman"/>
          <w:bCs/>
          <w:sz w:val="28"/>
          <w:szCs w:val="28"/>
        </w:rPr>
        <w:t xml:space="preserve">» и установить его </w:t>
      </w:r>
      <w:r w:rsidR="000D0E06" w:rsidRPr="000D0E06">
        <w:rPr>
          <w:rFonts w:ascii="Times New Roman" w:hAnsi="Times New Roman" w:cs="Times New Roman"/>
          <w:bCs/>
          <w:sz w:val="28"/>
          <w:szCs w:val="28"/>
        </w:rPr>
        <w:t>либо с 1 марта, либо с 1 сентября соответствующего года, но не ранее чем по истечении девяноста дней после дня официального опубликования</w:t>
      </w:r>
      <w:r w:rsidR="000D0E06">
        <w:rPr>
          <w:rFonts w:ascii="Times New Roman" w:hAnsi="Times New Roman" w:cs="Times New Roman"/>
          <w:bCs/>
          <w:sz w:val="28"/>
          <w:szCs w:val="28"/>
        </w:rPr>
        <w:t xml:space="preserve"> проектируемого закона</w:t>
      </w:r>
      <w:r w:rsidRPr="0089135E">
        <w:rPr>
          <w:rFonts w:ascii="Times New Roman" w:hAnsi="Times New Roman" w:cs="Times New Roman"/>
          <w:bCs/>
          <w:sz w:val="28"/>
          <w:szCs w:val="28"/>
        </w:rPr>
        <w:t>.</w:t>
      </w:r>
      <w:proofErr w:type="gramEnd"/>
    </w:p>
    <w:p w:rsidR="00CA6D25" w:rsidRDefault="00CA6D25" w:rsidP="00D422D6">
      <w:pPr>
        <w:pStyle w:val="a3"/>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Правительство Российской Федерации поддерживает законопроект при условии учета замечаний</w:t>
      </w:r>
      <w:r w:rsidR="00F170AC">
        <w:rPr>
          <w:rFonts w:ascii="Times New Roman" w:hAnsi="Times New Roman" w:cs="Times New Roman"/>
          <w:bCs/>
          <w:sz w:val="28"/>
          <w:szCs w:val="28"/>
        </w:rPr>
        <w:t>.</w:t>
      </w:r>
      <w:r w:rsidR="000D0E06">
        <w:rPr>
          <w:rFonts w:ascii="Times New Roman" w:hAnsi="Times New Roman" w:cs="Times New Roman"/>
          <w:bCs/>
          <w:sz w:val="28"/>
          <w:szCs w:val="28"/>
        </w:rPr>
        <w:t xml:space="preserve"> Государственно-правовое управление Президента Российской Федерации полагает необходимым ориентироваться на мнение Правительства Российской Федерации</w:t>
      </w:r>
      <w:r w:rsidR="002D00E0">
        <w:rPr>
          <w:rFonts w:ascii="Times New Roman" w:hAnsi="Times New Roman" w:cs="Times New Roman"/>
          <w:bCs/>
          <w:sz w:val="28"/>
          <w:szCs w:val="28"/>
        </w:rPr>
        <w:t xml:space="preserve"> при определении целесообразности принятия законопроекта.</w:t>
      </w:r>
    </w:p>
    <w:p w:rsidR="00F170AC" w:rsidRPr="00CA6D25" w:rsidRDefault="00F170AC" w:rsidP="00D422D6">
      <w:pPr>
        <w:pStyle w:val="a3"/>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Комитет полагает, что </w:t>
      </w:r>
      <w:r w:rsidR="004E473F">
        <w:rPr>
          <w:rFonts w:ascii="Times New Roman" w:hAnsi="Times New Roman" w:cs="Times New Roman"/>
          <w:bCs/>
          <w:sz w:val="28"/>
          <w:szCs w:val="28"/>
        </w:rPr>
        <w:t>все вышеперечисленные замечания могут быть устранены при подготовке законопроекта к принятию во втором чтении.</w:t>
      </w:r>
    </w:p>
    <w:p w:rsidR="002D00E0" w:rsidRDefault="002D00E0" w:rsidP="00D422D6">
      <w:pPr>
        <w:pStyle w:val="a3"/>
        <w:spacing w:line="360" w:lineRule="auto"/>
        <w:ind w:firstLine="709"/>
        <w:jc w:val="both"/>
        <w:rPr>
          <w:rFonts w:ascii="Times New Roman" w:eastAsia="Times New Roman" w:hAnsi="Times New Roman" w:cs="Times New Roman"/>
          <w:sz w:val="28"/>
          <w:szCs w:val="28"/>
        </w:rPr>
      </w:pPr>
    </w:p>
    <w:p w:rsidR="002D00E0" w:rsidRDefault="002D00E0" w:rsidP="00D422D6">
      <w:pPr>
        <w:pStyle w:val="a3"/>
        <w:spacing w:line="360" w:lineRule="auto"/>
        <w:ind w:firstLine="709"/>
        <w:jc w:val="both"/>
        <w:rPr>
          <w:rFonts w:ascii="Times New Roman" w:eastAsia="Times New Roman" w:hAnsi="Times New Roman" w:cs="Times New Roman"/>
          <w:sz w:val="28"/>
          <w:szCs w:val="28"/>
        </w:rPr>
      </w:pPr>
    </w:p>
    <w:p w:rsidR="00911AC6" w:rsidRPr="00D422D6" w:rsidRDefault="00911AC6" w:rsidP="00D422D6">
      <w:pPr>
        <w:pStyle w:val="a3"/>
        <w:spacing w:line="360" w:lineRule="auto"/>
        <w:ind w:firstLine="709"/>
        <w:jc w:val="both"/>
        <w:rPr>
          <w:rFonts w:ascii="Times New Roman" w:eastAsia="Times New Roman" w:hAnsi="Times New Roman" w:cs="Times New Roman"/>
          <w:sz w:val="28"/>
          <w:szCs w:val="28"/>
        </w:rPr>
      </w:pPr>
      <w:r w:rsidRPr="00D422D6">
        <w:rPr>
          <w:rFonts w:ascii="Times New Roman" w:eastAsia="Times New Roman" w:hAnsi="Times New Roman" w:cs="Times New Roman"/>
          <w:sz w:val="28"/>
          <w:szCs w:val="28"/>
        </w:rPr>
        <w:lastRenderedPageBreak/>
        <w:t xml:space="preserve">Учитывая </w:t>
      </w:r>
      <w:proofErr w:type="gramStart"/>
      <w:r w:rsidRPr="00D422D6">
        <w:rPr>
          <w:rFonts w:ascii="Times New Roman" w:eastAsia="Times New Roman" w:hAnsi="Times New Roman" w:cs="Times New Roman"/>
          <w:sz w:val="28"/>
          <w:szCs w:val="28"/>
        </w:rPr>
        <w:t>изложенное</w:t>
      </w:r>
      <w:proofErr w:type="gramEnd"/>
      <w:r w:rsidRPr="00D422D6">
        <w:rPr>
          <w:rFonts w:ascii="Times New Roman" w:eastAsia="Times New Roman" w:hAnsi="Times New Roman" w:cs="Times New Roman"/>
          <w:sz w:val="28"/>
          <w:szCs w:val="28"/>
        </w:rPr>
        <w:t>, Комитет рекомендует Государственной Думе принять законопроект в первом чтении.</w:t>
      </w:r>
    </w:p>
    <w:p w:rsidR="002D00E0" w:rsidRDefault="002D00E0" w:rsidP="00851151">
      <w:pPr>
        <w:autoSpaceDE w:val="0"/>
        <w:autoSpaceDN w:val="0"/>
        <w:adjustRightInd w:val="0"/>
        <w:jc w:val="both"/>
        <w:rPr>
          <w:rFonts w:ascii="Times New Roman" w:hAnsi="Times New Roman" w:cs="Times New Roman"/>
          <w:b/>
          <w:sz w:val="28"/>
          <w:szCs w:val="28"/>
        </w:rPr>
      </w:pPr>
    </w:p>
    <w:p w:rsidR="00911AC6" w:rsidRPr="000806A5" w:rsidRDefault="00911AC6" w:rsidP="00851151">
      <w:pPr>
        <w:autoSpaceDE w:val="0"/>
        <w:autoSpaceDN w:val="0"/>
        <w:adjustRightInd w:val="0"/>
        <w:jc w:val="both"/>
        <w:rPr>
          <w:rFonts w:ascii="Times New Roman" w:hAnsi="Times New Roman" w:cs="Times New Roman"/>
          <w:bCs/>
          <w:sz w:val="28"/>
          <w:szCs w:val="28"/>
        </w:rPr>
      </w:pPr>
      <w:r w:rsidRPr="00975732">
        <w:rPr>
          <w:rFonts w:ascii="Times New Roman" w:hAnsi="Times New Roman" w:cs="Times New Roman"/>
          <w:b/>
          <w:sz w:val="28"/>
          <w:szCs w:val="28"/>
        </w:rPr>
        <w:t xml:space="preserve">Председатель Комитета </w:t>
      </w:r>
      <w:r w:rsidRPr="00975732">
        <w:rPr>
          <w:rFonts w:ascii="Times New Roman" w:hAnsi="Times New Roman" w:cs="Times New Roman"/>
          <w:b/>
          <w:sz w:val="28"/>
          <w:szCs w:val="28"/>
        </w:rPr>
        <w:tab/>
      </w:r>
      <w:r w:rsidRPr="00975732">
        <w:rPr>
          <w:rFonts w:ascii="Times New Roman" w:hAnsi="Times New Roman" w:cs="Times New Roman"/>
          <w:b/>
          <w:sz w:val="28"/>
          <w:szCs w:val="28"/>
        </w:rPr>
        <w:tab/>
      </w:r>
      <w:r w:rsidRPr="00975732">
        <w:rPr>
          <w:rFonts w:ascii="Times New Roman" w:hAnsi="Times New Roman" w:cs="Times New Roman"/>
          <w:b/>
          <w:sz w:val="28"/>
          <w:szCs w:val="28"/>
        </w:rPr>
        <w:tab/>
      </w:r>
      <w:r w:rsidRPr="00975732">
        <w:rPr>
          <w:rFonts w:ascii="Times New Roman" w:hAnsi="Times New Roman" w:cs="Times New Roman"/>
          <w:b/>
          <w:sz w:val="28"/>
          <w:szCs w:val="28"/>
        </w:rPr>
        <w:tab/>
      </w:r>
      <w:r w:rsidRPr="00975732">
        <w:rPr>
          <w:rFonts w:ascii="Times New Roman" w:hAnsi="Times New Roman" w:cs="Times New Roman"/>
          <w:b/>
          <w:sz w:val="28"/>
          <w:szCs w:val="28"/>
        </w:rPr>
        <w:tab/>
      </w:r>
      <w:r w:rsidRPr="00975732">
        <w:rPr>
          <w:rFonts w:ascii="Times New Roman" w:hAnsi="Times New Roman" w:cs="Times New Roman"/>
          <w:b/>
          <w:sz w:val="28"/>
          <w:szCs w:val="28"/>
        </w:rPr>
        <w:tab/>
        <w:t xml:space="preserve">     </w:t>
      </w:r>
      <w:proofErr w:type="spellStart"/>
      <w:r w:rsidRPr="00975732">
        <w:rPr>
          <w:rFonts w:ascii="Times New Roman" w:hAnsi="Times New Roman" w:cs="Times New Roman"/>
          <w:b/>
          <w:sz w:val="28"/>
          <w:szCs w:val="28"/>
        </w:rPr>
        <w:t>Д.Н.Кобылкин</w:t>
      </w:r>
      <w:proofErr w:type="spellEnd"/>
    </w:p>
    <w:sectPr w:rsidR="00911AC6" w:rsidRPr="000806A5" w:rsidSect="00851151">
      <w:headerReference w:type="default" r:id="rId7"/>
      <w:pgSz w:w="11906" w:h="16838"/>
      <w:pgMar w:top="1021" w:right="851" w:bottom="102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E2B" w:rsidRDefault="00C67E2B" w:rsidP="00435A1C">
      <w:pPr>
        <w:spacing w:after="0" w:line="240" w:lineRule="auto"/>
      </w:pPr>
      <w:r>
        <w:separator/>
      </w:r>
    </w:p>
  </w:endnote>
  <w:endnote w:type="continuationSeparator" w:id="0">
    <w:p w:rsidR="00C67E2B" w:rsidRDefault="00C67E2B" w:rsidP="0043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E2B" w:rsidRDefault="00C67E2B" w:rsidP="00435A1C">
      <w:pPr>
        <w:spacing w:after="0" w:line="240" w:lineRule="auto"/>
      </w:pPr>
      <w:r>
        <w:separator/>
      </w:r>
    </w:p>
  </w:footnote>
  <w:footnote w:type="continuationSeparator" w:id="0">
    <w:p w:rsidR="00C67E2B" w:rsidRDefault="00C67E2B" w:rsidP="00435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748114"/>
      <w:docPartObj>
        <w:docPartGallery w:val="Page Numbers (Top of Page)"/>
        <w:docPartUnique/>
      </w:docPartObj>
    </w:sdtPr>
    <w:sdtEndPr>
      <w:rPr>
        <w:rFonts w:ascii="Times New Roman" w:hAnsi="Times New Roman" w:cs="Times New Roman"/>
        <w:sz w:val="28"/>
        <w:szCs w:val="28"/>
      </w:rPr>
    </w:sdtEndPr>
    <w:sdtContent>
      <w:p w:rsidR="00435A1C" w:rsidRPr="00435A1C" w:rsidRDefault="00435A1C">
        <w:pPr>
          <w:pStyle w:val="a7"/>
          <w:jc w:val="center"/>
          <w:rPr>
            <w:rFonts w:ascii="Times New Roman" w:hAnsi="Times New Roman" w:cs="Times New Roman"/>
            <w:sz w:val="28"/>
            <w:szCs w:val="28"/>
          </w:rPr>
        </w:pPr>
        <w:r w:rsidRPr="00435A1C">
          <w:rPr>
            <w:rFonts w:ascii="Times New Roman" w:hAnsi="Times New Roman" w:cs="Times New Roman"/>
            <w:sz w:val="28"/>
            <w:szCs w:val="28"/>
          </w:rPr>
          <w:fldChar w:fldCharType="begin"/>
        </w:r>
        <w:r w:rsidRPr="00435A1C">
          <w:rPr>
            <w:rFonts w:ascii="Times New Roman" w:hAnsi="Times New Roman" w:cs="Times New Roman"/>
            <w:sz w:val="28"/>
            <w:szCs w:val="28"/>
          </w:rPr>
          <w:instrText>PAGE   \* MERGEFORMAT</w:instrText>
        </w:r>
        <w:r w:rsidRPr="00435A1C">
          <w:rPr>
            <w:rFonts w:ascii="Times New Roman" w:hAnsi="Times New Roman" w:cs="Times New Roman"/>
            <w:sz w:val="28"/>
            <w:szCs w:val="28"/>
          </w:rPr>
          <w:fldChar w:fldCharType="separate"/>
        </w:r>
        <w:r w:rsidR="00CD6E95">
          <w:rPr>
            <w:rFonts w:ascii="Times New Roman" w:hAnsi="Times New Roman" w:cs="Times New Roman"/>
            <w:noProof/>
            <w:sz w:val="28"/>
            <w:szCs w:val="28"/>
          </w:rPr>
          <w:t>4</w:t>
        </w:r>
        <w:r w:rsidRPr="00435A1C">
          <w:rPr>
            <w:rFonts w:ascii="Times New Roman" w:hAnsi="Times New Roman" w:cs="Times New Roman"/>
            <w:sz w:val="28"/>
            <w:szCs w:val="28"/>
          </w:rPr>
          <w:fldChar w:fldCharType="end"/>
        </w:r>
      </w:p>
    </w:sdtContent>
  </w:sdt>
  <w:p w:rsidR="00435A1C" w:rsidRDefault="00435A1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6A5"/>
    <w:rsid w:val="000670DD"/>
    <w:rsid w:val="000806A5"/>
    <w:rsid w:val="000D0E06"/>
    <w:rsid w:val="001263AB"/>
    <w:rsid w:val="001B7B3B"/>
    <w:rsid w:val="002A2F35"/>
    <w:rsid w:val="002B5478"/>
    <w:rsid w:val="002D00E0"/>
    <w:rsid w:val="00305D99"/>
    <w:rsid w:val="00330891"/>
    <w:rsid w:val="003C38E4"/>
    <w:rsid w:val="003F4EC2"/>
    <w:rsid w:val="00435A1C"/>
    <w:rsid w:val="004957AA"/>
    <w:rsid w:val="004E473F"/>
    <w:rsid w:val="00507373"/>
    <w:rsid w:val="00577AC1"/>
    <w:rsid w:val="005841D9"/>
    <w:rsid w:val="005D7DE5"/>
    <w:rsid w:val="005F7B17"/>
    <w:rsid w:val="0060337A"/>
    <w:rsid w:val="00657D51"/>
    <w:rsid w:val="0066463B"/>
    <w:rsid w:val="006A17BE"/>
    <w:rsid w:val="006F2081"/>
    <w:rsid w:val="007434E8"/>
    <w:rsid w:val="007C5B0B"/>
    <w:rsid w:val="007D01E7"/>
    <w:rsid w:val="007E7B0C"/>
    <w:rsid w:val="0080028C"/>
    <w:rsid w:val="00851151"/>
    <w:rsid w:val="0087025B"/>
    <w:rsid w:val="00871165"/>
    <w:rsid w:val="0089135E"/>
    <w:rsid w:val="00892854"/>
    <w:rsid w:val="00911AC6"/>
    <w:rsid w:val="00A73C37"/>
    <w:rsid w:val="00A742B2"/>
    <w:rsid w:val="00A87BA0"/>
    <w:rsid w:val="00B01FD2"/>
    <w:rsid w:val="00B64399"/>
    <w:rsid w:val="00B80D81"/>
    <w:rsid w:val="00C67E2B"/>
    <w:rsid w:val="00CA6D25"/>
    <w:rsid w:val="00CD6E95"/>
    <w:rsid w:val="00D422D6"/>
    <w:rsid w:val="00D81FB2"/>
    <w:rsid w:val="00DA076B"/>
    <w:rsid w:val="00DF7252"/>
    <w:rsid w:val="00E46F77"/>
    <w:rsid w:val="00F17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6A5"/>
  </w:style>
  <w:style w:type="paragraph" w:styleId="1">
    <w:name w:val="heading 1"/>
    <w:basedOn w:val="a"/>
    <w:next w:val="a"/>
    <w:link w:val="10"/>
    <w:uiPriority w:val="9"/>
    <w:qFormat/>
    <w:rsid w:val="00435A1C"/>
    <w:pPr>
      <w:keepNext/>
      <w:widowControl w:val="0"/>
      <w:spacing w:after="0" w:line="360" w:lineRule="auto"/>
      <w:ind w:firstLine="720"/>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iPriority w:val="9"/>
    <w:semiHidden/>
    <w:unhideWhenUsed/>
    <w:qFormat/>
    <w:rsid w:val="00DF725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28C"/>
    <w:pPr>
      <w:spacing w:after="0" w:line="240" w:lineRule="auto"/>
    </w:pPr>
  </w:style>
  <w:style w:type="paragraph" w:styleId="a4">
    <w:name w:val="Body Text Indent"/>
    <w:basedOn w:val="a"/>
    <w:link w:val="a5"/>
    <w:rsid w:val="000806A5"/>
    <w:pPr>
      <w:spacing w:after="0" w:line="240" w:lineRule="atLeast"/>
      <w:ind w:left="6180"/>
    </w:pPr>
    <w:rPr>
      <w:rFonts w:ascii="Times New Roman" w:eastAsia="Times New Roman" w:hAnsi="Times New Roman" w:cs="Times New Roman"/>
      <w:sz w:val="30"/>
      <w:szCs w:val="20"/>
      <w:lang w:val="x-none" w:eastAsia="x-none"/>
    </w:rPr>
  </w:style>
  <w:style w:type="character" w:customStyle="1" w:styleId="a5">
    <w:name w:val="Основной текст с отступом Знак"/>
    <w:basedOn w:val="a0"/>
    <w:link w:val="a4"/>
    <w:rsid w:val="000806A5"/>
    <w:rPr>
      <w:rFonts w:ascii="Times New Roman" w:eastAsia="Times New Roman" w:hAnsi="Times New Roman" w:cs="Times New Roman"/>
      <w:sz w:val="30"/>
      <w:szCs w:val="20"/>
      <w:lang w:val="x-none" w:eastAsia="x-none"/>
    </w:rPr>
  </w:style>
  <w:style w:type="character" w:customStyle="1" w:styleId="a6">
    <w:name w:val="Основной текст_"/>
    <w:link w:val="11"/>
    <w:rsid w:val="000806A5"/>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6"/>
    <w:rsid w:val="000806A5"/>
    <w:pPr>
      <w:widowControl w:val="0"/>
      <w:shd w:val="clear" w:color="auto" w:fill="FFFFFF"/>
      <w:spacing w:after="0" w:line="269" w:lineRule="auto"/>
      <w:ind w:firstLine="400"/>
    </w:pPr>
    <w:rPr>
      <w:rFonts w:ascii="Times New Roman" w:eastAsia="Times New Roman" w:hAnsi="Times New Roman" w:cs="Times New Roman"/>
      <w:sz w:val="28"/>
      <w:szCs w:val="28"/>
    </w:rPr>
  </w:style>
  <w:style w:type="character" w:customStyle="1" w:styleId="10">
    <w:name w:val="Заголовок 1 Знак"/>
    <w:basedOn w:val="a0"/>
    <w:link w:val="1"/>
    <w:uiPriority w:val="9"/>
    <w:rsid w:val="00435A1C"/>
    <w:rPr>
      <w:rFonts w:ascii="Cambria" w:eastAsia="Times New Roman" w:hAnsi="Cambria" w:cs="Times New Roman"/>
      <w:b/>
      <w:bCs/>
      <w:kern w:val="32"/>
      <w:sz w:val="32"/>
      <w:szCs w:val="32"/>
      <w:lang w:val="x-none" w:eastAsia="x-none"/>
    </w:rPr>
  </w:style>
  <w:style w:type="paragraph" w:styleId="a7">
    <w:name w:val="header"/>
    <w:basedOn w:val="a"/>
    <w:link w:val="a8"/>
    <w:uiPriority w:val="99"/>
    <w:unhideWhenUsed/>
    <w:rsid w:val="00435A1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A1C"/>
  </w:style>
  <w:style w:type="paragraph" w:styleId="a9">
    <w:name w:val="footer"/>
    <w:basedOn w:val="a"/>
    <w:link w:val="aa"/>
    <w:uiPriority w:val="99"/>
    <w:unhideWhenUsed/>
    <w:rsid w:val="00435A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A1C"/>
  </w:style>
  <w:style w:type="paragraph" w:styleId="ab">
    <w:name w:val="List Paragraph"/>
    <w:basedOn w:val="a"/>
    <w:uiPriority w:val="34"/>
    <w:qFormat/>
    <w:rsid w:val="005D7DE5"/>
    <w:pPr>
      <w:ind w:left="720"/>
      <w:contextualSpacing/>
    </w:pPr>
    <w:rPr>
      <w:rFonts w:ascii="Calibri" w:eastAsia="Calibri" w:hAnsi="Calibri" w:cs="Times New Roman"/>
    </w:rPr>
  </w:style>
  <w:style w:type="paragraph" w:customStyle="1" w:styleId="ac">
    <w:name w:val="Стиль"/>
    <w:basedOn w:val="a"/>
    <w:rsid w:val="001263AB"/>
    <w:pPr>
      <w:spacing w:before="100" w:beforeAutospacing="1" w:after="100" w:afterAutospacing="1" w:line="240" w:lineRule="auto"/>
    </w:pPr>
    <w:rPr>
      <w:rFonts w:ascii="Tahoma" w:eastAsia="Times New Roman" w:hAnsi="Tahoma" w:cs="Tahoma"/>
      <w:sz w:val="20"/>
      <w:szCs w:val="20"/>
      <w:lang w:val="en-US"/>
    </w:rPr>
  </w:style>
  <w:style w:type="character" w:customStyle="1" w:styleId="20">
    <w:name w:val="Заголовок 2 Знак"/>
    <w:basedOn w:val="a0"/>
    <w:link w:val="2"/>
    <w:uiPriority w:val="9"/>
    <w:semiHidden/>
    <w:rsid w:val="00DF7252"/>
    <w:rPr>
      <w:rFonts w:asciiTheme="majorHAnsi" w:eastAsiaTheme="majorEastAsia" w:hAnsiTheme="majorHAnsi" w:cstheme="majorBidi"/>
      <w:b/>
      <w:bCs/>
      <w:color w:val="4F81BD" w:themeColor="accent1"/>
      <w:sz w:val="26"/>
      <w:szCs w:val="26"/>
    </w:rPr>
  </w:style>
  <w:style w:type="paragraph" w:styleId="ad">
    <w:name w:val="Body Text"/>
    <w:basedOn w:val="a"/>
    <w:link w:val="ae"/>
    <w:uiPriority w:val="99"/>
    <w:semiHidden/>
    <w:unhideWhenUsed/>
    <w:rsid w:val="00851151"/>
    <w:pPr>
      <w:spacing w:after="120"/>
    </w:pPr>
  </w:style>
  <w:style w:type="character" w:customStyle="1" w:styleId="ae">
    <w:name w:val="Основной текст Знак"/>
    <w:basedOn w:val="a0"/>
    <w:link w:val="ad"/>
    <w:uiPriority w:val="99"/>
    <w:semiHidden/>
    <w:rsid w:val="00851151"/>
  </w:style>
  <w:style w:type="paragraph" w:customStyle="1" w:styleId="ConsPlusNormal">
    <w:name w:val="ConsPlusNormal"/>
    <w:rsid w:val="00851151"/>
    <w:pPr>
      <w:widowControl w:val="0"/>
      <w:autoSpaceDE w:val="0"/>
      <w:autoSpaceDN w:val="0"/>
      <w:spacing w:after="0" w:line="240" w:lineRule="auto"/>
    </w:pPr>
    <w:rPr>
      <w:rFonts w:ascii="Calibri" w:eastAsiaTheme="minorEastAsia" w:hAnsi="Calibri" w:cs="Calibri"/>
      <w:lang w:eastAsia="ru-RU"/>
    </w:rPr>
  </w:style>
  <w:style w:type="character" w:customStyle="1" w:styleId="3">
    <w:name w:val="Заголовок №3 + Не полужирный"/>
    <w:rsid w:val="00851151"/>
    <w:rPr>
      <w:rFonts w:eastAsia="Times New Roman"/>
      <w:b/>
      <w:bCs/>
      <w:color w:val="000000"/>
      <w:spacing w:val="0"/>
      <w:w w:val="100"/>
      <w:position w:val="0"/>
      <w:sz w:val="28"/>
      <w:szCs w:val="28"/>
      <w:shd w:val="clear" w:color="auto" w:fill="FFFFFF"/>
      <w:lang w:val="ru-RU" w:eastAsia="ru-RU" w:bidi="ru-RU"/>
    </w:rPr>
  </w:style>
  <w:style w:type="paragraph" w:styleId="af">
    <w:name w:val="Balloon Text"/>
    <w:basedOn w:val="a"/>
    <w:link w:val="af0"/>
    <w:uiPriority w:val="99"/>
    <w:semiHidden/>
    <w:unhideWhenUsed/>
    <w:rsid w:val="00DA076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A076B"/>
    <w:rPr>
      <w:rFonts w:ascii="Tahoma" w:hAnsi="Tahoma" w:cs="Tahoma"/>
      <w:sz w:val="16"/>
      <w:szCs w:val="16"/>
    </w:rPr>
  </w:style>
  <w:style w:type="paragraph" w:styleId="af1">
    <w:name w:val="Title"/>
    <w:basedOn w:val="a"/>
    <w:link w:val="af2"/>
    <w:qFormat/>
    <w:rsid w:val="000D0E06"/>
    <w:pPr>
      <w:spacing w:after="0" w:line="240" w:lineRule="auto"/>
      <w:jc w:val="center"/>
    </w:pPr>
    <w:rPr>
      <w:rFonts w:ascii="Times New Roman" w:eastAsia="Times New Roman" w:hAnsi="Times New Roman" w:cs="Times New Roman"/>
      <w:b/>
      <w:sz w:val="28"/>
      <w:szCs w:val="20"/>
      <w:lang w:eastAsia="ru-RU"/>
    </w:rPr>
  </w:style>
  <w:style w:type="character" w:customStyle="1" w:styleId="af2">
    <w:name w:val="Название Знак"/>
    <w:basedOn w:val="a0"/>
    <w:link w:val="af1"/>
    <w:rsid w:val="000D0E06"/>
    <w:rPr>
      <w:rFonts w:ascii="Times New Roman" w:eastAsia="Times New Roman" w:hAnsi="Times New Roman" w:cs="Times New Roman"/>
      <w:b/>
      <w:sz w:val="28"/>
      <w:szCs w:val="20"/>
      <w:lang w:eastAsia="ru-RU"/>
    </w:rPr>
  </w:style>
  <w:style w:type="paragraph" w:customStyle="1" w:styleId="af3">
    <w:name w:val="#Основной_Текст"/>
    <w:link w:val="af4"/>
    <w:qFormat/>
    <w:rsid w:val="000D0E06"/>
    <w:pPr>
      <w:tabs>
        <w:tab w:val="left" w:pos="1276"/>
        <w:tab w:val="left" w:pos="1418"/>
        <w:tab w:val="left" w:pos="1985"/>
        <w:tab w:val="left" w:pos="2552"/>
      </w:tabs>
      <w:spacing w:after="0"/>
      <w:ind w:firstLine="709"/>
      <w:jc w:val="both"/>
    </w:pPr>
    <w:rPr>
      <w:rFonts w:ascii="Times New Roman" w:eastAsia="Calibri" w:hAnsi="Times New Roman" w:cs="Times New Roman"/>
      <w:sz w:val="28"/>
      <w:szCs w:val="28"/>
    </w:rPr>
  </w:style>
  <w:style w:type="character" w:customStyle="1" w:styleId="af4">
    <w:name w:val="#Основной_Текст Знак"/>
    <w:link w:val="af3"/>
    <w:rsid w:val="000D0E06"/>
    <w:rPr>
      <w:rFonts w:ascii="Times New Roman" w:eastAsia="Calibri"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6A5"/>
  </w:style>
  <w:style w:type="paragraph" w:styleId="1">
    <w:name w:val="heading 1"/>
    <w:basedOn w:val="a"/>
    <w:next w:val="a"/>
    <w:link w:val="10"/>
    <w:uiPriority w:val="9"/>
    <w:qFormat/>
    <w:rsid w:val="00435A1C"/>
    <w:pPr>
      <w:keepNext/>
      <w:widowControl w:val="0"/>
      <w:spacing w:after="0" w:line="360" w:lineRule="auto"/>
      <w:ind w:firstLine="720"/>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iPriority w:val="9"/>
    <w:semiHidden/>
    <w:unhideWhenUsed/>
    <w:qFormat/>
    <w:rsid w:val="00DF725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28C"/>
    <w:pPr>
      <w:spacing w:after="0" w:line="240" w:lineRule="auto"/>
    </w:pPr>
  </w:style>
  <w:style w:type="paragraph" w:styleId="a4">
    <w:name w:val="Body Text Indent"/>
    <w:basedOn w:val="a"/>
    <w:link w:val="a5"/>
    <w:rsid w:val="000806A5"/>
    <w:pPr>
      <w:spacing w:after="0" w:line="240" w:lineRule="atLeast"/>
      <w:ind w:left="6180"/>
    </w:pPr>
    <w:rPr>
      <w:rFonts w:ascii="Times New Roman" w:eastAsia="Times New Roman" w:hAnsi="Times New Roman" w:cs="Times New Roman"/>
      <w:sz w:val="30"/>
      <w:szCs w:val="20"/>
      <w:lang w:val="x-none" w:eastAsia="x-none"/>
    </w:rPr>
  </w:style>
  <w:style w:type="character" w:customStyle="1" w:styleId="a5">
    <w:name w:val="Основной текст с отступом Знак"/>
    <w:basedOn w:val="a0"/>
    <w:link w:val="a4"/>
    <w:rsid w:val="000806A5"/>
    <w:rPr>
      <w:rFonts w:ascii="Times New Roman" w:eastAsia="Times New Roman" w:hAnsi="Times New Roman" w:cs="Times New Roman"/>
      <w:sz w:val="30"/>
      <w:szCs w:val="20"/>
      <w:lang w:val="x-none" w:eastAsia="x-none"/>
    </w:rPr>
  </w:style>
  <w:style w:type="character" w:customStyle="1" w:styleId="a6">
    <w:name w:val="Основной текст_"/>
    <w:link w:val="11"/>
    <w:rsid w:val="000806A5"/>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6"/>
    <w:rsid w:val="000806A5"/>
    <w:pPr>
      <w:widowControl w:val="0"/>
      <w:shd w:val="clear" w:color="auto" w:fill="FFFFFF"/>
      <w:spacing w:after="0" w:line="269" w:lineRule="auto"/>
      <w:ind w:firstLine="400"/>
    </w:pPr>
    <w:rPr>
      <w:rFonts w:ascii="Times New Roman" w:eastAsia="Times New Roman" w:hAnsi="Times New Roman" w:cs="Times New Roman"/>
      <w:sz w:val="28"/>
      <w:szCs w:val="28"/>
    </w:rPr>
  </w:style>
  <w:style w:type="character" w:customStyle="1" w:styleId="10">
    <w:name w:val="Заголовок 1 Знак"/>
    <w:basedOn w:val="a0"/>
    <w:link w:val="1"/>
    <w:uiPriority w:val="9"/>
    <w:rsid w:val="00435A1C"/>
    <w:rPr>
      <w:rFonts w:ascii="Cambria" w:eastAsia="Times New Roman" w:hAnsi="Cambria" w:cs="Times New Roman"/>
      <w:b/>
      <w:bCs/>
      <w:kern w:val="32"/>
      <w:sz w:val="32"/>
      <w:szCs w:val="32"/>
      <w:lang w:val="x-none" w:eastAsia="x-none"/>
    </w:rPr>
  </w:style>
  <w:style w:type="paragraph" w:styleId="a7">
    <w:name w:val="header"/>
    <w:basedOn w:val="a"/>
    <w:link w:val="a8"/>
    <w:uiPriority w:val="99"/>
    <w:unhideWhenUsed/>
    <w:rsid w:val="00435A1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A1C"/>
  </w:style>
  <w:style w:type="paragraph" w:styleId="a9">
    <w:name w:val="footer"/>
    <w:basedOn w:val="a"/>
    <w:link w:val="aa"/>
    <w:uiPriority w:val="99"/>
    <w:unhideWhenUsed/>
    <w:rsid w:val="00435A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A1C"/>
  </w:style>
  <w:style w:type="paragraph" w:styleId="ab">
    <w:name w:val="List Paragraph"/>
    <w:basedOn w:val="a"/>
    <w:uiPriority w:val="34"/>
    <w:qFormat/>
    <w:rsid w:val="005D7DE5"/>
    <w:pPr>
      <w:ind w:left="720"/>
      <w:contextualSpacing/>
    </w:pPr>
    <w:rPr>
      <w:rFonts w:ascii="Calibri" w:eastAsia="Calibri" w:hAnsi="Calibri" w:cs="Times New Roman"/>
    </w:rPr>
  </w:style>
  <w:style w:type="paragraph" w:customStyle="1" w:styleId="ac">
    <w:name w:val="Стиль"/>
    <w:basedOn w:val="a"/>
    <w:rsid w:val="001263AB"/>
    <w:pPr>
      <w:spacing w:before="100" w:beforeAutospacing="1" w:after="100" w:afterAutospacing="1" w:line="240" w:lineRule="auto"/>
    </w:pPr>
    <w:rPr>
      <w:rFonts w:ascii="Tahoma" w:eastAsia="Times New Roman" w:hAnsi="Tahoma" w:cs="Tahoma"/>
      <w:sz w:val="20"/>
      <w:szCs w:val="20"/>
      <w:lang w:val="en-US"/>
    </w:rPr>
  </w:style>
  <w:style w:type="character" w:customStyle="1" w:styleId="20">
    <w:name w:val="Заголовок 2 Знак"/>
    <w:basedOn w:val="a0"/>
    <w:link w:val="2"/>
    <w:uiPriority w:val="9"/>
    <w:semiHidden/>
    <w:rsid w:val="00DF7252"/>
    <w:rPr>
      <w:rFonts w:asciiTheme="majorHAnsi" w:eastAsiaTheme="majorEastAsia" w:hAnsiTheme="majorHAnsi" w:cstheme="majorBidi"/>
      <w:b/>
      <w:bCs/>
      <w:color w:val="4F81BD" w:themeColor="accent1"/>
      <w:sz w:val="26"/>
      <w:szCs w:val="26"/>
    </w:rPr>
  </w:style>
  <w:style w:type="paragraph" w:styleId="ad">
    <w:name w:val="Body Text"/>
    <w:basedOn w:val="a"/>
    <w:link w:val="ae"/>
    <w:uiPriority w:val="99"/>
    <w:semiHidden/>
    <w:unhideWhenUsed/>
    <w:rsid w:val="00851151"/>
    <w:pPr>
      <w:spacing w:after="120"/>
    </w:pPr>
  </w:style>
  <w:style w:type="character" w:customStyle="1" w:styleId="ae">
    <w:name w:val="Основной текст Знак"/>
    <w:basedOn w:val="a0"/>
    <w:link w:val="ad"/>
    <w:uiPriority w:val="99"/>
    <w:semiHidden/>
    <w:rsid w:val="00851151"/>
  </w:style>
  <w:style w:type="paragraph" w:customStyle="1" w:styleId="ConsPlusNormal">
    <w:name w:val="ConsPlusNormal"/>
    <w:rsid w:val="00851151"/>
    <w:pPr>
      <w:widowControl w:val="0"/>
      <w:autoSpaceDE w:val="0"/>
      <w:autoSpaceDN w:val="0"/>
      <w:spacing w:after="0" w:line="240" w:lineRule="auto"/>
    </w:pPr>
    <w:rPr>
      <w:rFonts w:ascii="Calibri" w:eastAsiaTheme="minorEastAsia" w:hAnsi="Calibri" w:cs="Calibri"/>
      <w:lang w:eastAsia="ru-RU"/>
    </w:rPr>
  </w:style>
  <w:style w:type="character" w:customStyle="1" w:styleId="3">
    <w:name w:val="Заголовок №3 + Не полужирный"/>
    <w:rsid w:val="00851151"/>
    <w:rPr>
      <w:rFonts w:eastAsia="Times New Roman"/>
      <w:b/>
      <w:bCs/>
      <w:color w:val="000000"/>
      <w:spacing w:val="0"/>
      <w:w w:val="100"/>
      <w:position w:val="0"/>
      <w:sz w:val="28"/>
      <w:szCs w:val="28"/>
      <w:shd w:val="clear" w:color="auto" w:fill="FFFFFF"/>
      <w:lang w:val="ru-RU" w:eastAsia="ru-RU" w:bidi="ru-RU"/>
    </w:rPr>
  </w:style>
  <w:style w:type="paragraph" w:styleId="af">
    <w:name w:val="Balloon Text"/>
    <w:basedOn w:val="a"/>
    <w:link w:val="af0"/>
    <w:uiPriority w:val="99"/>
    <w:semiHidden/>
    <w:unhideWhenUsed/>
    <w:rsid w:val="00DA076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A076B"/>
    <w:rPr>
      <w:rFonts w:ascii="Tahoma" w:hAnsi="Tahoma" w:cs="Tahoma"/>
      <w:sz w:val="16"/>
      <w:szCs w:val="16"/>
    </w:rPr>
  </w:style>
  <w:style w:type="paragraph" w:styleId="af1">
    <w:name w:val="Title"/>
    <w:basedOn w:val="a"/>
    <w:link w:val="af2"/>
    <w:qFormat/>
    <w:rsid w:val="000D0E06"/>
    <w:pPr>
      <w:spacing w:after="0" w:line="240" w:lineRule="auto"/>
      <w:jc w:val="center"/>
    </w:pPr>
    <w:rPr>
      <w:rFonts w:ascii="Times New Roman" w:eastAsia="Times New Roman" w:hAnsi="Times New Roman" w:cs="Times New Roman"/>
      <w:b/>
      <w:sz w:val="28"/>
      <w:szCs w:val="20"/>
      <w:lang w:eastAsia="ru-RU"/>
    </w:rPr>
  </w:style>
  <w:style w:type="character" w:customStyle="1" w:styleId="af2">
    <w:name w:val="Название Знак"/>
    <w:basedOn w:val="a0"/>
    <w:link w:val="af1"/>
    <w:rsid w:val="000D0E06"/>
    <w:rPr>
      <w:rFonts w:ascii="Times New Roman" w:eastAsia="Times New Roman" w:hAnsi="Times New Roman" w:cs="Times New Roman"/>
      <w:b/>
      <w:sz w:val="28"/>
      <w:szCs w:val="20"/>
      <w:lang w:eastAsia="ru-RU"/>
    </w:rPr>
  </w:style>
  <w:style w:type="paragraph" w:customStyle="1" w:styleId="af3">
    <w:name w:val="#Основной_Текст"/>
    <w:link w:val="af4"/>
    <w:qFormat/>
    <w:rsid w:val="000D0E06"/>
    <w:pPr>
      <w:tabs>
        <w:tab w:val="left" w:pos="1276"/>
        <w:tab w:val="left" w:pos="1418"/>
        <w:tab w:val="left" w:pos="1985"/>
        <w:tab w:val="left" w:pos="2552"/>
      </w:tabs>
      <w:spacing w:after="0"/>
      <w:ind w:firstLine="709"/>
      <w:jc w:val="both"/>
    </w:pPr>
    <w:rPr>
      <w:rFonts w:ascii="Times New Roman" w:eastAsia="Calibri" w:hAnsi="Times New Roman" w:cs="Times New Roman"/>
      <w:sz w:val="28"/>
      <w:szCs w:val="28"/>
    </w:rPr>
  </w:style>
  <w:style w:type="character" w:customStyle="1" w:styleId="af4">
    <w:name w:val="#Основной_Текст Знак"/>
    <w:link w:val="af3"/>
    <w:rsid w:val="000D0E06"/>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798</Words>
  <Characters>4550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KashintsevaSS</dc:creator>
  <cp:lastModifiedBy>Свинухова Людмила Сергеевна</cp:lastModifiedBy>
  <cp:revision>6</cp:revision>
  <cp:lastPrinted>2026-05-25T14:23:00Z</cp:lastPrinted>
  <dcterms:created xsi:type="dcterms:W3CDTF">2026-05-25T11:57:00Z</dcterms:created>
  <dcterms:modified xsi:type="dcterms:W3CDTF">2026-05-25T14:23:00Z</dcterms:modified>
</cp:coreProperties>
</file>