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F8A1A2" w14:textId="77777777" w:rsidR="00854549" w:rsidRDefault="00854549" w:rsidP="001879FA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14:paraId="405DABC7" w14:textId="77777777" w:rsidR="00854549" w:rsidRDefault="00854549" w:rsidP="00854549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493C8A8" w14:textId="77777777" w:rsidR="00854549" w:rsidRDefault="00854549" w:rsidP="009876C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РЕШЕНИЕ</w:t>
      </w:r>
    </w:p>
    <w:p w14:paraId="1485CD4B" w14:textId="77777777" w:rsidR="00854549" w:rsidRDefault="00854549" w:rsidP="009876C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СОВЕТА </w:t>
      </w:r>
      <w:r w:rsidRPr="008545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ГОСУДАРСТВЕННОЙ </w:t>
      </w:r>
      <w:r w:rsidRPr="008545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ДУМЫ</w:t>
      </w:r>
    </w:p>
    <w:p w14:paraId="6C217E2D" w14:textId="77777777" w:rsidR="00854549" w:rsidRDefault="00854549" w:rsidP="00854549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F26C92" w14:textId="77777777" w:rsidR="00854549" w:rsidRDefault="00854549" w:rsidP="00854549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BC2BB6" w14:textId="77777777" w:rsidR="00471733" w:rsidRPr="00471733" w:rsidRDefault="00854549" w:rsidP="0047173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проекте федерального закона № </w:t>
      </w:r>
      <w:r w:rsidR="00471733" w:rsidRPr="004717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1126815-8</w:t>
      </w:r>
    </w:p>
    <w:p w14:paraId="27E5B9DD" w14:textId="77777777" w:rsidR="00471733" w:rsidRPr="00471733" w:rsidRDefault="00471733" w:rsidP="0047173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17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 внесении изменений в Федеральный закон</w:t>
      </w:r>
    </w:p>
    <w:p w14:paraId="33181779" w14:textId="77777777" w:rsidR="00471733" w:rsidRPr="00471733" w:rsidRDefault="00471733" w:rsidP="0047173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17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«О молодежной политике в Российской Федерации» </w:t>
      </w:r>
    </w:p>
    <w:p w14:paraId="3E493BAC" w14:textId="77777777" w:rsidR="00471733" w:rsidRPr="00471733" w:rsidRDefault="00471733" w:rsidP="0047173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17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  Федеральный закон «О государственной поддержке </w:t>
      </w:r>
      <w:proofErr w:type="gramStart"/>
      <w:r w:rsidRPr="004717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молодежных</w:t>
      </w:r>
      <w:proofErr w:type="gramEnd"/>
      <w:r w:rsidRPr="004717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44912382" w14:textId="1A83109A" w:rsidR="00854549" w:rsidRDefault="00471733" w:rsidP="0047173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17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детских общественных объединений»</w:t>
      </w:r>
    </w:p>
    <w:p w14:paraId="0F0C1AAE" w14:textId="77777777" w:rsidR="00854549" w:rsidRDefault="00854549" w:rsidP="00854549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E6840A1" w14:textId="4A06741C" w:rsidR="00854549" w:rsidRPr="00854549" w:rsidRDefault="00471733" w:rsidP="00854549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(в части совершенствования правового регулирования системы поддержки детских и молодежных некоммерческих организаций)</w:t>
      </w:r>
    </w:p>
    <w:p w14:paraId="60843BE6" w14:textId="77777777" w:rsidR="00854549" w:rsidRPr="00854549" w:rsidRDefault="00854549" w:rsidP="00854549">
      <w:pPr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04E1E47B" w14:textId="77777777" w:rsidR="00471733" w:rsidRPr="00471733" w:rsidRDefault="00471733" w:rsidP="0047173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внесен депутатами Государственной Думы</w:t>
      </w:r>
    </w:p>
    <w:p w14:paraId="6906E8AC" w14:textId="36361B82" w:rsidR="00471733" w:rsidRPr="00471733" w:rsidRDefault="00471733" w:rsidP="0047173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А.П.Метелевым</w:t>
      </w:r>
      <w:proofErr w:type="spellEnd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А.Ю.Кузнецовой</w:t>
      </w:r>
      <w:proofErr w:type="spellEnd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П.О.Толстым</w:t>
      </w:r>
      <w:proofErr w:type="spellEnd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Ю.В.Сарановой</w:t>
      </w:r>
      <w:proofErr w:type="spellEnd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М.С.Кисел</w:t>
      </w:r>
      <w:r w:rsidR="008049C9">
        <w:rPr>
          <w:rFonts w:ascii="Times New Roman" w:hAnsi="Times New Roman" w:cs="Times New Roman"/>
          <w:color w:val="000000" w:themeColor="text1"/>
          <w:sz w:val="28"/>
          <w:szCs w:val="28"/>
        </w:rPr>
        <w:t>ё</w:t>
      </w:r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вым</w:t>
      </w:r>
      <w:proofErr w:type="spellEnd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А.А.Бичаевым</w:t>
      </w:r>
      <w:proofErr w:type="spellEnd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Е.М.Цунаевой</w:t>
      </w:r>
      <w:proofErr w:type="spellEnd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Д.В.Ламейкиным</w:t>
      </w:r>
      <w:proofErr w:type="spellEnd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Б.А.Чернышовым</w:t>
      </w:r>
      <w:proofErr w:type="spellEnd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А.Р.Толмач</w:t>
      </w:r>
      <w:r w:rsidR="008049C9">
        <w:rPr>
          <w:rFonts w:ascii="Times New Roman" w:hAnsi="Times New Roman" w:cs="Times New Roman"/>
          <w:color w:val="000000" w:themeColor="text1"/>
          <w:sz w:val="28"/>
          <w:szCs w:val="28"/>
        </w:rPr>
        <w:t>ё</w:t>
      </w:r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вым</w:t>
      </w:r>
      <w:proofErr w:type="spellEnd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сенаторами Российской Федерации </w:t>
      </w:r>
    </w:p>
    <w:p w14:paraId="4CBF2795" w14:textId="4918EBD8" w:rsidR="00854549" w:rsidRPr="00854549" w:rsidRDefault="00471733" w:rsidP="0047173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И.Ю.Кастюкевичем</w:t>
      </w:r>
      <w:proofErr w:type="spellEnd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Л.Н.Глебовой</w:t>
      </w:r>
      <w:proofErr w:type="spellEnd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И.Ю.Святенко</w:t>
      </w:r>
      <w:proofErr w:type="spellEnd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Д.С.Лантратовой</w:t>
      </w:r>
      <w:proofErr w:type="spellEnd"/>
      <w:r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5C5E61E2" w14:textId="77777777" w:rsidR="00854549" w:rsidRDefault="00854549" w:rsidP="008545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14:paraId="2BDE0461" w14:textId="77777777" w:rsidR="00854549" w:rsidRDefault="00854549" w:rsidP="0085454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Принято решение:</w:t>
      </w:r>
    </w:p>
    <w:p w14:paraId="7F5AB894" w14:textId="77777777" w:rsidR="00854549" w:rsidRDefault="00854549" w:rsidP="008545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680092" w14:textId="3D9B80FF" w:rsidR="00854549" w:rsidRDefault="00854549" w:rsidP="004717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345ED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Включить проект федерального закона № </w:t>
      </w:r>
      <w:r w:rsidR="00471733"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1126815-8 «О внесении изменений в Федеральный закон</w:t>
      </w:r>
      <w:r w:rsid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1733"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«О молодежной политике в Российской Федерации» и Федеральный закон «О государственной поддержке молодежных и детских общественных объединений»</w:t>
      </w:r>
      <w:r w:rsid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проект порядка работы Государственной Думы </w:t>
      </w:r>
      <w:r w:rsidRPr="008545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471733"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Pr="008545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1733">
        <w:rPr>
          <w:rFonts w:ascii="Times New Roman" w:hAnsi="Times New Roman" w:cs="Times New Roman"/>
          <w:color w:val="000000" w:themeColor="text1"/>
          <w:sz w:val="28"/>
          <w:szCs w:val="28"/>
        </w:rPr>
        <w:t>июня</w:t>
      </w:r>
      <w:r w:rsidRPr="008545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47173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545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рассмотрения </w:t>
      </w:r>
      <w:r w:rsidR="0047173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первом чтении.</w:t>
      </w:r>
    </w:p>
    <w:p w14:paraId="6EEAD626" w14:textId="238B5133" w:rsidR="00854549" w:rsidRDefault="00854549" w:rsidP="008545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C345ED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Направить указанный законопроект и материалы к нему Президенту Российской Федерации, в Совет Федерации Федерального Собрания Российской Федерации, депутатам Государственной Думы, в Правительство Российской Федерации, </w:t>
      </w:r>
      <w:r w:rsidR="00C345ED" w:rsidRPr="00C345ED">
        <w:rPr>
          <w:rFonts w:ascii="Times New Roman" w:hAnsi="Times New Roman" w:cs="Times New Roman"/>
          <w:color w:val="000000" w:themeColor="text1"/>
          <w:sz w:val="28"/>
          <w:szCs w:val="28"/>
        </w:rPr>
        <w:t>сенаторам Российской Федерации</w:t>
      </w:r>
      <w:r w:rsid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71733"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И.Ю.Кастюкевич</w:t>
      </w:r>
      <w:r w:rsidR="00471733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="00471733"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71733"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Л.Н.Глебовой</w:t>
      </w:r>
      <w:proofErr w:type="spellEnd"/>
      <w:r w:rsidR="00471733"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71733"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И.Ю.Святенко</w:t>
      </w:r>
      <w:proofErr w:type="spellEnd"/>
      <w:r w:rsidR="00471733"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71733" w:rsidRPr="00471733">
        <w:rPr>
          <w:rFonts w:ascii="Times New Roman" w:hAnsi="Times New Roman" w:cs="Times New Roman"/>
          <w:color w:val="000000" w:themeColor="text1"/>
          <w:sz w:val="28"/>
          <w:szCs w:val="28"/>
        </w:rPr>
        <w:t>Д.С.Лантратовой</w:t>
      </w:r>
      <w:proofErr w:type="spellEnd"/>
      <w:r w:rsidRPr="00C345E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2266C56" w14:textId="67363219" w:rsidR="00854549" w:rsidRDefault="00854549" w:rsidP="00854549">
      <w:pPr>
        <w:pStyle w:val="a6"/>
        <w:spacing w:before="0" w:beforeAutospacing="0" w:after="0" w:afterAutospacing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="00C345ED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 xml:space="preserve">Определить докладчиком по указанному законопроекту </w:t>
      </w:r>
      <w:r w:rsidR="00C345ED">
        <w:rPr>
          <w:sz w:val="28"/>
        </w:rPr>
        <w:t xml:space="preserve">депутата Государственной Думы </w:t>
      </w:r>
      <w:r w:rsidR="00C345ED" w:rsidRPr="00AD2CCE">
        <w:rPr>
          <w:sz w:val="28"/>
        </w:rPr>
        <w:t>Метелева Артема Павловича</w:t>
      </w:r>
      <w:r>
        <w:rPr>
          <w:color w:val="000000" w:themeColor="text1"/>
          <w:sz w:val="28"/>
          <w:szCs w:val="28"/>
        </w:rPr>
        <w:t xml:space="preserve">, содокладчиком </w:t>
      </w:r>
      <w:r w:rsidR="00020511">
        <w:rPr>
          <w:rFonts w:eastAsia="Calibri"/>
          <w:bCs/>
          <w:color w:val="000000" w:themeColor="text1"/>
          <w:sz w:val="28"/>
          <w:szCs w:val="28"/>
        </w:rPr>
        <w:t>–</w:t>
      </w:r>
      <w:r w:rsidR="00C345ED">
        <w:rPr>
          <w:sz w:val="28"/>
        </w:rPr>
        <w:t xml:space="preserve">заместителя </w:t>
      </w:r>
      <w:r w:rsidR="00C345ED" w:rsidRPr="00AD2CCE">
        <w:rPr>
          <w:sz w:val="28"/>
        </w:rPr>
        <w:t>председателя К</w:t>
      </w:r>
      <w:r w:rsidR="00C345ED">
        <w:rPr>
          <w:sz w:val="28"/>
        </w:rPr>
        <w:t>омитета Государственной Думы по</w:t>
      </w:r>
      <w:r w:rsidR="00B83A50">
        <w:rPr>
          <w:sz w:val="28"/>
        </w:rPr>
        <w:t> </w:t>
      </w:r>
      <w:r w:rsidR="00C345ED" w:rsidRPr="00AD2CCE">
        <w:rPr>
          <w:sz w:val="28"/>
        </w:rPr>
        <w:t xml:space="preserve">молодежной политике </w:t>
      </w:r>
      <w:proofErr w:type="spellStart"/>
      <w:r w:rsidR="00471733">
        <w:rPr>
          <w:sz w:val="28"/>
        </w:rPr>
        <w:t>Саранову</w:t>
      </w:r>
      <w:proofErr w:type="spellEnd"/>
      <w:r w:rsidR="00471733">
        <w:rPr>
          <w:sz w:val="28"/>
        </w:rPr>
        <w:t xml:space="preserve"> Юлию Владимировну</w:t>
      </w:r>
      <w:r>
        <w:rPr>
          <w:color w:val="000000" w:themeColor="text1"/>
          <w:sz w:val="28"/>
          <w:szCs w:val="28"/>
        </w:rPr>
        <w:t>.</w:t>
      </w:r>
    </w:p>
    <w:p w14:paraId="5716F4E2" w14:textId="77777777" w:rsidR="00854549" w:rsidRDefault="00854549" w:rsidP="008545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BD738B" w14:textId="77777777" w:rsidR="00854549" w:rsidRDefault="00854549" w:rsidP="008545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06757C" w14:textId="77777777" w:rsidR="00854549" w:rsidRDefault="00854549" w:rsidP="008545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D5F5A9" w14:textId="77777777" w:rsidR="00854549" w:rsidRDefault="00854549" w:rsidP="00854549">
      <w:pPr>
        <w:shd w:val="clear" w:color="00FFFF" w:fill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Председатель Государственной Думы</w:t>
      </w:r>
    </w:p>
    <w:p w14:paraId="2A3DFF2E" w14:textId="77777777" w:rsidR="00854549" w:rsidRDefault="00854549" w:rsidP="00854549">
      <w:pPr>
        <w:shd w:val="clear" w:color="00FFFF" w:fill="auto"/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Федерального Собрания</w:t>
      </w:r>
    </w:p>
    <w:p w14:paraId="277356B0" w14:textId="77777777" w:rsidR="00854549" w:rsidRDefault="00854549" w:rsidP="00854549">
      <w:pPr>
        <w:shd w:val="clear" w:color="00FFFF" w:fill="auto"/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Российской  Федерации  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0ED162A6" w14:textId="77777777" w:rsidR="00BD0A0B" w:rsidRDefault="00BD0A0B"/>
    <w:sectPr w:rsidR="00BD0A0B" w:rsidSect="00FB566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733338" w14:textId="77777777" w:rsidR="00B46514" w:rsidRDefault="00B46514" w:rsidP="00854549">
      <w:r>
        <w:separator/>
      </w:r>
    </w:p>
  </w:endnote>
  <w:endnote w:type="continuationSeparator" w:id="0">
    <w:p w14:paraId="619B75F7" w14:textId="77777777" w:rsidR="00B46514" w:rsidRDefault="00B46514" w:rsidP="00854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5D108A" w14:textId="77777777" w:rsidR="00B46514" w:rsidRDefault="00B46514" w:rsidP="00854549">
      <w:r>
        <w:separator/>
      </w:r>
    </w:p>
  </w:footnote>
  <w:footnote w:type="continuationSeparator" w:id="0">
    <w:p w14:paraId="2E9B8B8B" w14:textId="77777777" w:rsidR="00B46514" w:rsidRDefault="00B46514" w:rsidP="008545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549"/>
    <w:rsid w:val="00020511"/>
    <w:rsid w:val="001879FA"/>
    <w:rsid w:val="002D7B29"/>
    <w:rsid w:val="00471733"/>
    <w:rsid w:val="004A4C0B"/>
    <w:rsid w:val="008049C9"/>
    <w:rsid w:val="00854549"/>
    <w:rsid w:val="009876C3"/>
    <w:rsid w:val="00B30D69"/>
    <w:rsid w:val="00B46514"/>
    <w:rsid w:val="00B83A50"/>
    <w:rsid w:val="00BD0A0B"/>
    <w:rsid w:val="00C240D6"/>
    <w:rsid w:val="00C345ED"/>
    <w:rsid w:val="00C50BA0"/>
    <w:rsid w:val="00FB5667"/>
    <w:rsid w:val="00FD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5D6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549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854549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8545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854549"/>
    <w:rPr>
      <w:vertAlign w:val="superscript"/>
    </w:rPr>
  </w:style>
  <w:style w:type="paragraph" w:styleId="a6">
    <w:name w:val="Normal (Web)"/>
    <w:basedOn w:val="a"/>
    <w:uiPriority w:val="99"/>
    <w:unhideWhenUsed/>
    <w:rsid w:val="0085454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7173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71733"/>
  </w:style>
  <w:style w:type="paragraph" w:styleId="a9">
    <w:name w:val="footer"/>
    <w:basedOn w:val="a"/>
    <w:link w:val="aa"/>
    <w:uiPriority w:val="99"/>
    <w:unhideWhenUsed/>
    <w:rsid w:val="0047173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717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549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854549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8545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854549"/>
    <w:rPr>
      <w:vertAlign w:val="superscript"/>
    </w:rPr>
  </w:style>
  <w:style w:type="paragraph" w:styleId="a6">
    <w:name w:val="Normal (Web)"/>
    <w:basedOn w:val="a"/>
    <w:uiPriority w:val="99"/>
    <w:unhideWhenUsed/>
    <w:rsid w:val="0085454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7173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71733"/>
  </w:style>
  <w:style w:type="paragraph" w:styleId="a9">
    <w:name w:val="footer"/>
    <w:basedOn w:val="a"/>
    <w:link w:val="aa"/>
    <w:uiPriority w:val="99"/>
    <w:unhideWhenUsed/>
    <w:rsid w:val="0047173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71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ПИЛИПЕНКО Анастасия Сергеевна</cp:lastModifiedBy>
  <cp:revision>11</cp:revision>
  <cp:lastPrinted>2026-06-19T06:20:00Z</cp:lastPrinted>
  <dcterms:created xsi:type="dcterms:W3CDTF">2024-10-02T08:26:00Z</dcterms:created>
  <dcterms:modified xsi:type="dcterms:W3CDTF">2026-06-19T07:56:00Z</dcterms:modified>
</cp:coreProperties>
</file>