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79248" w14:textId="77777777" w:rsidR="00BF6D13" w:rsidRPr="00BF6D13" w:rsidRDefault="00BF6D13" w:rsidP="00BF6D13">
      <w:pPr>
        <w:suppressAutoHyphens w:val="0"/>
        <w:spacing w:line="240" w:lineRule="atLeast"/>
        <w:jc w:val="center"/>
        <w:rPr>
          <w:b/>
          <w:kern w:val="0"/>
          <w:lang w:eastAsia="ru-RU"/>
        </w:rPr>
      </w:pPr>
      <w:proofErr w:type="gramStart"/>
      <w:r w:rsidRPr="00BF6D13">
        <w:rPr>
          <w:b/>
          <w:kern w:val="0"/>
          <w:lang w:eastAsia="ru-RU"/>
        </w:rPr>
        <w:t>П</w:t>
      </w:r>
      <w:proofErr w:type="gramEnd"/>
      <w:r w:rsidRPr="00BF6D13">
        <w:rPr>
          <w:b/>
          <w:kern w:val="0"/>
          <w:lang w:eastAsia="ru-RU"/>
        </w:rPr>
        <w:t xml:space="preserve"> Е Р Е Ч Е Н Ь</w:t>
      </w:r>
    </w:p>
    <w:p w14:paraId="1BC74A67" w14:textId="68193269" w:rsidR="009454FD" w:rsidRPr="009454FD" w:rsidRDefault="00013768" w:rsidP="009454FD">
      <w:pPr>
        <w:suppressAutoHyphens w:val="0"/>
        <w:spacing w:line="240" w:lineRule="auto"/>
        <w:ind w:firstLine="709"/>
        <w:jc w:val="center"/>
        <w:rPr>
          <w:b/>
          <w:kern w:val="0"/>
          <w:lang w:eastAsia="ru-RU"/>
        </w:rPr>
      </w:pPr>
      <w:r w:rsidRPr="00013768">
        <w:rPr>
          <w:b/>
          <w:kern w:val="0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013768">
        <w:rPr>
          <w:b/>
          <w:kern w:val="0"/>
          <w:lang w:eastAsia="ru-RU"/>
        </w:rPr>
        <w:t>утратившими</w:t>
      </w:r>
      <w:proofErr w:type="gramEnd"/>
      <w:r w:rsidRPr="00013768">
        <w:rPr>
          <w:b/>
          <w:kern w:val="0"/>
          <w:lang w:eastAsia="ru-RU"/>
        </w:rPr>
        <w:t xml:space="preserve"> силу,</w:t>
      </w:r>
      <w:r w:rsidR="00A9658E">
        <w:rPr>
          <w:b/>
          <w:kern w:val="0"/>
          <w:lang w:eastAsia="ru-RU"/>
        </w:rPr>
        <w:t xml:space="preserve"> приостановлению, изменению или </w:t>
      </w:r>
      <w:r w:rsidRPr="00013768">
        <w:rPr>
          <w:b/>
          <w:kern w:val="0"/>
          <w:lang w:eastAsia="ru-RU"/>
        </w:rPr>
        <w:t xml:space="preserve">принятию в связи с принятием Федерального закона </w:t>
      </w:r>
      <w:r w:rsidR="009454FD" w:rsidRPr="009454FD">
        <w:rPr>
          <w:b/>
          <w:kern w:val="0"/>
          <w:lang w:eastAsia="ru-RU"/>
        </w:rPr>
        <w:t xml:space="preserve">«О внесении изменений в Федеральный закон «О государственной поддержке </w:t>
      </w:r>
    </w:p>
    <w:p w14:paraId="477E18F9" w14:textId="77777777" w:rsidR="009454FD" w:rsidRPr="009454FD" w:rsidRDefault="009454FD" w:rsidP="009454FD">
      <w:pPr>
        <w:suppressAutoHyphens w:val="0"/>
        <w:spacing w:line="240" w:lineRule="auto"/>
        <w:ind w:firstLine="709"/>
        <w:jc w:val="center"/>
        <w:rPr>
          <w:b/>
          <w:kern w:val="0"/>
          <w:lang w:eastAsia="ru-RU"/>
        </w:rPr>
      </w:pPr>
      <w:r w:rsidRPr="009454FD">
        <w:rPr>
          <w:b/>
          <w:kern w:val="0"/>
          <w:lang w:eastAsia="ru-RU"/>
        </w:rPr>
        <w:t xml:space="preserve">молодежных и детских общественных объединений» </w:t>
      </w:r>
    </w:p>
    <w:p w14:paraId="6FD0216B" w14:textId="6947CCE1" w:rsidR="00ED5C4B" w:rsidRPr="0072537D" w:rsidRDefault="00ED5C4B" w:rsidP="009454FD">
      <w:pPr>
        <w:suppressAutoHyphens w:val="0"/>
        <w:spacing w:line="240" w:lineRule="auto"/>
        <w:ind w:firstLine="709"/>
        <w:jc w:val="center"/>
        <w:rPr>
          <w:rFonts w:eastAsia="Calibri"/>
          <w:b/>
          <w:kern w:val="0"/>
          <w:szCs w:val="28"/>
          <w:u w:color="000000"/>
          <w:lang w:eastAsia="en-US"/>
        </w:rPr>
      </w:pPr>
    </w:p>
    <w:p w14:paraId="55401E14" w14:textId="77777777" w:rsidR="003725B7" w:rsidRPr="00165B3A" w:rsidRDefault="003725B7" w:rsidP="00970C05">
      <w:pPr>
        <w:spacing w:line="240" w:lineRule="auto"/>
        <w:contextualSpacing/>
        <w:rPr>
          <w:b/>
        </w:rPr>
      </w:pPr>
    </w:p>
    <w:p w14:paraId="133A572C" w14:textId="2A208BD8" w:rsidR="00013768" w:rsidRDefault="00BF6D13" w:rsidP="009454FD">
      <w:pPr>
        <w:spacing w:line="240" w:lineRule="auto"/>
        <w:ind w:firstLine="709"/>
        <w:contextualSpacing/>
        <w:rPr>
          <w:kern w:val="0"/>
          <w:lang w:eastAsia="ru-RU"/>
        </w:rPr>
      </w:pPr>
      <w:r w:rsidRPr="00BF6D13">
        <w:rPr>
          <w:kern w:val="0"/>
          <w:lang w:eastAsia="ru-RU"/>
        </w:rPr>
        <w:t>В связи с принятием Федерального закона</w:t>
      </w:r>
      <w:r w:rsidR="00970C05">
        <w:rPr>
          <w:kern w:val="0"/>
          <w:lang w:eastAsia="ru-RU"/>
        </w:rPr>
        <w:t xml:space="preserve"> </w:t>
      </w:r>
      <w:r w:rsidR="009454FD" w:rsidRPr="009454FD">
        <w:rPr>
          <w:kern w:val="0"/>
          <w:lang w:eastAsia="ru-RU"/>
        </w:rPr>
        <w:t xml:space="preserve">«О внесении изменений </w:t>
      </w:r>
      <w:r w:rsidR="009454FD">
        <w:rPr>
          <w:kern w:val="0"/>
          <w:lang w:eastAsia="ru-RU"/>
        </w:rPr>
        <w:br/>
      </w:r>
      <w:r w:rsidR="009454FD" w:rsidRPr="009454FD">
        <w:rPr>
          <w:kern w:val="0"/>
          <w:lang w:eastAsia="ru-RU"/>
        </w:rPr>
        <w:t xml:space="preserve">в Федеральный закон «О государственной поддержке молодежных и детских общественных объединений» </w:t>
      </w:r>
      <w:r w:rsidRPr="00BF6D13">
        <w:rPr>
          <w:kern w:val="0"/>
          <w:lang w:eastAsia="ru-RU"/>
        </w:rPr>
        <w:t xml:space="preserve">потребуется </w:t>
      </w:r>
      <w:r w:rsidR="00013768">
        <w:rPr>
          <w:kern w:val="0"/>
          <w:lang w:eastAsia="ru-RU"/>
        </w:rPr>
        <w:t xml:space="preserve">внесение изменений </w:t>
      </w:r>
      <w:r w:rsidR="000027DC">
        <w:rPr>
          <w:kern w:val="0"/>
          <w:lang w:eastAsia="ru-RU"/>
        </w:rPr>
        <w:br/>
      </w:r>
      <w:bookmarkStart w:id="0" w:name="_GoBack"/>
      <w:bookmarkEnd w:id="0"/>
      <w:r w:rsidR="00013768">
        <w:rPr>
          <w:kern w:val="0"/>
          <w:lang w:eastAsia="ru-RU"/>
        </w:rPr>
        <w:t>в нормативные правовые акты Российской Федерации:</w:t>
      </w:r>
    </w:p>
    <w:p w14:paraId="75717358" w14:textId="39DAC256" w:rsidR="00D90108" w:rsidRDefault="009454FD" w:rsidP="00D521DC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</w:pPr>
      <w:r w:rsidRPr="009454FD">
        <w:t>Трудово</w:t>
      </w:r>
      <w:r>
        <w:t xml:space="preserve">й </w:t>
      </w:r>
      <w:r w:rsidRPr="009454FD">
        <w:t>кодекс Российской Федерации</w:t>
      </w:r>
      <w:r>
        <w:t xml:space="preserve"> (статья 268);</w:t>
      </w:r>
    </w:p>
    <w:p w14:paraId="1AEBB24A" w14:textId="038DB9AB" w:rsidR="00F71C8B" w:rsidRDefault="00F71C8B" w:rsidP="00D521DC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</w:pPr>
      <w:r>
        <w:t>Налоговый кодекс Российской Федерации (статья 427);</w:t>
      </w:r>
    </w:p>
    <w:p w14:paraId="2BFD58A9" w14:textId="1DD7B502" w:rsidR="009454FD" w:rsidRDefault="009454FD" w:rsidP="00D521DC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</w:pPr>
      <w:r w:rsidRPr="009454FD">
        <w:t xml:space="preserve">Федеральный закон от 30 декабря 2020 </w:t>
      </w:r>
      <w:r w:rsidR="00F71C8B">
        <w:t>года</w:t>
      </w:r>
      <w:r w:rsidRPr="009454FD">
        <w:t xml:space="preserve"> </w:t>
      </w:r>
      <w:r>
        <w:t>№</w:t>
      </w:r>
      <w:r w:rsidRPr="009454FD">
        <w:t xml:space="preserve"> 489-ФЗ </w:t>
      </w:r>
      <w:r w:rsidR="00C83964">
        <w:br/>
      </w:r>
      <w:r>
        <w:t>«</w:t>
      </w:r>
      <w:r w:rsidRPr="009454FD">
        <w:t>О молодежной политике в Российской Федерации</w:t>
      </w:r>
      <w:r>
        <w:t>»</w:t>
      </w:r>
      <w:r w:rsidR="00F71C8B">
        <w:t>;</w:t>
      </w:r>
    </w:p>
    <w:p w14:paraId="131D0C1C" w14:textId="59425C74" w:rsidR="009454FD" w:rsidRDefault="00F71C8B" w:rsidP="00C83964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</w:pPr>
      <w:r w:rsidRPr="00F71C8B">
        <w:t xml:space="preserve">Постановление Правительства </w:t>
      </w:r>
      <w:r>
        <w:t>Российской Федерации</w:t>
      </w:r>
      <w:r w:rsidRPr="00F71C8B">
        <w:t xml:space="preserve"> от 29 мая 2008 </w:t>
      </w:r>
      <w:r>
        <w:t>года</w:t>
      </w:r>
      <w:r w:rsidRPr="00F71C8B">
        <w:t xml:space="preserve"> </w:t>
      </w:r>
      <w:r>
        <w:t>№</w:t>
      </w:r>
      <w:r w:rsidRPr="00F71C8B">
        <w:t xml:space="preserve"> 409 </w:t>
      </w:r>
      <w:r>
        <w:t>«</w:t>
      </w:r>
      <w:r w:rsidRPr="00F71C8B">
        <w:t>О Федеральном агентстве по делам молодежи</w:t>
      </w:r>
      <w:r>
        <w:t>»</w:t>
      </w:r>
      <w:r w:rsidR="00C83964">
        <w:t>.</w:t>
      </w:r>
    </w:p>
    <w:sectPr w:rsidR="009454FD" w:rsidSect="00D9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0F254" w14:textId="77777777" w:rsidR="00937BB8" w:rsidRDefault="00937BB8" w:rsidP="00013768">
      <w:pPr>
        <w:spacing w:line="240" w:lineRule="auto"/>
      </w:pPr>
      <w:r>
        <w:separator/>
      </w:r>
    </w:p>
  </w:endnote>
  <w:endnote w:type="continuationSeparator" w:id="0">
    <w:p w14:paraId="781C690E" w14:textId="77777777" w:rsidR="00937BB8" w:rsidRDefault="00937BB8" w:rsidP="00013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8D7CD" w14:textId="77777777" w:rsidR="00937BB8" w:rsidRDefault="00937BB8" w:rsidP="00013768">
      <w:pPr>
        <w:spacing w:line="240" w:lineRule="auto"/>
      </w:pPr>
      <w:r>
        <w:separator/>
      </w:r>
    </w:p>
  </w:footnote>
  <w:footnote w:type="continuationSeparator" w:id="0">
    <w:p w14:paraId="3D81981A" w14:textId="77777777" w:rsidR="00937BB8" w:rsidRDefault="00937BB8" w:rsidP="000137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71E"/>
    <w:multiLevelType w:val="hybridMultilevel"/>
    <w:tmpl w:val="1D464F60"/>
    <w:lvl w:ilvl="0" w:tplc="068C8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25B7"/>
    <w:rsid w:val="000027DC"/>
    <w:rsid w:val="00013768"/>
    <w:rsid w:val="00076A8B"/>
    <w:rsid w:val="00133531"/>
    <w:rsid w:val="00232FC9"/>
    <w:rsid w:val="003725B7"/>
    <w:rsid w:val="00422BA0"/>
    <w:rsid w:val="004B1CD3"/>
    <w:rsid w:val="00657D9C"/>
    <w:rsid w:val="00937BB8"/>
    <w:rsid w:val="009454FD"/>
    <w:rsid w:val="009572BC"/>
    <w:rsid w:val="00970C05"/>
    <w:rsid w:val="009F3374"/>
    <w:rsid w:val="00A50125"/>
    <w:rsid w:val="00A9658E"/>
    <w:rsid w:val="00B35B78"/>
    <w:rsid w:val="00BF6D13"/>
    <w:rsid w:val="00C25051"/>
    <w:rsid w:val="00C83964"/>
    <w:rsid w:val="00C91449"/>
    <w:rsid w:val="00D521DC"/>
    <w:rsid w:val="00D873B6"/>
    <w:rsid w:val="00D90108"/>
    <w:rsid w:val="00E362B6"/>
    <w:rsid w:val="00ED5C4B"/>
    <w:rsid w:val="00F7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E66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B7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376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3768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0137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3768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013768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9454F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454FD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454FD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54F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454FD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ЕЛКИБАЕВА</dc:creator>
  <cp:keywords/>
  <dc:description/>
  <cp:lastModifiedBy>ПИЛИПЕНКО Анастасия Сергеевна</cp:lastModifiedBy>
  <cp:revision>15</cp:revision>
  <dcterms:created xsi:type="dcterms:W3CDTF">2021-11-22T15:18:00Z</dcterms:created>
  <dcterms:modified xsi:type="dcterms:W3CDTF">2025-12-15T13:41:00Z</dcterms:modified>
</cp:coreProperties>
</file>