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0914" w:rsidRPr="00882806" w:rsidRDefault="00FE3514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882806">
        <w:rPr>
          <w:rFonts w:ascii="Times New Roman" w:hAnsi="Times New Roman"/>
          <w:b/>
          <w:sz w:val="28"/>
          <w:szCs w:val="28"/>
        </w:rPr>
        <w:t>ПЕРЕЧЕНЬ</w:t>
      </w:r>
    </w:p>
    <w:p w:rsidR="003910DF" w:rsidRPr="00882806" w:rsidRDefault="003910DF" w:rsidP="00C0091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E3402" w:rsidRDefault="00FE3514" w:rsidP="00382FB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 xml:space="preserve">актов федерального законодательства, подлежащих признанию утратившими силу, приостановлению, изменению или принятию </w:t>
      </w:r>
      <w:r w:rsidR="002A6226" w:rsidRPr="00882806">
        <w:rPr>
          <w:rFonts w:ascii="Times New Roman" w:hAnsi="Times New Roman"/>
          <w:b/>
          <w:sz w:val="28"/>
          <w:szCs w:val="28"/>
        </w:rPr>
        <w:t xml:space="preserve">в связи </w:t>
      </w:r>
      <w:r w:rsidR="00D075D7">
        <w:rPr>
          <w:rFonts w:ascii="Times New Roman" w:hAnsi="Times New Roman"/>
          <w:b/>
          <w:sz w:val="28"/>
          <w:szCs w:val="28"/>
        </w:rPr>
        <w:br/>
      </w:r>
      <w:r w:rsidR="005A615E">
        <w:rPr>
          <w:rFonts w:ascii="Times New Roman" w:hAnsi="Times New Roman"/>
          <w:b/>
          <w:sz w:val="28"/>
          <w:szCs w:val="28"/>
        </w:rPr>
        <w:t>с принятием Ф</w:t>
      </w:r>
      <w:r w:rsidR="00D430E7" w:rsidRPr="00882806">
        <w:rPr>
          <w:rFonts w:ascii="Times New Roman" w:hAnsi="Times New Roman"/>
          <w:b/>
          <w:sz w:val="28"/>
          <w:szCs w:val="28"/>
        </w:rPr>
        <w:t>едерального закона</w:t>
      </w:r>
      <w:r w:rsidR="00B07ED2">
        <w:rPr>
          <w:rFonts w:ascii="Times New Roman" w:hAnsi="Times New Roman"/>
          <w:b/>
          <w:sz w:val="28"/>
          <w:szCs w:val="28"/>
        </w:rPr>
        <w:t xml:space="preserve"> </w:t>
      </w:r>
      <w:r w:rsidR="00EB7712">
        <w:rPr>
          <w:rFonts w:ascii="Times New Roman" w:hAnsi="Times New Roman"/>
          <w:b/>
          <w:sz w:val="28"/>
          <w:szCs w:val="28"/>
        </w:rPr>
        <w:t>«</w:t>
      </w:r>
      <w:r w:rsidR="000F151A" w:rsidRPr="000F151A">
        <w:rPr>
          <w:rFonts w:ascii="Times New Roman" w:hAnsi="Times New Roman"/>
          <w:b/>
          <w:sz w:val="28"/>
          <w:szCs w:val="28"/>
        </w:rPr>
        <w:t>О</w:t>
      </w:r>
      <w:r w:rsidR="00384CA3">
        <w:rPr>
          <w:rFonts w:ascii="Times New Roman" w:hAnsi="Times New Roman"/>
          <w:b/>
          <w:sz w:val="28"/>
          <w:szCs w:val="28"/>
        </w:rPr>
        <w:t xml:space="preserve"> внесении изменения в статью 157</w:t>
      </w:r>
      <w:r w:rsidR="00384CA3">
        <w:rPr>
          <w:rFonts w:ascii="Times New Roman" w:hAnsi="Times New Roman"/>
          <w:b/>
          <w:sz w:val="28"/>
          <w:szCs w:val="28"/>
          <w:vertAlign w:val="superscript"/>
        </w:rPr>
        <w:t>1</w:t>
      </w:r>
      <w:r w:rsidR="00384CA3">
        <w:rPr>
          <w:rFonts w:ascii="Times New Roman" w:hAnsi="Times New Roman"/>
          <w:b/>
          <w:sz w:val="28"/>
          <w:szCs w:val="28"/>
        </w:rPr>
        <w:t xml:space="preserve"> Жилищного кодекса </w:t>
      </w:r>
      <w:r w:rsidR="000F151A" w:rsidRPr="000F151A">
        <w:rPr>
          <w:rFonts w:ascii="Times New Roman" w:hAnsi="Times New Roman"/>
          <w:b/>
          <w:sz w:val="28"/>
          <w:szCs w:val="28"/>
        </w:rPr>
        <w:t>Российской Федерации</w:t>
      </w:r>
      <w:r w:rsidR="005A615E">
        <w:rPr>
          <w:rFonts w:ascii="Times New Roman" w:hAnsi="Times New Roman"/>
          <w:b/>
          <w:sz w:val="28"/>
          <w:szCs w:val="28"/>
        </w:rPr>
        <w:t>»</w:t>
      </w:r>
    </w:p>
    <w:p w:rsidR="005A615E" w:rsidRPr="00882806" w:rsidRDefault="005A615E" w:rsidP="005A615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61A88" w:rsidRDefault="00C00914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882806">
        <w:rPr>
          <w:rFonts w:ascii="Times New Roman" w:hAnsi="Times New Roman"/>
          <w:sz w:val="28"/>
          <w:szCs w:val="28"/>
        </w:rPr>
        <w:t xml:space="preserve">Принятие </w:t>
      </w:r>
      <w:r w:rsidR="00381766">
        <w:rPr>
          <w:rFonts w:ascii="Times New Roman" w:hAnsi="Times New Roman"/>
          <w:sz w:val="28"/>
          <w:szCs w:val="28"/>
        </w:rPr>
        <w:t>Ф</w:t>
      </w:r>
      <w:r w:rsidRPr="00882806">
        <w:rPr>
          <w:rFonts w:ascii="Times New Roman" w:hAnsi="Times New Roman"/>
          <w:sz w:val="28"/>
          <w:szCs w:val="28"/>
        </w:rPr>
        <w:t>е</w:t>
      </w:r>
      <w:r w:rsidR="00D430E7" w:rsidRPr="00882806">
        <w:rPr>
          <w:rFonts w:ascii="Times New Roman" w:hAnsi="Times New Roman"/>
          <w:sz w:val="28"/>
          <w:szCs w:val="28"/>
        </w:rPr>
        <w:t xml:space="preserve">дерального </w:t>
      </w:r>
      <w:r w:rsidR="00D430E7" w:rsidRPr="00F508B6">
        <w:rPr>
          <w:rFonts w:ascii="Times New Roman" w:hAnsi="Times New Roman"/>
          <w:sz w:val="28"/>
          <w:szCs w:val="28"/>
        </w:rPr>
        <w:t xml:space="preserve">закона </w:t>
      </w:r>
      <w:r w:rsidR="00EB7712">
        <w:rPr>
          <w:rFonts w:ascii="Times New Roman" w:hAnsi="Times New Roman"/>
          <w:sz w:val="28"/>
          <w:szCs w:val="28"/>
        </w:rPr>
        <w:t>«</w:t>
      </w:r>
      <w:r w:rsidR="00384CA3" w:rsidRPr="00384CA3">
        <w:rPr>
          <w:rFonts w:ascii="Times New Roman" w:hAnsi="Times New Roman"/>
          <w:sz w:val="28"/>
          <w:szCs w:val="28"/>
        </w:rPr>
        <w:t xml:space="preserve">О </w:t>
      </w:r>
      <w:r w:rsidR="00384CA3">
        <w:rPr>
          <w:rFonts w:ascii="Times New Roman" w:hAnsi="Times New Roman"/>
          <w:sz w:val="28"/>
          <w:szCs w:val="28"/>
        </w:rPr>
        <w:t>внесении изменения в статью 157</w:t>
      </w:r>
      <w:r w:rsidR="00384CA3">
        <w:rPr>
          <w:rFonts w:ascii="Times New Roman" w:hAnsi="Times New Roman"/>
          <w:sz w:val="28"/>
          <w:szCs w:val="28"/>
          <w:vertAlign w:val="superscript"/>
        </w:rPr>
        <w:t>1</w:t>
      </w:r>
      <w:r w:rsidR="00384CA3">
        <w:rPr>
          <w:rFonts w:ascii="Times New Roman" w:hAnsi="Times New Roman"/>
          <w:sz w:val="28"/>
          <w:szCs w:val="28"/>
        </w:rPr>
        <w:t xml:space="preserve"> </w:t>
      </w:r>
      <w:r w:rsidR="00384CA3" w:rsidRPr="00384CA3">
        <w:rPr>
          <w:rFonts w:ascii="Times New Roman" w:hAnsi="Times New Roman"/>
          <w:sz w:val="28"/>
          <w:szCs w:val="28"/>
        </w:rPr>
        <w:t>Жилищного кодекса Российской Федерации</w:t>
      </w:r>
      <w:r w:rsidR="00635796">
        <w:rPr>
          <w:rFonts w:ascii="Times New Roman" w:hAnsi="Times New Roman"/>
          <w:sz w:val="28"/>
          <w:szCs w:val="28"/>
        </w:rPr>
        <w:t xml:space="preserve">» потребует внесения изменений в </w:t>
      </w:r>
      <w:r w:rsidR="00384CA3">
        <w:rPr>
          <w:rFonts w:ascii="Times New Roman" w:hAnsi="Times New Roman"/>
          <w:sz w:val="28"/>
          <w:szCs w:val="28"/>
        </w:rPr>
        <w:t xml:space="preserve">постановление Правительства Российской Федерации от 30.04.2014 № 400 </w:t>
      </w:r>
      <w:r w:rsidR="00384CA3">
        <w:rPr>
          <w:rFonts w:ascii="Times New Roman" w:hAnsi="Times New Roman"/>
          <w:sz w:val="28"/>
          <w:szCs w:val="28"/>
        </w:rPr>
        <w:br/>
        <w:t xml:space="preserve">«О формировании индексов изменения размера платы граждан </w:t>
      </w:r>
      <w:r w:rsidR="00384CA3">
        <w:rPr>
          <w:rFonts w:ascii="Times New Roman" w:hAnsi="Times New Roman"/>
          <w:sz w:val="28"/>
          <w:szCs w:val="28"/>
        </w:rPr>
        <w:br/>
        <w:t>за коммунальные услуги в Российской Федерации»</w:t>
      </w:r>
      <w:r w:rsidR="00635796">
        <w:rPr>
          <w:rFonts w:ascii="Times New Roman" w:hAnsi="Times New Roman"/>
          <w:sz w:val="28"/>
          <w:szCs w:val="28"/>
        </w:rPr>
        <w:t xml:space="preserve"> и распоряжение Правительства Российской Федерации от 25.11.2025 № 3413-р «Об индексах изменения размера вносимой гражданами платы за коммунальные услуги </w:t>
      </w:r>
      <w:r w:rsidR="00635796">
        <w:rPr>
          <w:rFonts w:ascii="Times New Roman" w:hAnsi="Times New Roman"/>
          <w:sz w:val="28"/>
          <w:szCs w:val="28"/>
        </w:rPr>
        <w:br/>
        <w:t xml:space="preserve">в среднем по субъектам Российской Федерации на 2026 год и уточнении значений предельно допустимых отклонений по отдельным муниципальным образованиям от величины указанных индексов на 2026 год». </w:t>
      </w:r>
    </w:p>
    <w:p w:rsidR="00635796" w:rsidRDefault="00635796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84CA3" w:rsidRDefault="00384CA3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A88" w:rsidRDefault="00661A88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1A88" w:rsidRDefault="00661A88" w:rsidP="00661A88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D5566" w:rsidRDefault="00FD5566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41B2" w:rsidRDefault="001841B2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41B2" w:rsidRPr="00882806" w:rsidRDefault="001841B2" w:rsidP="00382FB4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1841B2" w:rsidRPr="00882806" w:rsidSect="00D075D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914"/>
    <w:rsid w:val="00071900"/>
    <w:rsid w:val="00080A53"/>
    <w:rsid w:val="000F151A"/>
    <w:rsid w:val="001841B2"/>
    <w:rsid w:val="002A6226"/>
    <w:rsid w:val="00381766"/>
    <w:rsid w:val="00382FB4"/>
    <w:rsid w:val="00384CA3"/>
    <w:rsid w:val="00387B1F"/>
    <w:rsid w:val="003910DF"/>
    <w:rsid w:val="003D6A2F"/>
    <w:rsid w:val="0045136E"/>
    <w:rsid w:val="00552E15"/>
    <w:rsid w:val="005A615E"/>
    <w:rsid w:val="005F27A1"/>
    <w:rsid w:val="00635796"/>
    <w:rsid w:val="00661A88"/>
    <w:rsid w:val="006C3C81"/>
    <w:rsid w:val="006D3397"/>
    <w:rsid w:val="006E3402"/>
    <w:rsid w:val="006F444F"/>
    <w:rsid w:val="00707AAD"/>
    <w:rsid w:val="007310F5"/>
    <w:rsid w:val="00804F23"/>
    <w:rsid w:val="00820165"/>
    <w:rsid w:val="00882806"/>
    <w:rsid w:val="008B0D86"/>
    <w:rsid w:val="009240EE"/>
    <w:rsid w:val="00942381"/>
    <w:rsid w:val="009B72E6"/>
    <w:rsid w:val="00A4464C"/>
    <w:rsid w:val="00B010E6"/>
    <w:rsid w:val="00B07ED2"/>
    <w:rsid w:val="00B80F5A"/>
    <w:rsid w:val="00BC7F6E"/>
    <w:rsid w:val="00BE41B8"/>
    <w:rsid w:val="00C00914"/>
    <w:rsid w:val="00CF7F4A"/>
    <w:rsid w:val="00D075D7"/>
    <w:rsid w:val="00D430E7"/>
    <w:rsid w:val="00D64794"/>
    <w:rsid w:val="00DD6318"/>
    <w:rsid w:val="00E45666"/>
    <w:rsid w:val="00E5252E"/>
    <w:rsid w:val="00EA5840"/>
    <w:rsid w:val="00EB7712"/>
    <w:rsid w:val="00F10433"/>
    <w:rsid w:val="00F508B6"/>
    <w:rsid w:val="00FD5566"/>
    <w:rsid w:val="00FE35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DFD833B-3560-4623-941A-8D0301272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13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Задедюрина Екатерина Константиновна</dc:creator>
  <cp:keywords/>
  <cp:lastModifiedBy>я</cp:lastModifiedBy>
  <cp:revision>2</cp:revision>
  <cp:lastPrinted>2021-12-09T08:35:00Z</cp:lastPrinted>
  <dcterms:created xsi:type="dcterms:W3CDTF">2026-01-13T14:02:00Z</dcterms:created>
  <dcterms:modified xsi:type="dcterms:W3CDTF">2026-01-13T14:02:00Z</dcterms:modified>
</cp:coreProperties>
</file>