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F1198" w14:textId="77777777" w:rsidR="00AD50AF" w:rsidRDefault="00AD50AF" w:rsidP="00AD50AF">
      <w:pPr>
        <w:spacing w:line="360" w:lineRule="auto"/>
        <w:jc w:val="center"/>
        <w:rPr>
          <w:b/>
          <w:bCs/>
          <w:szCs w:val="28"/>
        </w:rPr>
      </w:pPr>
      <w:bookmarkStart w:id="0" w:name="_Hlk193284620"/>
      <w:r w:rsidRPr="00ED0DCE">
        <w:rPr>
          <w:b/>
          <w:bCs/>
          <w:szCs w:val="28"/>
        </w:rPr>
        <w:t>ПЕРЕЧЕНЬ</w:t>
      </w:r>
    </w:p>
    <w:p w14:paraId="0B62A54D" w14:textId="77777777" w:rsidR="00AD50AF" w:rsidRDefault="00AD50AF" w:rsidP="00AD50AF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актов федерального законодательства, подлежащих признанию</w:t>
      </w:r>
    </w:p>
    <w:p w14:paraId="626C2D7A" w14:textId="77777777" w:rsidR="00AD50AF" w:rsidRDefault="00AD50AF" w:rsidP="00AD50AF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утратившими силу, приостановлению, изменению или принятию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связи с принятием</w:t>
      </w:r>
      <w:r w:rsidRPr="00ED0DCE">
        <w:t xml:space="preserve"> </w:t>
      </w:r>
      <w:r>
        <w:rPr>
          <w:b/>
          <w:bCs/>
          <w:szCs w:val="28"/>
        </w:rPr>
        <w:t>федерального закона "</w:t>
      </w:r>
      <w:r w:rsidRPr="00ED0DCE">
        <w:rPr>
          <w:b/>
          <w:bCs/>
          <w:szCs w:val="28"/>
        </w:rPr>
        <w:t>О внесе</w:t>
      </w:r>
      <w:r>
        <w:rPr>
          <w:b/>
          <w:bCs/>
          <w:szCs w:val="28"/>
        </w:rPr>
        <w:t xml:space="preserve">нии изменений </w:t>
      </w:r>
    </w:p>
    <w:p w14:paraId="6B197C1F" w14:textId="77777777" w:rsidR="00AD50AF" w:rsidRDefault="00AD50AF" w:rsidP="00AD50AF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в стать</w:t>
      </w:r>
      <w:r w:rsidR="00E57D54">
        <w:rPr>
          <w:b/>
          <w:bCs/>
          <w:szCs w:val="28"/>
        </w:rPr>
        <w:t>и 14 и</w:t>
      </w:r>
      <w:r>
        <w:rPr>
          <w:b/>
          <w:bCs/>
          <w:szCs w:val="28"/>
        </w:rPr>
        <w:t xml:space="preserve"> 18 Федерального закона "</w:t>
      </w:r>
      <w:r w:rsidRPr="00ED0DCE">
        <w:rPr>
          <w:b/>
          <w:bCs/>
          <w:szCs w:val="28"/>
        </w:rPr>
        <w:t xml:space="preserve">Об основах системы профилактики </w:t>
      </w:r>
    </w:p>
    <w:p w14:paraId="4BBBA7DF" w14:textId="77777777" w:rsidR="00AD50AF" w:rsidRDefault="00AD50AF" w:rsidP="00AD50AF">
      <w:pPr>
        <w:spacing w:line="360" w:lineRule="auto"/>
        <w:jc w:val="center"/>
        <w:rPr>
          <w:b/>
          <w:bCs/>
          <w:szCs w:val="28"/>
        </w:rPr>
      </w:pPr>
      <w:r w:rsidRPr="00ED0DCE">
        <w:rPr>
          <w:b/>
          <w:bCs/>
          <w:szCs w:val="28"/>
        </w:rPr>
        <w:t>безнадзорности и правона</w:t>
      </w:r>
      <w:r>
        <w:rPr>
          <w:b/>
          <w:bCs/>
          <w:szCs w:val="28"/>
        </w:rPr>
        <w:t>рушений несовершеннолетних"</w:t>
      </w:r>
    </w:p>
    <w:bookmarkEnd w:id="0"/>
    <w:p w14:paraId="79240487" w14:textId="77777777" w:rsidR="00AD50AF" w:rsidRDefault="00AD50AF" w:rsidP="00AD50AF">
      <w:pPr>
        <w:jc w:val="center"/>
        <w:rPr>
          <w:b/>
          <w:bCs/>
          <w:szCs w:val="28"/>
        </w:rPr>
      </w:pPr>
    </w:p>
    <w:p w14:paraId="75CEAC2C" w14:textId="77777777" w:rsidR="00AD50AF" w:rsidRDefault="00AD50AF" w:rsidP="00116424">
      <w:pPr>
        <w:spacing w:line="360" w:lineRule="auto"/>
        <w:ind w:right="283" w:firstLine="720"/>
        <w:rPr>
          <w:szCs w:val="28"/>
        </w:rPr>
      </w:pPr>
      <w:r>
        <w:rPr>
          <w:szCs w:val="28"/>
        </w:rPr>
        <w:t>Принятие федерального закона "</w:t>
      </w:r>
      <w:r w:rsidRPr="00ED0DCE">
        <w:rPr>
          <w:szCs w:val="28"/>
        </w:rPr>
        <w:t xml:space="preserve">О внесении изменений </w:t>
      </w:r>
      <w:r w:rsidR="00930AE6">
        <w:rPr>
          <w:szCs w:val="28"/>
        </w:rPr>
        <w:t xml:space="preserve">в статьи 14 и </w:t>
      </w:r>
      <w:r>
        <w:rPr>
          <w:szCs w:val="28"/>
        </w:rPr>
        <w:t>18 Федерального</w:t>
      </w:r>
      <w:r w:rsidRPr="00ED0DCE">
        <w:rPr>
          <w:szCs w:val="28"/>
        </w:rPr>
        <w:t xml:space="preserve"> закон</w:t>
      </w:r>
      <w:r>
        <w:rPr>
          <w:szCs w:val="28"/>
        </w:rPr>
        <w:t>а</w:t>
      </w:r>
      <w:r w:rsidRPr="00ED0DCE">
        <w:rPr>
          <w:szCs w:val="28"/>
        </w:rPr>
        <w:t xml:space="preserve"> </w:t>
      </w:r>
      <w:r>
        <w:rPr>
          <w:szCs w:val="28"/>
        </w:rPr>
        <w:t>"</w:t>
      </w:r>
      <w:r w:rsidRPr="00ED0DCE">
        <w:rPr>
          <w:szCs w:val="28"/>
        </w:rPr>
        <w:t>Об основах системы профилактики безнадзорности и пра</w:t>
      </w:r>
      <w:r>
        <w:rPr>
          <w:szCs w:val="28"/>
        </w:rPr>
        <w:t xml:space="preserve">вонарушений несовершеннолетних" потребует изменения </w:t>
      </w:r>
      <w:r w:rsidRPr="000E2378">
        <w:rPr>
          <w:szCs w:val="28"/>
        </w:rPr>
        <w:t>Приказ</w:t>
      </w:r>
      <w:r w:rsidR="00026A54">
        <w:rPr>
          <w:szCs w:val="28"/>
        </w:rPr>
        <w:t>а</w:t>
      </w:r>
      <w:r w:rsidRPr="000E2378">
        <w:rPr>
          <w:szCs w:val="28"/>
        </w:rPr>
        <w:t xml:space="preserve"> МВД России от 15.10.2013 </w:t>
      </w:r>
      <w:r>
        <w:rPr>
          <w:szCs w:val="28"/>
        </w:rPr>
        <w:t>№</w:t>
      </w:r>
      <w:r w:rsidRPr="000E2378">
        <w:rPr>
          <w:szCs w:val="28"/>
        </w:rPr>
        <w:t xml:space="preserve"> 845 </w:t>
      </w:r>
      <w:r>
        <w:rPr>
          <w:szCs w:val="28"/>
        </w:rPr>
        <w:t>"</w:t>
      </w:r>
      <w:r w:rsidRPr="000E2378">
        <w:rPr>
          <w:szCs w:val="28"/>
        </w:rPr>
        <w:t>Об утверждении Инструкции по организации деятельности подразделений по делам несовершеннолетних органов внутренних дел Российской Федерации</w:t>
      </w:r>
      <w:r>
        <w:rPr>
          <w:szCs w:val="28"/>
        </w:rPr>
        <w:t>".</w:t>
      </w:r>
    </w:p>
    <w:p w14:paraId="14AFFB04" w14:textId="77777777" w:rsidR="00FF1F9D" w:rsidRPr="004009C2" w:rsidRDefault="00FF1F9D" w:rsidP="0052714C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sectPr w:rsidR="00FF1F9D" w:rsidRPr="004009C2" w:rsidSect="001A2639">
      <w:headerReference w:type="even" r:id="rId7"/>
      <w:headerReference w:type="default" r:id="rId8"/>
      <w:pgSz w:w="11906" w:h="16838"/>
      <w:pgMar w:top="851" w:right="566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AEC3F" w14:textId="77777777" w:rsidR="00185BF7" w:rsidRDefault="00185BF7">
      <w:r>
        <w:separator/>
      </w:r>
    </w:p>
  </w:endnote>
  <w:endnote w:type="continuationSeparator" w:id="0">
    <w:p w14:paraId="211E6F56" w14:textId="77777777" w:rsidR="00185BF7" w:rsidRDefault="0018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D72A3" w14:textId="77777777" w:rsidR="00185BF7" w:rsidRDefault="00185BF7">
      <w:r>
        <w:separator/>
      </w:r>
    </w:p>
  </w:footnote>
  <w:footnote w:type="continuationSeparator" w:id="0">
    <w:p w14:paraId="4B10464C" w14:textId="77777777" w:rsidR="00185BF7" w:rsidRDefault="00185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5362D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FC1CEF" w14:textId="77777777" w:rsidR="00785C66" w:rsidRDefault="001164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B237C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50AF">
      <w:rPr>
        <w:rStyle w:val="a5"/>
        <w:noProof/>
      </w:rPr>
      <w:t>2</w:t>
    </w:r>
    <w:r>
      <w:rPr>
        <w:rStyle w:val="a5"/>
      </w:rPr>
      <w:fldChar w:fldCharType="end"/>
    </w:r>
  </w:p>
  <w:p w14:paraId="4F8D1626" w14:textId="77777777" w:rsidR="00785C66" w:rsidRDefault="001164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9D"/>
    <w:rsid w:val="000004A7"/>
    <w:rsid w:val="000108A1"/>
    <w:rsid w:val="0002641D"/>
    <w:rsid w:val="00026A54"/>
    <w:rsid w:val="0004406C"/>
    <w:rsid w:val="00074C04"/>
    <w:rsid w:val="000B4A56"/>
    <w:rsid w:val="000D0201"/>
    <w:rsid w:val="000E1120"/>
    <w:rsid w:val="000F130F"/>
    <w:rsid w:val="00116424"/>
    <w:rsid w:val="00117903"/>
    <w:rsid w:val="001214F9"/>
    <w:rsid w:val="00185BF7"/>
    <w:rsid w:val="00185D10"/>
    <w:rsid w:val="001861B5"/>
    <w:rsid w:val="001A2639"/>
    <w:rsid w:val="001A57BD"/>
    <w:rsid w:val="001E7653"/>
    <w:rsid w:val="00233455"/>
    <w:rsid w:val="0023640A"/>
    <w:rsid w:val="00251886"/>
    <w:rsid w:val="002F22F4"/>
    <w:rsid w:val="00324240"/>
    <w:rsid w:val="00332A32"/>
    <w:rsid w:val="00346D1F"/>
    <w:rsid w:val="00360AA1"/>
    <w:rsid w:val="0037710A"/>
    <w:rsid w:val="00387160"/>
    <w:rsid w:val="003877C0"/>
    <w:rsid w:val="003B07CF"/>
    <w:rsid w:val="004004A0"/>
    <w:rsid w:val="004009C2"/>
    <w:rsid w:val="00401078"/>
    <w:rsid w:val="00413922"/>
    <w:rsid w:val="00436280"/>
    <w:rsid w:val="004B443A"/>
    <w:rsid w:val="00513C4F"/>
    <w:rsid w:val="00516140"/>
    <w:rsid w:val="0052714C"/>
    <w:rsid w:val="0055416D"/>
    <w:rsid w:val="00595B56"/>
    <w:rsid w:val="0059784A"/>
    <w:rsid w:val="005B0F83"/>
    <w:rsid w:val="005E1A81"/>
    <w:rsid w:val="005E55E3"/>
    <w:rsid w:val="00602A77"/>
    <w:rsid w:val="00621A01"/>
    <w:rsid w:val="00633A31"/>
    <w:rsid w:val="00641FE6"/>
    <w:rsid w:val="00646973"/>
    <w:rsid w:val="00656857"/>
    <w:rsid w:val="00660494"/>
    <w:rsid w:val="00662770"/>
    <w:rsid w:val="00687BED"/>
    <w:rsid w:val="00701C7E"/>
    <w:rsid w:val="0070567E"/>
    <w:rsid w:val="00712DFF"/>
    <w:rsid w:val="00716BCF"/>
    <w:rsid w:val="00747DDE"/>
    <w:rsid w:val="007806F1"/>
    <w:rsid w:val="007877A8"/>
    <w:rsid w:val="00796C1B"/>
    <w:rsid w:val="007E5421"/>
    <w:rsid w:val="00810761"/>
    <w:rsid w:val="00816E36"/>
    <w:rsid w:val="00824219"/>
    <w:rsid w:val="008367E9"/>
    <w:rsid w:val="00844661"/>
    <w:rsid w:val="00853354"/>
    <w:rsid w:val="008926A4"/>
    <w:rsid w:val="0089460D"/>
    <w:rsid w:val="008D2E07"/>
    <w:rsid w:val="008F4BC9"/>
    <w:rsid w:val="008F77B9"/>
    <w:rsid w:val="009036B6"/>
    <w:rsid w:val="009216C7"/>
    <w:rsid w:val="00930AE6"/>
    <w:rsid w:val="00977E6F"/>
    <w:rsid w:val="0099496F"/>
    <w:rsid w:val="009A56C8"/>
    <w:rsid w:val="009C4DF6"/>
    <w:rsid w:val="00A06D61"/>
    <w:rsid w:val="00A11C7F"/>
    <w:rsid w:val="00A223DB"/>
    <w:rsid w:val="00A230E2"/>
    <w:rsid w:val="00A57CCF"/>
    <w:rsid w:val="00A708BD"/>
    <w:rsid w:val="00A7196B"/>
    <w:rsid w:val="00A74239"/>
    <w:rsid w:val="00A923F9"/>
    <w:rsid w:val="00AB0B10"/>
    <w:rsid w:val="00AC29ED"/>
    <w:rsid w:val="00AD422B"/>
    <w:rsid w:val="00AD4862"/>
    <w:rsid w:val="00AD50AF"/>
    <w:rsid w:val="00B0732A"/>
    <w:rsid w:val="00B11CAE"/>
    <w:rsid w:val="00B120AE"/>
    <w:rsid w:val="00B301DB"/>
    <w:rsid w:val="00B330E7"/>
    <w:rsid w:val="00B75E61"/>
    <w:rsid w:val="00B866D3"/>
    <w:rsid w:val="00B87C0A"/>
    <w:rsid w:val="00B9638E"/>
    <w:rsid w:val="00BC47FF"/>
    <w:rsid w:val="00C554BB"/>
    <w:rsid w:val="00C7130D"/>
    <w:rsid w:val="00C855EF"/>
    <w:rsid w:val="00D00EAE"/>
    <w:rsid w:val="00D402E7"/>
    <w:rsid w:val="00D46C08"/>
    <w:rsid w:val="00D6573D"/>
    <w:rsid w:val="00D81BB8"/>
    <w:rsid w:val="00DD7BA4"/>
    <w:rsid w:val="00E24F20"/>
    <w:rsid w:val="00E25F8F"/>
    <w:rsid w:val="00E35663"/>
    <w:rsid w:val="00E53061"/>
    <w:rsid w:val="00E55C8F"/>
    <w:rsid w:val="00E57D54"/>
    <w:rsid w:val="00E77BE3"/>
    <w:rsid w:val="00E90322"/>
    <w:rsid w:val="00E96482"/>
    <w:rsid w:val="00EC3D11"/>
    <w:rsid w:val="00ED285F"/>
    <w:rsid w:val="00F01A40"/>
    <w:rsid w:val="00F55F62"/>
    <w:rsid w:val="00F623DE"/>
    <w:rsid w:val="00F62636"/>
    <w:rsid w:val="00F70C90"/>
    <w:rsid w:val="00F804C5"/>
    <w:rsid w:val="00F8720D"/>
    <w:rsid w:val="00FB08DB"/>
    <w:rsid w:val="00FF1F9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C667"/>
  <w15:chartTrackingRefBased/>
  <w15:docId w15:val="{21B406BA-3ED7-4F26-BFCB-5FB2666D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F9D"/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1F9D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FF1F9D"/>
  </w:style>
  <w:style w:type="paragraph" w:styleId="a6">
    <w:name w:val="Balloon Text"/>
    <w:basedOn w:val="a"/>
    <w:link w:val="a7"/>
    <w:uiPriority w:val="99"/>
    <w:semiHidden/>
    <w:unhideWhenUsed/>
    <w:rsid w:val="00A923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23F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нак"/>
    <w:basedOn w:val="a"/>
    <w:rsid w:val="005E1A81"/>
    <w:pPr>
      <w:spacing w:before="100" w:beforeAutospacing="1" w:after="100" w:afterAutospacing="1"/>
      <w:jc w:val="left"/>
    </w:pPr>
    <w:rPr>
      <w:rFonts w:ascii="Tahoma" w:hAnsi="Tahoma"/>
      <w:sz w:val="20"/>
      <w:lang w:val="en-US" w:eastAsia="en-US"/>
    </w:rPr>
  </w:style>
  <w:style w:type="character" w:customStyle="1" w:styleId="markedcontent">
    <w:name w:val="markedcontent"/>
    <w:rsid w:val="000108A1"/>
  </w:style>
  <w:style w:type="paragraph" w:styleId="a9">
    <w:name w:val="List Paragraph"/>
    <w:basedOn w:val="a"/>
    <w:uiPriority w:val="34"/>
    <w:qFormat/>
    <w:rsid w:val="00527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6B5DC-F01E-4286-AF1B-F4CD4BC32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PU3</dc:creator>
  <cp:keywords/>
  <dc:description/>
  <cp:lastModifiedBy>ConsKomTrud</cp:lastModifiedBy>
  <cp:revision>57</cp:revision>
  <cp:lastPrinted>2025-12-26T14:23:00Z</cp:lastPrinted>
  <dcterms:created xsi:type="dcterms:W3CDTF">2023-12-13T15:49:00Z</dcterms:created>
  <dcterms:modified xsi:type="dcterms:W3CDTF">2025-12-26T14:27:00Z</dcterms:modified>
</cp:coreProperties>
</file>