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Pr="00915D82" w:rsidRDefault="00915D82" w:rsidP="00915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b"/>
        <w:tblW w:w="326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915D82" w:rsidRPr="00915D82" w:rsidTr="00AC13A4">
        <w:trPr>
          <w:trHeight w:val="1530"/>
        </w:trPr>
        <w:tc>
          <w:tcPr>
            <w:tcW w:w="3261" w:type="dxa"/>
          </w:tcPr>
          <w:p w:rsidR="00915D82" w:rsidRPr="00915D82" w:rsidRDefault="00915D82" w:rsidP="00915D82">
            <w:pPr>
              <w:rPr>
                <w:rFonts w:ascii="Times New Roman" w:hAnsi="Times New Roman"/>
                <w:sz w:val="28"/>
                <w:szCs w:val="28"/>
              </w:rPr>
            </w:pPr>
            <w:r w:rsidRPr="00915D82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:rsidR="00915D82" w:rsidRPr="00915D82" w:rsidRDefault="00915D82" w:rsidP="00915D82">
            <w:pPr>
              <w:rPr>
                <w:rFonts w:ascii="Times New Roman" w:hAnsi="Times New Roman"/>
                <w:sz w:val="28"/>
                <w:szCs w:val="28"/>
              </w:rPr>
            </w:pPr>
            <w:r w:rsidRPr="00915D82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:rsidR="00915D82" w:rsidRPr="00915D82" w:rsidRDefault="00915D82" w:rsidP="00915D82">
            <w:pPr>
              <w:rPr>
                <w:rFonts w:ascii="Times New Roman" w:hAnsi="Times New Roman"/>
                <w:sz w:val="28"/>
                <w:szCs w:val="28"/>
              </w:rPr>
            </w:pPr>
            <w:r w:rsidRPr="00915D82">
              <w:rPr>
                <w:rFonts w:ascii="Times New Roman" w:hAnsi="Times New Roman"/>
                <w:sz w:val="28"/>
                <w:szCs w:val="28"/>
              </w:rPr>
              <w:t>Федерального Собрания</w:t>
            </w:r>
          </w:p>
          <w:p w:rsidR="00915D82" w:rsidRPr="00915D82" w:rsidRDefault="00915D82" w:rsidP="00915D82">
            <w:pPr>
              <w:rPr>
                <w:rFonts w:ascii="Times New Roman" w:hAnsi="Times New Roman"/>
                <w:sz w:val="28"/>
                <w:szCs w:val="28"/>
              </w:rPr>
            </w:pPr>
            <w:r w:rsidRPr="00915D82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915D82" w:rsidRPr="00915D82" w:rsidRDefault="00915D82" w:rsidP="00915D8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15D82" w:rsidRPr="00915D82" w:rsidRDefault="00915D82" w:rsidP="00915D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15D82">
              <w:rPr>
                <w:rFonts w:ascii="Times New Roman" w:hAnsi="Times New Roman"/>
                <w:b/>
                <w:sz w:val="28"/>
                <w:szCs w:val="28"/>
              </w:rPr>
              <w:t>В.В.ВОЛОДИНУ</w:t>
            </w:r>
          </w:p>
        </w:tc>
      </w:tr>
    </w:tbl>
    <w:p w:rsidR="00915D82" w:rsidRPr="00915D82" w:rsidRDefault="00915D82" w:rsidP="003D00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Default="00915D82" w:rsidP="003D00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002B" w:rsidRPr="00915D82" w:rsidRDefault="003D002B" w:rsidP="003D00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Pr="00915D82" w:rsidRDefault="00915D82" w:rsidP="003D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5D82">
        <w:rPr>
          <w:rFonts w:ascii="Times New Roman" w:eastAsia="Times New Roman" w:hAnsi="Times New Roman" w:cs="Times New Roman"/>
          <w:b/>
          <w:sz w:val="28"/>
          <w:szCs w:val="28"/>
        </w:rPr>
        <w:t>Уважаемый Вячеслав Викторович!</w:t>
      </w:r>
    </w:p>
    <w:p w:rsidR="00915D82" w:rsidRPr="00915D82" w:rsidRDefault="00915D82" w:rsidP="003D00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Pr="00915D82" w:rsidRDefault="00915D82" w:rsidP="00915D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5D8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статьи 104 Конституции Российской Федерации вносится </w:t>
      </w:r>
      <w:r w:rsidRPr="00915D82">
        <w:rPr>
          <w:rFonts w:ascii="Times New Roman" w:eastAsia="Times New Roman" w:hAnsi="Times New Roman" w:cs="Times New Roman"/>
          <w:sz w:val="28"/>
          <w:szCs w:val="28"/>
        </w:rPr>
        <w:br/>
        <w:t xml:space="preserve">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Pr="007956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«О внесении изменений в Кодекс Российской Федерации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795606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15D82" w:rsidRPr="00915D82" w:rsidRDefault="00915D82" w:rsidP="00915D8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15D82" w:rsidRPr="009D7CA5" w:rsidRDefault="00915D82" w:rsidP="003D002B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CA5">
        <w:rPr>
          <w:rFonts w:ascii="Times New Roman" w:eastAsia="Calibri" w:hAnsi="Times New Roman" w:cs="Times New Roman"/>
          <w:sz w:val="28"/>
          <w:szCs w:val="28"/>
        </w:rPr>
        <w:t>Приложение: 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1. Текст законопроекта в 1 экз. на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 л.;</w:t>
      </w:r>
    </w:p>
    <w:p w:rsidR="00915D82" w:rsidRPr="009D7CA5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CA5">
        <w:rPr>
          <w:rFonts w:ascii="Times New Roman" w:eastAsia="Times New Roman" w:hAnsi="Times New Roman" w:cs="Times New Roman"/>
          <w:sz w:val="28"/>
          <w:szCs w:val="28"/>
        </w:rPr>
        <w:t>2. Поя</w:t>
      </w:r>
      <w:r>
        <w:rPr>
          <w:rFonts w:ascii="Times New Roman" w:eastAsia="Times New Roman" w:hAnsi="Times New Roman" w:cs="Times New Roman"/>
          <w:sz w:val="28"/>
          <w:szCs w:val="28"/>
        </w:rPr>
        <w:t>снительная записка в 1 экз. на 4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 л.;</w:t>
      </w:r>
    </w:p>
    <w:p w:rsidR="00915D82" w:rsidRPr="009D7CA5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3. Перечень федеральных законов, подлежащих признанию </w:t>
      </w:r>
      <w:proofErr w:type="gramStart"/>
      <w:r w:rsidRPr="009D7CA5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приостановлению, изменению 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br/>
        <w:t>или принятию в связи с принятием данного федерального закона в 1 экз. на 1 л.;</w:t>
      </w:r>
    </w:p>
    <w:p w:rsidR="00915D82" w:rsidRPr="009D7CA5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4. 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9D7CA5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br/>
        <w:t>с принятием федерального закона в 1 экз. на 1 л.;</w:t>
      </w:r>
    </w:p>
    <w:p w:rsidR="00915D82" w:rsidRPr="009D7CA5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CA5">
        <w:rPr>
          <w:rFonts w:ascii="Times New Roman" w:eastAsia="Times New Roman" w:hAnsi="Times New Roman" w:cs="Times New Roman"/>
          <w:sz w:val="28"/>
          <w:szCs w:val="28"/>
        </w:rPr>
        <w:lastRenderedPageBreak/>
        <w:t>5. Финансово-экономическое обоснование в 1 экз. на 1 л.</w:t>
      </w:r>
      <w:r w:rsidR="003F582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15D82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5D82">
        <w:rPr>
          <w:rFonts w:ascii="Times New Roman" w:eastAsia="Times New Roman" w:hAnsi="Times New Roman" w:cs="Times New Roman"/>
          <w:sz w:val="28"/>
          <w:szCs w:val="28"/>
        </w:rPr>
        <w:t>6. 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Официальный отзыв Правительства Российской Федерации </w:t>
      </w:r>
      <w:r w:rsidR="00C23C81">
        <w:rPr>
          <w:rFonts w:ascii="Times New Roman" w:eastAsia="Times New Roman" w:hAnsi="Times New Roman" w:cs="Times New Roman"/>
          <w:sz w:val="28"/>
          <w:szCs w:val="28"/>
        </w:rPr>
        <w:t xml:space="preserve">(№ ДГ-П51-49928 от 24 декабря 2025 года) </w:t>
      </w:r>
      <w:r w:rsidR="00C23C81">
        <w:rPr>
          <w:rFonts w:ascii="Times New Roman" w:eastAsia="Times New Roman" w:hAnsi="Times New Roman" w:cs="Times New Roman"/>
          <w:sz w:val="28"/>
          <w:szCs w:val="28"/>
        </w:rPr>
        <w:br/>
      </w: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в 1 экз.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D7CA5">
        <w:rPr>
          <w:rFonts w:ascii="Times New Roman" w:eastAsia="Times New Roman" w:hAnsi="Times New Roman" w:cs="Times New Roman"/>
          <w:sz w:val="28"/>
          <w:szCs w:val="28"/>
        </w:rPr>
        <w:t xml:space="preserve"> л.;</w:t>
      </w:r>
    </w:p>
    <w:p w:rsidR="00915D82" w:rsidRPr="00915D82" w:rsidRDefault="00915D82" w:rsidP="003D002B">
      <w:pPr>
        <w:spacing w:after="100" w:afterAutospacing="1" w:line="240" w:lineRule="auto"/>
        <w:ind w:left="2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7. </w:t>
      </w:r>
      <w:r w:rsidRPr="00915D82">
        <w:rPr>
          <w:rFonts w:ascii="Times New Roman" w:eastAsia="Times New Roman" w:hAnsi="Times New Roman" w:cs="Times New Roman"/>
          <w:sz w:val="28"/>
          <w:szCs w:val="28"/>
        </w:rPr>
        <w:t>Текст законопроекта и материалы к нему на магнитном носителе в 1 экз</w:t>
      </w:r>
      <w:bookmarkStart w:id="0" w:name="_GoBack"/>
      <w:bookmarkEnd w:id="0"/>
      <w:r w:rsidRPr="00915D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5D82" w:rsidRPr="00915D82" w:rsidRDefault="00915D82" w:rsidP="003D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D82" w:rsidRPr="00915D82" w:rsidRDefault="00915D82" w:rsidP="003D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134"/>
        <w:gridCol w:w="3969"/>
      </w:tblGrid>
      <w:tr w:rsidR="003D002B" w:rsidRPr="00915D82" w:rsidTr="008F0A2E">
        <w:tc>
          <w:tcPr>
            <w:tcW w:w="9747" w:type="dxa"/>
            <w:gridSpan w:val="3"/>
          </w:tcPr>
          <w:p w:rsidR="003D002B" w:rsidRPr="00915D82" w:rsidRDefault="003D002B" w:rsidP="00915D82">
            <w:pPr>
              <w:rPr>
                <w:rFonts w:ascii="Times New Roman" w:hAnsi="Times New Roman"/>
                <w:sz w:val="28"/>
                <w:szCs w:val="28"/>
              </w:rPr>
            </w:pPr>
            <w:r w:rsidRPr="00915D82">
              <w:rPr>
                <w:rFonts w:ascii="Times New Roman" w:hAnsi="Times New Roman"/>
                <w:sz w:val="28"/>
                <w:szCs w:val="28"/>
              </w:rPr>
              <w:t>Депутаты Государственной Думы</w:t>
            </w:r>
          </w:p>
        </w:tc>
      </w:tr>
      <w:tr w:rsidR="00560B95" w:rsidRPr="00915D82" w:rsidTr="008F0A2E">
        <w:tc>
          <w:tcPr>
            <w:tcW w:w="4644" w:type="dxa"/>
          </w:tcPr>
          <w:p w:rsidR="00560B95" w:rsidRDefault="00560B95" w:rsidP="006B36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0B95" w:rsidRPr="00915D82" w:rsidRDefault="00560B95" w:rsidP="006B36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F0A2E" w:rsidRDefault="008F0A2E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Н.Г.Шульгинов</w:t>
            </w:r>
            <w:proofErr w:type="spellEnd"/>
          </w:p>
          <w:p w:rsidR="00560B95" w:rsidRPr="00915D82" w:rsidRDefault="00560B95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60B95" w:rsidRPr="00915D82" w:rsidRDefault="00560B95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0B95" w:rsidRDefault="00560B95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0B95" w:rsidRDefault="00560B95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F0A2E" w:rsidRPr="00915D82" w:rsidRDefault="008F0A2E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А.Г.Аксаков</w:t>
            </w:r>
            <w:proofErr w:type="spellEnd"/>
          </w:p>
          <w:p w:rsidR="00560B95" w:rsidRPr="00915D82" w:rsidRDefault="00560B95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0B95" w:rsidRPr="00915D82" w:rsidTr="008F0A2E">
        <w:tc>
          <w:tcPr>
            <w:tcW w:w="4644" w:type="dxa"/>
          </w:tcPr>
          <w:p w:rsidR="00560B95" w:rsidRDefault="00560B95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F0A2E" w:rsidRDefault="008F0A2E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0B95" w:rsidRPr="00915D82" w:rsidRDefault="008F0A2E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В.И.Пискарев</w:t>
            </w:r>
            <w:proofErr w:type="spellEnd"/>
          </w:p>
        </w:tc>
        <w:tc>
          <w:tcPr>
            <w:tcW w:w="1134" w:type="dxa"/>
          </w:tcPr>
          <w:p w:rsidR="00560B95" w:rsidRPr="00915D82" w:rsidRDefault="00560B95" w:rsidP="00915D8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60B95" w:rsidRDefault="00560B95" w:rsidP="00560B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F0A2E" w:rsidRDefault="008F0A2E" w:rsidP="00560B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0B95" w:rsidRDefault="008F0A2E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С.А.Пахомов</w:t>
            </w:r>
            <w:proofErr w:type="spellEnd"/>
          </w:p>
          <w:p w:rsidR="008F0A2E" w:rsidRPr="00915D82" w:rsidRDefault="008F0A2E" w:rsidP="008F0A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E26DC" w:rsidRPr="00DA13B3" w:rsidRDefault="00AE26DC" w:rsidP="003D002B">
      <w:pPr>
        <w:tabs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E26DC" w:rsidRPr="00DA13B3" w:rsidSect="003D002B">
      <w:footerReference w:type="default" r:id="rId8"/>
      <w:pgSz w:w="11906" w:h="16838"/>
      <w:pgMar w:top="1134" w:right="851" w:bottom="1134" w:left="1418" w:header="709" w:footer="2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AE4" w:rsidRDefault="007C0AE4" w:rsidP="006641D7">
      <w:pPr>
        <w:spacing w:after="0" w:line="240" w:lineRule="auto"/>
      </w:pPr>
      <w:r>
        <w:separator/>
      </w:r>
    </w:p>
  </w:endnote>
  <w:endnote w:type="continuationSeparator" w:id="0">
    <w:p w:rsidR="007C0AE4" w:rsidRDefault="007C0AE4" w:rsidP="0066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278" w:rsidRPr="00795606" w:rsidRDefault="00795606" w:rsidP="00795606">
    <w:pPr>
      <w:spacing w:after="0" w:line="240" w:lineRule="auto"/>
      <w:rPr>
        <w:rFonts w:ascii="Calibri" w:eastAsia="Calibri" w:hAnsi="Calibri" w:cs="Times New Roman"/>
        <w:i/>
        <w:sz w:val="20"/>
        <w:szCs w:val="20"/>
      </w:rPr>
    </w:pPr>
    <w:r w:rsidRPr="00795606">
      <w:rPr>
        <w:rFonts w:ascii="Times New Roman" w:eastAsia="Times New Roman" w:hAnsi="Times New Roman" w:cs="Times New Roman"/>
        <w:i/>
        <w:sz w:val="20"/>
        <w:szCs w:val="20"/>
        <w:lang w:eastAsia="ru-RU"/>
      </w:rPr>
      <w:t>Хацкевич Ирина Михайловна</w:t>
    </w:r>
    <w:r w:rsidRPr="00795606">
      <w:rPr>
        <w:rFonts w:ascii="Times New Roman" w:eastAsia="Times New Roman" w:hAnsi="Times New Roman" w:cs="Times New Roman"/>
        <w:i/>
        <w:sz w:val="20"/>
        <w:szCs w:val="20"/>
        <w:lang w:eastAsia="ru-RU"/>
      </w:rPr>
      <w:br/>
      <w:t>8-495-692-96-87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AE4" w:rsidRDefault="007C0AE4" w:rsidP="006641D7">
      <w:pPr>
        <w:spacing w:after="0" w:line="240" w:lineRule="auto"/>
      </w:pPr>
      <w:r>
        <w:separator/>
      </w:r>
    </w:p>
  </w:footnote>
  <w:footnote w:type="continuationSeparator" w:id="0">
    <w:p w:rsidR="007C0AE4" w:rsidRDefault="007C0AE4" w:rsidP="00664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BAD"/>
    <w:rsid w:val="000257B4"/>
    <w:rsid w:val="00035F32"/>
    <w:rsid w:val="000439EF"/>
    <w:rsid w:val="0005130D"/>
    <w:rsid w:val="00057BBE"/>
    <w:rsid w:val="00091737"/>
    <w:rsid w:val="000C6BAD"/>
    <w:rsid w:val="00124C7A"/>
    <w:rsid w:val="0014571E"/>
    <w:rsid w:val="0015756B"/>
    <w:rsid w:val="001B3204"/>
    <w:rsid w:val="001D48E5"/>
    <w:rsid w:val="001D67FE"/>
    <w:rsid w:val="001F7D50"/>
    <w:rsid w:val="002113C1"/>
    <w:rsid w:val="00222278"/>
    <w:rsid w:val="00245897"/>
    <w:rsid w:val="0025624B"/>
    <w:rsid w:val="00260CE7"/>
    <w:rsid w:val="00285C1D"/>
    <w:rsid w:val="002A1B13"/>
    <w:rsid w:val="00306003"/>
    <w:rsid w:val="0032735C"/>
    <w:rsid w:val="0035058F"/>
    <w:rsid w:val="00355F4A"/>
    <w:rsid w:val="003A1D29"/>
    <w:rsid w:val="003C43EF"/>
    <w:rsid w:val="003D002B"/>
    <w:rsid w:val="003D1B37"/>
    <w:rsid w:val="003F33EC"/>
    <w:rsid w:val="003F5823"/>
    <w:rsid w:val="00400869"/>
    <w:rsid w:val="00444402"/>
    <w:rsid w:val="0046096C"/>
    <w:rsid w:val="004751FD"/>
    <w:rsid w:val="004B5A54"/>
    <w:rsid w:val="004F2F73"/>
    <w:rsid w:val="00526BD7"/>
    <w:rsid w:val="00531FBC"/>
    <w:rsid w:val="005335FA"/>
    <w:rsid w:val="00537C70"/>
    <w:rsid w:val="00556879"/>
    <w:rsid w:val="00560B95"/>
    <w:rsid w:val="00566E2F"/>
    <w:rsid w:val="00570CEC"/>
    <w:rsid w:val="005C3886"/>
    <w:rsid w:val="005C4DB5"/>
    <w:rsid w:val="005E1FB1"/>
    <w:rsid w:val="006641D7"/>
    <w:rsid w:val="006D26C6"/>
    <w:rsid w:val="006D4957"/>
    <w:rsid w:val="007108EB"/>
    <w:rsid w:val="00760301"/>
    <w:rsid w:val="00764EC8"/>
    <w:rsid w:val="00785F02"/>
    <w:rsid w:val="00795606"/>
    <w:rsid w:val="007969BD"/>
    <w:rsid w:val="007B481D"/>
    <w:rsid w:val="007C0AE4"/>
    <w:rsid w:val="007C3F56"/>
    <w:rsid w:val="007D4D95"/>
    <w:rsid w:val="007F5C94"/>
    <w:rsid w:val="007F6268"/>
    <w:rsid w:val="008068EB"/>
    <w:rsid w:val="00841BA4"/>
    <w:rsid w:val="008800A8"/>
    <w:rsid w:val="008A2C53"/>
    <w:rsid w:val="008C27C2"/>
    <w:rsid w:val="008C3C14"/>
    <w:rsid w:val="008D6F84"/>
    <w:rsid w:val="008F0A2E"/>
    <w:rsid w:val="00915D82"/>
    <w:rsid w:val="009A163B"/>
    <w:rsid w:val="009D18E3"/>
    <w:rsid w:val="009D5407"/>
    <w:rsid w:val="009D7CA5"/>
    <w:rsid w:val="009E4CAC"/>
    <w:rsid w:val="009E5FD4"/>
    <w:rsid w:val="009E7A63"/>
    <w:rsid w:val="009E7F6E"/>
    <w:rsid w:val="009F6E36"/>
    <w:rsid w:val="00A00C83"/>
    <w:rsid w:val="00A015E2"/>
    <w:rsid w:val="00A278C0"/>
    <w:rsid w:val="00A30DDF"/>
    <w:rsid w:val="00A63D43"/>
    <w:rsid w:val="00AC3367"/>
    <w:rsid w:val="00AC4981"/>
    <w:rsid w:val="00AE01B6"/>
    <w:rsid w:val="00AE26DC"/>
    <w:rsid w:val="00B40B45"/>
    <w:rsid w:val="00B46A86"/>
    <w:rsid w:val="00B61CC6"/>
    <w:rsid w:val="00B84BE8"/>
    <w:rsid w:val="00BA6AF9"/>
    <w:rsid w:val="00BC29AA"/>
    <w:rsid w:val="00BF68A4"/>
    <w:rsid w:val="00C23C81"/>
    <w:rsid w:val="00C42CD7"/>
    <w:rsid w:val="00CA08FE"/>
    <w:rsid w:val="00CA4607"/>
    <w:rsid w:val="00D30E13"/>
    <w:rsid w:val="00D61419"/>
    <w:rsid w:val="00D67EDD"/>
    <w:rsid w:val="00D72B3F"/>
    <w:rsid w:val="00DD1324"/>
    <w:rsid w:val="00DD39DF"/>
    <w:rsid w:val="00DF18B9"/>
    <w:rsid w:val="00E312B1"/>
    <w:rsid w:val="00E62273"/>
    <w:rsid w:val="00EA5E2B"/>
    <w:rsid w:val="00F22E5C"/>
    <w:rsid w:val="00F23516"/>
    <w:rsid w:val="00F638CC"/>
    <w:rsid w:val="00F72BD7"/>
    <w:rsid w:val="00FB14C4"/>
    <w:rsid w:val="00FF0E8C"/>
    <w:rsid w:val="00FF1BCE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41D7"/>
  </w:style>
  <w:style w:type="paragraph" w:styleId="a5">
    <w:name w:val="footer"/>
    <w:basedOn w:val="a"/>
    <w:link w:val="a6"/>
    <w:uiPriority w:val="99"/>
    <w:unhideWhenUsed/>
    <w:rsid w:val="0066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41D7"/>
  </w:style>
  <w:style w:type="paragraph" w:styleId="a7">
    <w:name w:val="Normal (Web)"/>
    <w:basedOn w:val="a"/>
    <w:uiPriority w:val="99"/>
    <w:unhideWhenUsed/>
    <w:rsid w:val="00B61CC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E7F6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C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3F5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15D8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41D7"/>
  </w:style>
  <w:style w:type="paragraph" w:styleId="a5">
    <w:name w:val="footer"/>
    <w:basedOn w:val="a"/>
    <w:link w:val="a6"/>
    <w:uiPriority w:val="99"/>
    <w:unhideWhenUsed/>
    <w:rsid w:val="0066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41D7"/>
  </w:style>
  <w:style w:type="paragraph" w:styleId="a7">
    <w:name w:val="Normal (Web)"/>
    <w:basedOn w:val="a"/>
    <w:uiPriority w:val="99"/>
    <w:unhideWhenUsed/>
    <w:rsid w:val="00B61CC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E7F6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C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3F5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15D8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4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8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52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63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64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14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2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7702F-FF58-4978-91B0-B70DFB071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Анастасия Александровна</dc:creator>
  <cp:lastModifiedBy>СТЕПАНЕНКО Татьяна Викторовна</cp:lastModifiedBy>
  <cp:revision>13</cp:revision>
  <cp:lastPrinted>2022-06-06T07:42:00Z</cp:lastPrinted>
  <dcterms:created xsi:type="dcterms:W3CDTF">2025-10-27T13:32:00Z</dcterms:created>
  <dcterms:modified xsi:type="dcterms:W3CDTF">2026-01-15T10:37:00Z</dcterms:modified>
</cp:coreProperties>
</file>