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5A9D0FF0" w14:textId="77777777" w:rsidR="00FF4158" w:rsidRPr="00FF4158" w:rsidRDefault="00D36B0F" w:rsidP="00FF4158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FF4158" w:rsidRPr="00FF4158">
        <w:rPr>
          <w:b/>
          <w:bCs/>
          <w:sz w:val="28"/>
          <w:szCs w:val="28"/>
        </w:rPr>
        <w:t>1123705-8 «О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</w:p>
    <w:p w14:paraId="62EBC188" w14:textId="77777777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1F0BDD55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FF4158">
        <w:rPr>
          <w:bCs/>
          <w:sz w:val="28"/>
          <w:szCs w:val="28"/>
        </w:rPr>
        <w:t>о бесплатной парковке транспортных средств многодетных семей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68D4A5C" w14:textId="77777777" w:rsidR="00FF4158" w:rsidRPr="00FF4158" w:rsidRDefault="00CE4C92" w:rsidP="00FF4158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 xml:space="preserve">внесен </w:t>
      </w:r>
      <w:r w:rsidR="00E87233" w:rsidRPr="00E87233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FF4158" w:rsidRPr="00FF4158">
        <w:rPr>
          <w:bCs/>
          <w:sz w:val="28"/>
          <w:szCs w:val="28"/>
        </w:rPr>
        <w:t>Л.Э.Слуцким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С.Д.Леоновым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А.К.Луговым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Б.А.Чернышевым</w:t>
      </w:r>
      <w:proofErr w:type="spellEnd"/>
      <w:r w:rsidR="00FF4158" w:rsidRPr="00FF4158">
        <w:rPr>
          <w:bCs/>
          <w:sz w:val="28"/>
          <w:szCs w:val="28"/>
        </w:rPr>
        <w:t xml:space="preserve">, А.Н.Диденко, </w:t>
      </w:r>
      <w:proofErr w:type="spellStart"/>
      <w:r w:rsidR="00FF4158" w:rsidRPr="00FF4158">
        <w:rPr>
          <w:bCs/>
          <w:sz w:val="28"/>
          <w:szCs w:val="28"/>
        </w:rPr>
        <w:t>С.Г.Каргиновым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В.А.Кошелевым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В.В.Кулиевой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Д.П.Новиковым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К.М.Панешем</w:t>
      </w:r>
      <w:proofErr w:type="spellEnd"/>
      <w:r w:rsidR="00FF4158" w:rsidRPr="00FF4158">
        <w:rPr>
          <w:bCs/>
          <w:sz w:val="28"/>
          <w:szCs w:val="28"/>
        </w:rPr>
        <w:t xml:space="preserve">, А.Н.Свинцовым, </w:t>
      </w:r>
      <w:proofErr w:type="spellStart"/>
      <w:r w:rsidR="00FF4158" w:rsidRPr="00FF4158">
        <w:rPr>
          <w:bCs/>
          <w:sz w:val="28"/>
          <w:szCs w:val="28"/>
        </w:rPr>
        <w:t>Д.А.Свищевым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В.С.Селезневым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В.В.Сипягиным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И.К.Сухаревым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В.В.Сысоевым</w:t>
      </w:r>
      <w:proofErr w:type="spellEnd"/>
      <w:r w:rsidR="00FF4158" w:rsidRPr="00FF4158">
        <w:rPr>
          <w:bCs/>
          <w:sz w:val="28"/>
          <w:szCs w:val="28"/>
        </w:rPr>
        <w:t xml:space="preserve">, сенаторами Российской Федерации </w:t>
      </w:r>
      <w:proofErr w:type="spellStart"/>
      <w:r w:rsidR="00FF4158" w:rsidRPr="00FF4158">
        <w:rPr>
          <w:bCs/>
          <w:sz w:val="28"/>
          <w:szCs w:val="28"/>
        </w:rPr>
        <w:t>Е.В.Афанасьевой</w:t>
      </w:r>
      <w:proofErr w:type="spellEnd"/>
      <w:r w:rsidR="00FF4158" w:rsidRPr="00FF4158">
        <w:rPr>
          <w:bCs/>
          <w:sz w:val="28"/>
          <w:szCs w:val="28"/>
        </w:rPr>
        <w:t xml:space="preserve">, </w:t>
      </w:r>
      <w:proofErr w:type="spellStart"/>
      <w:r w:rsidR="00FF4158" w:rsidRPr="00FF4158">
        <w:rPr>
          <w:bCs/>
          <w:sz w:val="28"/>
          <w:szCs w:val="28"/>
        </w:rPr>
        <w:t>В.Е.</w:t>
      </w:r>
      <w:proofErr w:type="gramEnd"/>
      <w:r w:rsidR="00FF4158" w:rsidRPr="00FF4158">
        <w:rPr>
          <w:bCs/>
          <w:sz w:val="28"/>
          <w:szCs w:val="28"/>
        </w:rPr>
        <w:t>Деньгиным</w:t>
      </w:r>
      <w:proofErr w:type="spellEnd"/>
    </w:p>
    <w:p w14:paraId="11A50548" w14:textId="09658433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621CC0F2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="00FF4158" w:rsidRPr="00FF4158">
        <w:rPr>
          <w:sz w:val="28"/>
          <w:szCs w:val="28"/>
        </w:rPr>
        <w:t>, соисполнителем Комитет Государственной Думы по защите семьи, вопросам отцовства, материнства и детства</w:t>
      </w:r>
      <w:r w:rsidRPr="005D018F">
        <w:rPr>
          <w:sz w:val="28"/>
          <w:szCs w:val="28"/>
        </w:rPr>
        <w:t>.</w:t>
      </w:r>
    </w:p>
    <w:p w14:paraId="484191F6" w14:textId="549C438A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 xml:space="preserve">весенней сессии 2026 года (апрель)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648091A1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</w:t>
      </w:r>
      <w:r w:rsidR="00224CF0" w:rsidRPr="00224CF0">
        <w:rPr>
          <w:sz w:val="28"/>
        </w:rPr>
        <w:t>, а также заключений комитета-соисполнителя (Комитет Государственной Думы по защите семьи, вопросам отцовства, материнства и детства), Правового управления Аппарата Государственной Думы                                      до 11 марта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1FBB250A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1B480C" w:rsidRPr="001B480C">
        <w:rPr>
          <w:sz w:val="28"/>
        </w:rPr>
        <w:t xml:space="preserve">апрель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  <w:bookmarkStart w:id="0" w:name="_GoBack"/>
      <w:bookmarkEnd w:id="0"/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7858E-404C-496D-96B2-847B0F9C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253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23</cp:revision>
  <cp:lastPrinted>2026-01-30T07:59:00Z</cp:lastPrinted>
  <dcterms:created xsi:type="dcterms:W3CDTF">2024-06-06T10:53:00Z</dcterms:created>
  <dcterms:modified xsi:type="dcterms:W3CDTF">2026-01-30T09:05:00Z</dcterms:modified>
</cp:coreProperties>
</file>