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2F0017" w14:textId="77777777" w:rsidR="00C22D8D" w:rsidRPr="00C22D8D" w:rsidRDefault="00C22D8D" w:rsidP="00C22D8D">
      <w:pPr>
        <w:widowControl/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bookmarkStart w:id="0" w:name="_GoBack"/>
      <w:bookmarkEnd w:id="0"/>
      <w:r w:rsidRPr="00C22D8D">
        <w:rPr>
          <w:sz w:val="28"/>
          <w:szCs w:val="28"/>
          <w:u w:color="000000"/>
          <w:bdr w:val="none" w:sz="0" w:space="0" w:color="auto" w:frame="1"/>
        </w:rPr>
        <w:t xml:space="preserve">Вносится депутатами </w:t>
      </w:r>
    </w:p>
    <w:p w14:paraId="532336C4" w14:textId="77777777" w:rsidR="00C22D8D" w:rsidRPr="00C22D8D" w:rsidRDefault="00C22D8D" w:rsidP="00C22D8D">
      <w:pPr>
        <w:widowControl/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r w:rsidRPr="00C22D8D">
        <w:rPr>
          <w:sz w:val="28"/>
          <w:szCs w:val="28"/>
          <w:u w:color="000000"/>
          <w:bdr w:val="none" w:sz="0" w:space="0" w:color="auto" w:frame="1"/>
        </w:rPr>
        <w:t>Государственной Думы</w:t>
      </w:r>
    </w:p>
    <w:p w14:paraId="08F8D0D4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Л.Э.Слуцким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, </w:t>
      </w:r>
    </w:p>
    <w:p w14:paraId="4C6FFD67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С.Д.Леоновым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, </w:t>
      </w:r>
    </w:p>
    <w:p w14:paraId="7F592E95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А.К.Луговым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, </w:t>
      </w:r>
    </w:p>
    <w:p w14:paraId="1B5D05FD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Б.А.Чернышовым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, </w:t>
      </w:r>
    </w:p>
    <w:p w14:paraId="5ABB7820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А.Н.Диденко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, </w:t>
      </w:r>
    </w:p>
    <w:p w14:paraId="64FC4CD3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С.Г.Каргиновым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, </w:t>
      </w:r>
    </w:p>
    <w:p w14:paraId="3E1C1564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В.А.Кошелевым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, </w:t>
      </w:r>
    </w:p>
    <w:p w14:paraId="566D75E4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В.В.Кулиевой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, </w:t>
      </w:r>
    </w:p>
    <w:p w14:paraId="4050A07E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Д.П.Новиковым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, </w:t>
      </w:r>
    </w:p>
    <w:p w14:paraId="7029D47E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К.М.Панешем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, </w:t>
      </w:r>
    </w:p>
    <w:p w14:paraId="0FC9D3FF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А.Н.Свинцовым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, </w:t>
      </w:r>
    </w:p>
    <w:p w14:paraId="4CD6989B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Д.А.Свищевым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, </w:t>
      </w:r>
    </w:p>
    <w:p w14:paraId="5FA94A46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В.С.Селезневым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, </w:t>
      </w:r>
    </w:p>
    <w:p w14:paraId="7C9342B5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В.В.Сипягиным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, </w:t>
      </w:r>
    </w:p>
    <w:p w14:paraId="38730D72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И.К.Сухаревым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, </w:t>
      </w:r>
    </w:p>
    <w:p w14:paraId="30D79346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В.В.Сысоевым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 </w:t>
      </w:r>
    </w:p>
    <w:p w14:paraId="5939BB7F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jc w:val="both"/>
        <w:rPr>
          <w:sz w:val="28"/>
          <w:szCs w:val="28"/>
          <w:u w:color="000000"/>
          <w:bdr w:val="none" w:sz="0" w:space="0" w:color="auto" w:frame="1"/>
        </w:rPr>
      </w:pPr>
    </w:p>
    <w:p w14:paraId="16DAD387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r w:rsidRPr="00C22D8D">
        <w:rPr>
          <w:sz w:val="28"/>
          <w:szCs w:val="28"/>
          <w:u w:color="000000"/>
          <w:bdr w:val="none" w:sz="0" w:space="0" w:color="auto" w:frame="1"/>
        </w:rPr>
        <w:t xml:space="preserve">Сенаторами  </w:t>
      </w:r>
    </w:p>
    <w:p w14:paraId="63F19418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r w:rsidRPr="00C22D8D">
        <w:rPr>
          <w:sz w:val="28"/>
          <w:szCs w:val="28"/>
          <w:u w:color="000000"/>
          <w:bdr w:val="none" w:sz="0" w:space="0" w:color="auto" w:frame="1"/>
        </w:rPr>
        <w:t xml:space="preserve">Российской Федерации </w:t>
      </w:r>
    </w:p>
    <w:p w14:paraId="45CB4372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Е.В.Афанасьевой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, </w:t>
      </w:r>
    </w:p>
    <w:p w14:paraId="21E74761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proofErr w:type="spellStart"/>
      <w:r w:rsidRPr="00C22D8D">
        <w:rPr>
          <w:sz w:val="28"/>
          <w:szCs w:val="28"/>
          <w:u w:color="000000"/>
          <w:bdr w:val="none" w:sz="0" w:space="0" w:color="auto" w:frame="1"/>
        </w:rPr>
        <w:t>В.Е.Деньгиным</w:t>
      </w:r>
      <w:proofErr w:type="spellEnd"/>
      <w:r w:rsidRPr="00C22D8D">
        <w:rPr>
          <w:sz w:val="28"/>
          <w:szCs w:val="28"/>
          <w:u w:color="000000"/>
          <w:bdr w:val="none" w:sz="0" w:space="0" w:color="auto" w:frame="1"/>
        </w:rPr>
        <w:t xml:space="preserve">  </w:t>
      </w:r>
    </w:p>
    <w:p w14:paraId="40AA1B58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</w:p>
    <w:p w14:paraId="58E7E745" w14:textId="77777777" w:rsidR="00C22D8D" w:rsidRPr="00C22D8D" w:rsidRDefault="00C22D8D" w:rsidP="00C22D8D">
      <w:pPr>
        <w:widowControl/>
        <w:tabs>
          <w:tab w:val="left" w:pos="6521"/>
        </w:tabs>
        <w:autoSpaceDE/>
        <w:autoSpaceDN/>
        <w:adjustRightInd/>
        <w:spacing w:line="360" w:lineRule="atLeast"/>
        <w:ind w:left="6237"/>
        <w:jc w:val="both"/>
        <w:rPr>
          <w:sz w:val="28"/>
          <w:szCs w:val="28"/>
          <w:u w:color="000000"/>
          <w:bdr w:val="none" w:sz="0" w:space="0" w:color="auto" w:frame="1"/>
        </w:rPr>
      </w:pPr>
      <w:r w:rsidRPr="00C22D8D">
        <w:rPr>
          <w:sz w:val="28"/>
          <w:szCs w:val="28"/>
          <w:u w:color="000000"/>
          <w:bdr w:val="none" w:sz="0" w:space="0" w:color="auto" w:frame="1"/>
        </w:rPr>
        <w:t>Проект</w:t>
      </w:r>
    </w:p>
    <w:p w14:paraId="718B68DD" w14:textId="77777777" w:rsidR="002B067F" w:rsidRDefault="002B067F" w:rsidP="00F15FA8">
      <w:pPr>
        <w:pStyle w:val="Style3"/>
        <w:widowControl/>
        <w:spacing w:line="240" w:lineRule="exact"/>
        <w:jc w:val="center"/>
        <w:rPr>
          <w:sz w:val="28"/>
          <w:szCs w:val="28"/>
        </w:rPr>
      </w:pPr>
    </w:p>
    <w:p w14:paraId="6EA7B58B" w14:textId="45CEC555" w:rsidR="002B067F" w:rsidRPr="00F15FA8" w:rsidRDefault="002B067F" w:rsidP="00C22D8D">
      <w:pPr>
        <w:pStyle w:val="Style3"/>
        <w:widowControl/>
        <w:spacing w:line="240" w:lineRule="exact"/>
        <w:rPr>
          <w:sz w:val="28"/>
          <w:szCs w:val="28"/>
        </w:rPr>
      </w:pPr>
    </w:p>
    <w:p w14:paraId="5AB3A12D" w14:textId="77777777" w:rsidR="005F0FFD" w:rsidRPr="00F15FA8" w:rsidRDefault="005F0FFD" w:rsidP="00F15FA8">
      <w:pPr>
        <w:pStyle w:val="Style3"/>
        <w:widowControl/>
        <w:spacing w:line="240" w:lineRule="exact"/>
        <w:jc w:val="center"/>
        <w:rPr>
          <w:sz w:val="28"/>
          <w:szCs w:val="28"/>
        </w:rPr>
      </w:pPr>
    </w:p>
    <w:p w14:paraId="513D9ADB" w14:textId="7FC88F5C" w:rsidR="00BA3D6F" w:rsidRDefault="005F0FFD" w:rsidP="00C22D8D">
      <w:pPr>
        <w:pStyle w:val="Style3"/>
        <w:widowControl/>
        <w:spacing w:line="480" w:lineRule="auto"/>
        <w:jc w:val="center"/>
        <w:rPr>
          <w:rStyle w:val="FontStyle11"/>
          <w:sz w:val="28"/>
          <w:szCs w:val="28"/>
        </w:rPr>
      </w:pPr>
      <w:r w:rsidRPr="00F15FA8">
        <w:rPr>
          <w:rStyle w:val="FontStyle11"/>
          <w:sz w:val="28"/>
          <w:szCs w:val="28"/>
        </w:rPr>
        <w:t>ФЕДЕРАЛЬНЫЙ ЗАКОН</w:t>
      </w:r>
    </w:p>
    <w:p w14:paraId="436A92AF" w14:textId="2FBD79E7" w:rsidR="00E32C92" w:rsidRDefault="005F0FFD" w:rsidP="00C22D8D">
      <w:pPr>
        <w:spacing w:line="276" w:lineRule="auto"/>
        <w:jc w:val="center"/>
        <w:rPr>
          <w:rStyle w:val="FontStyle13"/>
          <w:sz w:val="28"/>
          <w:szCs w:val="28"/>
        </w:rPr>
      </w:pPr>
      <w:r w:rsidRPr="003A0A93">
        <w:rPr>
          <w:rStyle w:val="FontStyle13"/>
          <w:sz w:val="28"/>
          <w:szCs w:val="28"/>
        </w:rPr>
        <w:t xml:space="preserve">О </w:t>
      </w:r>
      <w:r w:rsidR="00E32C92">
        <w:rPr>
          <w:rStyle w:val="FontStyle13"/>
          <w:sz w:val="28"/>
          <w:szCs w:val="28"/>
        </w:rPr>
        <w:t>внесении изменени</w:t>
      </w:r>
      <w:r w:rsidR="009802DB">
        <w:rPr>
          <w:rStyle w:val="FontStyle13"/>
          <w:sz w:val="28"/>
          <w:szCs w:val="28"/>
        </w:rPr>
        <w:t>я</w:t>
      </w:r>
      <w:r w:rsidR="00E32C92">
        <w:rPr>
          <w:rStyle w:val="FontStyle13"/>
          <w:sz w:val="28"/>
          <w:szCs w:val="28"/>
        </w:rPr>
        <w:t xml:space="preserve"> в</w:t>
      </w:r>
      <w:r w:rsidR="007A759B">
        <w:rPr>
          <w:rStyle w:val="FontStyle13"/>
          <w:sz w:val="28"/>
          <w:szCs w:val="28"/>
        </w:rPr>
        <w:t xml:space="preserve"> стать</w:t>
      </w:r>
      <w:r w:rsidR="009802DB">
        <w:rPr>
          <w:rStyle w:val="FontStyle13"/>
          <w:sz w:val="28"/>
          <w:szCs w:val="28"/>
        </w:rPr>
        <w:t>ю</w:t>
      </w:r>
      <w:r w:rsidR="007A759B">
        <w:rPr>
          <w:rStyle w:val="FontStyle13"/>
          <w:sz w:val="28"/>
          <w:szCs w:val="28"/>
        </w:rPr>
        <w:t xml:space="preserve"> </w:t>
      </w:r>
      <w:r w:rsidR="00CC6776">
        <w:rPr>
          <w:rStyle w:val="FontStyle13"/>
          <w:sz w:val="28"/>
          <w:szCs w:val="28"/>
        </w:rPr>
        <w:t>99</w:t>
      </w:r>
      <w:r w:rsidR="00162301">
        <w:rPr>
          <w:rStyle w:val="FontStyle13"/>
          <w:sz w:val="28"/>
          <w:szCs w:val="28"/>
        </w:rPr>
        <w:t xml:space="preserve"> </w:t>
      </w:r>
      <w:r w:rsidR="00E32C92">
        <w:rPr>
          <w:rStyle w:val="FontStyle13"/>
          <w:sz w:val="28"/>
          <w:szCs w:val="28"/>
        </w:rPr>
        <w:t>Федераль</w:t>
      </w:r>
      <w:r w:rsidR="00706EAD">
        <w:rPr>
          <w:rStyle w:val="FontStyle13"/>
          <w:sz w:val="28"/>
          <w:szCs w:val="28"/>
        </w:rPr>
        <w:t>н</w:t>
      </w:r>
      <w:r w:rsidR="007A759B">
        <w:rPr>
          <w:rStyle w:val="FontStyle13"/>
          <w:sz w:val="28"/>
          <w:szCs w:val="28"/>
        </w:rPr>
        <w:t>ого</w:t>
      </w:r>
      <w:r w:rsidR="00706EAD">
        <w:rPr>
          <w:rStyle w:val="FontStyle13"/>
          <w:sz w:val="28"/>
          <w:szCs w:val="28"/>
        </w:rPr>
        <w:t xml:space="preserve"> закон</w:t>
      </w:r>
      <w:r w:rsidR="007A759B">
        <w:rPr>
          <w:rStyle w:val="FontStyle13"/>
          <w:sz w:val="28"/>
          <w:szCs w:val="28"/>
        </w:rPr>
        <w:t>а</w:t>
      </w:r>
      <w:r w:rsidR="00706EAD">
        <w:rPr>
          <w:rStyle w:val="FontStyle13"/>
          <w:sz w:val="28"/>
          <w:szCs w:val="28"/>
        </w:rPr>
        <w:t xml:space="preserve"> </w:t>
      </w:r>
      <w:r w:rsidR="00162301">
        <w:rPr>
          <w:rStyle w:val="FontStyle13"/>
          <w:sz w:val="28"/>
          <w:szCs w:val="28"/>
        </w:rPr>
        <w:br/>
      </w:r>
      <w:r w:rsidR="00AD53B4">
        <w:rPr>
          <w:rStyle w:val="FontStyle13"/>
          <w:sz w:val="28"/>
          <w:szCs w:val="28"/>
        </w:rPr>
        <w:t>«</w:t>
      </w:r>
      <w:r w:rsidR="001F2355" w:rsidRPr="001F2355">
        <w:rPr>
          <w:rStyle w:val="FontStyle13"/>
          <w:sz w:val="28"/>
          <w:szCs w:val="28"/>
        </w:rPr>
        <w:t>Об образовании в Российской Федерации</w:t>
      </w:r>
      <w:r w:rsidR="00AD53B4">
        <w:rPr>
          <w:rStyle w:val="FontStyle13"/>
          <w:sz w:val="28"/>
          <w:szCs w:val="28"/>
        </w:rPr>
        <w:t>»</w:t>
      </w:r>
    </w:p>
    <w:p w14:paraId="6A8A1638" w14:textId="77777777" w:rsidR="00FC2221" w:rsidRDefault="00FC2221" w:rsidP="00C22D8D">
      <w:pPr>
        <w:spacing w:line="276" w:lineRule="auto"/>
        <w:jc w:val="both"/>
      </w:pPr>
    </w:p>
    <w:p w14:paraId="1DAB3199" w14:textId="5DA1A3EC" w:rsidR="00BA3D6F" w:rsidRPr="00F15FA8" w:rsidRDefault="008C34A9" w:rsidP="00C22D8D">
      <w:pPr>
        <w:pStyle w:val="Style4"/>
        <w:widowControl/>
        <w:spacing w:line="276" w:lineRule="auto"/>
        <w:ind w:firstLine="709"/>
        <w:jc w:val="left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Статья 1</w:t>
      </w:r>
    </w:p>
    <w:p w14:paraId="307950D7" w14:textId="6F820FC4" w:rsidR="00434860" w:rsidRPr="00EE4CD6" w:rsidRDefault="005F0FFD" w:rsidP="00C22D8D">
      <w:pPr>
        <w:pStyle w:val="Style6"/>
        <w:widowControl/>
        <w:spacing w:line="276" w:lineRule="auto"/>
        <w:ind w:firstLine="709"/>
        <w:rPr>
          <w:rStyle w:val="FontStyle14"/>
          <w:color w:val="262626"/>
          <w:sz w:val="28"/>
          <w:szCs w:val="28"/>
        </w:rPr>
      </w:pPr>
      <w:r w:rsidRPr="00F15FA8">
        <w:rPr>
          <w:rStyle w:val="FontStyle14"/>
          <w:sz w:val="28"/>
          <w:szCs w:val="28"/>
        </w:rPr>
        <w:t>Внести в</w:t>
      </w:r>
      <w:r w:rsidR="00DE66F6">
        <w:rPr>
          <w:rStyle w:val="FontStyle14"/>
          <w:sz w:val="28"/>
          <w:szCs w:val="28"/>
        </w:rPr>
        <w:t xml:space="preserve"> статью </w:t>
      </w:r>
      <w:r w:rsidR="00CC6776">
        <w:rPr>
          <w:rStyle w:val="FontStyle14"/>
          <w:sz w:val="28"/>
          <w:szCs w:val="28"/>
        </w:rPr>
        <w:t>99</w:t>
      </w:r>
      <w:r w:rsidR="00162301">
        <w:rPr>
          <w:rStyle w:val="FontStyle14"/>
          <w:sz w:val="28"/>
          <w:szCs w:val="28"/>
        </w:rPr>
        <w:t xml:space="preserve"> </w:t>
      </w:r>
      <w:r w:rsidR="00EB43EC" w:rsidRPr="00F15FA8">
        <w:rPr>
          <w:rStyle w:val="FontStyle14"/>
          <w:sz w:val="28"/>
          <w:szCs w:val="28"/>
        </w:rPr>
        <w:t>Федеральн</w:t>
      </w:r>
      <w:r w:rsidR="00725C8F">
        <w:rPr>
          <w:rStyle w:val="FontStyle14"/>
          <w:sz w:val="28"/>
          <w:szCs w:val="28"/>
        </w:rPr>
        <w:t>ого</w:t>
      </w:r>
      <w:r w:rsidR="00EB43EC" w:rsidRPr="00F15FA8">
        <w:rPr>
          <w:rStyle w:val="FontStyle14"/>
          <w:sz w:val="28"/>
          <w:szCs w:val="28"/>
        </w:rPr>
        <w:t xml:space="preserve"> </w:t>
      </w:r>
      <w:hyperlink r:id="rId8" w:history="1">
        <w:r w:rsidR="00EB43EC" w:rsidRPr="00F15FA8">
          <w:rPr>
            <w:rStyle w:val="FontStyle14"/>
            <w:sz w:val="28"/>
            <w:szCs w:val="28"/>
          </w:rPr>
          <w:t>закон</w:t>
        </w:r>
      </w:hyperlink>
      <w:r w:rsidR="00725C8F">
        <w:rPr>
          <w:sz w:val="28"/>
          <w:szCs w:val="28"/>
        </w:rPr>
        <w:t>а</w:t>
      </w:r>
      <w:r w:rsidR="00EB43EC" w:rsidRPr="00F15FA8">
        <w:rPr>
          <w:rStyle w:val="FontStyle14"/>
          <w:sz w:val="28"/>
          <w:szCs w:val="28"/>
        </w:rPr>
        <w:t xml:space="preserve"> от 2</w:t>
      </w:r>
      <w:r w:rsidR="008C34A9">
        <w:rPr>
          <w:rStyle w:val="FontStyle14"/>
          <w:sz w:val="28"/>
          <w:szCs w:val="28"/>
        </w:rPr>
        <w:t>9</w:t>
      </w:r>
      <w:r w:rsidR="00FC2221">
        <w:rPr>
          <w:rStyle w:val="FontStyle14"/>
          <w:sz w:val="28"/>
          <w:szCs w:val="28"/>
        </w:rPr>
        <w:t xml:space="preserve"> декабря</w:t>
      </w:r>
      <w:r w:rsidR="00EB43EC" w:rsidRPr="00F15FA8">
        <w:rPr>
          <w:rStyle w:val="FontStyle14"/>
          <w:sz w:val="28"/>
          <w:szCs w:val="28"/>
        </w:rPr>
        <w:t xml:space="preserve"> 20</w:t>
      </w:r>
      <w:r w:rsidR="009A3946">
        <w:rPr>
          <w:rStyle w:val="FontStyle14"/>
          <w:sz w:val="28"/>
          <w:szCs w:val="28"/>
        </w:rPr>
        <w:t>12</w:t>
      </w:r>
      <w:r w:rsidR="00EB43EC" w:rsidRPr="00F15FA8">
        <w:rPr>
          <w:rStyle w:val="FontStyle14"/>
          <w:sz w:val="28"/>
          <w:szCs w:val="28"/>
        </w:rPr>
        <w:t xml:space="preserve"> года </w:t>
      </w:r>
      <w:r w:rsidR="00DE66F6">
        <w:rPr>
          <w:rStyle w:val="FontStyle14"/>
          <w:sz w:val="28"/>
          <w:szCs w:val="28"/>
        </w:rPr>
        <w:br/>
      </w:r>
      <w:r w:rsidR="00E77B74" w:rsidRPr="00E77B74">
        <w:rPr>
          <w:rStyle w:val="FontStyle14"/>
          <w:sz w:val="28"/>
          <w:szCs w:val="28"/>
        </w:rPr>
        <w:t xml:space="preserve">№ 273-ФЗ </w:t>
      </w:r>
      <w:r w:rsidR="00E77B74">
        <w:rPr>
          <w:rStyle w:val="FontStyle14"/>
          <w:sz w:val="28"/>
          <w:szCs w:val="28"/>
        </w:rPr>
        <w:t>«</w:t>
      </w:r>
      <w:r w:rsidR="00E77B74" w:rsidRPr="00E77B74">
        <w:rPr>
          <w:rStyle w:val="FontStyle14"/>
          <w:sz w:val="28"/>
          <w:szCs w:val="28"/>
        </w:rPr>
        <w:t>Об образовании в Российской Федерации</w:t>
      </w:r>
      <w:r w:rsidR="00E77B74">
        <w:rPr>
          <w:rStyle w:val="FontStyle14"/>
          <w:sz w:val="28"/>
          <w:szCs w:val="28"/>
        </w:rPr>
        <w:t>»</w:t>
      </w:r>
      <w:r w:rsidR="00EB43EC" w:rsidRPr="00F15FA8">
        <w:rPr>
          <w:rStyle w:val="FontStyle14"/>
          <w:sz w:val="28"/>
          <w:szCs w:val="28"/>
        </w:rPr>
        <w:t xml:space="preserve"> </w:t>
      </w:r>
      <w:r w:rsidR="000A16AE" w:rsidRPr="000A16AE">
        <w:rPr>
          <w:rStyle w:val="FontStyle14"/>
          <w:sz w:val="28"/>
          <w:szCs w:val="28"/>
        </w:rPr>
        <w:t>(Собрание законодательства Российской Федерации, 2012, № 53, ст. 7598; 2019, № 49, ст. 6962; 2022, № 29, ст. 5262; 2024, № 33, ст. 5011)</w:t>
      </w:r>
      <w:r w:rsidR="00DA6897">
        <w:rPr>
          <w:rStyle w:val="FontStyle14"/>
          <w:sz w:val="28"/>
          <w:szCs w:val="28"/>
        </w:rPr>
        <w:t xml:space="preserve"> изменение, дополнив </w:t>
      </w:r>
      <w:r w:rsidR="00E84B4B">
        <w:rPr>
          <w:rStyle w:val="FontStyle14"/>
          <w:sz w:val="28"/>
          <w:szCs w:val="28"/>
        </w:rPr>
        <w:br/>
        <w:t xml:space="preserve">ее </w:t>
      </w:r>
      <w:r w:rsidR="00DA6897">
        <w:rPr>
          <w:rStyle w:val="FontStyle14"/>
          <w:sz w:val="28"/>
          <w:szCs w:val="28"/>
        </w:rPr>
        <w:t xml:space="preserve">частью </w:t>
      </w:r>
      <w:r w:rsidR="00360AEF">
        <w:rPr>
          <w:rStyle w:val="FontStyle14"/>
          <w:sz w:val="28"/>
          <w:szCs w:val="28"/>
        </w:rPr>
        <w:t>6</w:t>
      </w:r>
      <w:r w:rsidR="004868E0">
        <w:rPr>
          <w:rStyle w:val="FontStyle14"/>
          <w:sz w:val="28"/>
          <w:szCs w:val="28"/>
        </w:rPr>
        <w:t xml:space="preserve"> следующего содержания</w:t>
      </w:r>
      <w:r w:rsidR="00FC2221">
        <w:rPr>
          <w:rStyle w:val="FontStyle14"/>
          <w:sz w:val="28"/>
          <w:szCs w:val="28"/>
        </w:rPr>
        <w:t xml:space="preserve">: </w:t>
      </w:r>
    </w:p>
    <w:p w14:paraId="4CF6B1FD" w14:textId="6508143C" w:rsidR="008627B3" w:rsidRDefault="004868E0" w:rsidP="00C22D8D">
      <w:pPr>
        <w:pStyle w:val="Style6"/>
        <w:widowControl/>
        <w:spacing w:line="276" w:lineRule="auto"/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«</w:t>
      </w:r>
      <w:r w:rsidR="0061266B">
        <w:rPr>
          <w:rStyle w:val="FontStyle14"/>
          <w:sz w:val="28"/>
          <w:szCs w:val="28"/>
        </w:rPr>
        <w:t>6</w:t>
      </w:r>
      <w:r>
        <w:rPr>
          <w:rStyle w:val="FontStyle14"/>
          <w:sz w:val="28"/>
          <w:szCs w:val="28"/>
        </w:rPr>
        <w:t xml:space="preserve">. </w:t>
      </w:r>
      <w:r w:rsidR="00240CC5" w:rsidRPr="00240CC5">
        <w:rPr>
          <w:rStyle w:val="FontStyle14"/>
          <w:sz w:val="28"/>
          <w:szCs w:val="28"/>
        </w:rPr>
        <w:t xml:space="preserve">Для педагогических работников государственных </w:t>
      </w:r>
      <w:r w:rsidR="00240CC5">
        <w:rPr>
          <w:rStyle w:val="FontStyle14"/>
          <w:sz w:val="28"/>
          <w:szCs w:val="28"/>
        </w:rPr>
        <w:br/>
      </w:r>
      <w:r w:rsidR="00240CC5" w:rsidRPr="00240CC5">
        <w:rPr>
          <w:rStyle w:val="FontStyle14"/>
          <w:sz w:val="28"/>
          <w:szCs w:val="28"/>
        </w:rPr>
        <w:t>и муниципальных образовательных организаци</w:t>
      </w:r>
      <w:r w:rsidR="00816A97">
        <w:rPr>
          <w:rStyle w:val="FontStyle14"/>
          <w:sz w:val="28"/>
          <w:szCs w:val="28"/>
        </w:rPr>
        <w:t>й</w:t>
      </w:r>
      <w:r w:rsidR="00240CC5" w:rsidRPr="00240CC5">
        <w:rPr>
          <w:rStyle w:val="FontStyle14"/>
          <w:sz w:val="28"/>
          <w:szCs w:val="28"/>
        </w:rPr>
        <w:t xml:space="preserve"> высшего образования, </w:t>
      </w:r>
      <w:r w:rsidR="00240CC5" w:rsidRPr="00240CC5">
        <w:rPr>
          <w:rStyle w:val="FontStyle14"/>
          <w:sz w:val="28"/>
          <w:szCs w:val="28"/>
        </w:rPr>
        <w:lastRenderedPageBreak/>
        <w:t xml:space="preserve">имеющих на территории соответствующего субъекта </w:t>
      </w:r>
      <w:r w:rsidR="0018097F">
        <w:rPr>
          <w:rStyle w:val="FontStyle14"/>
          <w:sz w:val="28"/>
          <w:szCs w:val="28"/>
        </w:rPr>
        <w:br/>
      </w:r>
      <w:r w:rsidR="00240CC5" w:rsidRPr="00240CC5">
        <w:rPr>
          <w:rStyle w:val="FontStyle14"/>
          <w:sz w:val="28"/>
          <w:szCs w:val="28"/>
        </w:rPr>
        <w:t xml:space="preserve">Российской Федерации стаж педагогической работы не менее десяти лет, </w:t>
      </w:r>
      <w:r w:rsidR="0018097F">
        <w:rPr>
          <w:rStyle w:val="FontStyle14"/>
          <w:sz w:val="28"/>
          <w:szCs w:val="28"/>
        </w:rPr>
        <w:br/>
      </w:r>
      <w:r w:rsidR="00660910">
        <w:rPr>
          <w:rStyle w:val="FontStyle14"/>
          <w:sz w:val="28"/>
          <w:szCs w:val="28"/>
        </w:rPr>
        <w:t xml:space="preserve">в </w:t>
      </w:r>
      <w:r w:rsidR="00240CC5" w:rsidRPr="00240CC5">
        <w:rPr>
          <w:rStyle w:val="FontStyle14"/>
          <w:sz w:val="28"/>
          <w:szCs w:val="28"/>
        </w:rPr>
        <w:t>порядке, установленном Правительством Российской Федерации</w:t>
      </w:r>
      <w:r w:rsidR="00660910">
        <w:rPr>
          <w:rStyle w:val="FontStyle14"/>
          <w:sz w:val="28"/>
          <w:szCs w:val="28"/>
        </w:rPr>
        <w:t xml:space="preserve">, </w:t>
      </w:r>
      <w:r w:rsidR="00BF5342" w:rsidRPr="00240CC5">
        <w:rPr>
          <w:rStyle w:val="FontStyle14"/>
          <w:sz w:val="28"/>
          <w:szCs w:val="28"/>
        </w:rPr>
        <w:t>в оплату труда включаются надбавки в</w:t>
      </w:r>
      <w:r w:rsidR="00BF5342">
        <w:rPr>
          <w:rStyle w:val="FontStyle14"/>
          <w:sz w:val="28"/>
          <w:szCs w:val="28"/>
        </w:rPr>
        <w:t xml:space="preserve"> размере </w:t>
      </w:r>
      <w:r w:rsidR="00BF5342" w:rsidRPr="00B133CE">
        <w:rPr>
          <w:rStyle w:val="FontStyle14"/>
          <w:sz w:val="28"/>
          <w:szCs w:val="28"/>
        </w:rPr>
        <w:t xml:space="preserve">не менее сорока процентов </w:t>
      </w:r>
      <w:r w:rsidR="00BF5342">
        <w:rPr>
          <w:rStyle w:val="FontStyle14"/>
          <w:sz w:val="28"/>
          <w:szCs w:val="28"/>
        </w:rPr>
        <w:br/>
        <w:t>от должностного оклада</w:t>
      </w:r>
      <w:r w:rsidR="00DA47D4">
        <w:rPr>
          <w:rStyle w:val="FontStyle14"/>
          <w:sz w:val="28"/>
          <w:szCs w:val="28"/>
        </w:rPr>
        <w:t xml:space="preserve"> </w:t>
      </w:r>
      <w:r w:rsidR="00DA47D4" w:rsidRPr="00DA47D4">
        <w:rPr>
          <w:rStyle w:val="FontStyle14"/>
          <w:sz w:val="28"/>
          <w:szCs w:val="28"/>
        </w:rPr>
        <w:t>педагогического работника</w:t>
      </w:r>
      <w:r w:rsidR="00216144">
        <w:rPr>
          <w:rStyle w:val="FontStyle14"/>
          <w:sz w:val="28"/>
          <w:szCs w:val="28"/>
        </w:rPr>
        <w:t>.</w:t>
      </w:r>
      <w:r w:rsidR="00383C5C">
        <w:rPr>
          <w:rStyle w:val="FontStyle14"/>
          <w:sz w:val="28"/>
          <w:szCs w:val="28"/>
        </w:rPr>
        <w:t>».</w:t>
      </w:r>
    </w:p>
    <w:p w14:paraId="038879D5" w14:textId="12B2399B" w:rsidR="007A759B" w:rsidRPr="007A759B" w:rsidRDefault="007A759B" w:rsidP="00C22D8D">
      <w:pPr>
        <w:pStyle w:val="Style6"/>
        <w:widowControl/>
        <w:spacing w:line="276" w:lineRule="auto"/>
        <w:ind w:firstLine="709"/>
        <w:rPr>
          <w:rStyle w:val="FontStyle14"/>
          <w:b/>
          <w:bCs/>
          <w:sz w:val="28"/>
          <w:szCs w:val="28"/>
        </w:rPr>
      </w:pPr>
      <w:r w:rsidRPr="007A759B">
        <w:rPr>
          <w:rStyle w:val="FontStyle14"/>
          <w:b/>
          <w:bCs/>
          <w:sz w:val="28"/>
          <w:szCs w:val="28"/>
        </w:rPr>
        <w:t>Статья 2</w:t>
      </w:r>
    </w:p>
    <w:p w14:paraId="72CF5E02" w14:textId="722394D5" w:rsidR="002B067F" w:rsidRDefault="002B067F" w:rsidP="00C22D8D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40029">
        <w:rPr>
          <w:sz w:val="28"/>
          <w:szCs w:val="28"/>
        </w:rPr>
        <w:t xml:space="preserve">Настоящий Федеральный закон вступает в силу со дня </w:t>
      </w:r>
      <w:r>
        <w:rPr>
          <w:sz w:val="28"/>
          <w:szCs w:val="28"/>
        </w:rPr>
        <w:br/>
      </w:r>
      <w:r w:rsidRPr="00040029">
        <w:rPr>
          <w:sz w:val="28"/>
          <w:szCs w:val="28"/>
        </w:rPr>
        <w:t>его официального опубликования.</w:t>
      </w:r>
    </w:p>
    <w:p w14:paraId="41A4D89F" w14:textId="77777777" w:rsidR="00EB7C08" w:rsidRPr="00EB7C08" w:rsidRDefault="00EB7C08" w:rsidP="00C22D8D">
      <w:pPr>
        <w:spacing w:line="276" w:lineRule="auto"/>
        <w:ind w:firstLine="720"/>
        <w:jc w:val="both"/>
        <w:rPr>
          <w:sz w:val="28"/>
          <w:szCs w:val="28"/>
        </w:rPr>
      </w:pPr>
    </w:p>
    <w:p w14:paraId="27C068DC" w14:textId="77777777" w:rsidR="005F0FFD" w:rsidRPr="00F15FA8" w:rsidRDefault="005F0FFD" w:rsidP="002B067F">
      <w:pPr>
        <w:shd w:val="clear" w:color="auto" w:fill="FFFFFF"/>
        <w:spacing w:line="480" w:lineRule="auto"/>
        <w:ind w:firstLine="720"/>
        <w:rPr>
          <w:sz w:val="28"/>
          <w:szCs w:val="28"/>
        </w:rPr>
      </w:pPr>
      <w:r w:rsidRPr="00F15FA8">
        <w:rPr>
          <w:sz w:val="28"/>
          <w:szCs w:val="28"/>
        </w:rPr>
        <w:t xml:space="preserve">Президент </w:t>
      </w:r>
    </w:p>
    <w:p w14:paraId="1B838349" w14:textId="77777777" w:rsidR="005F0FFD" w:rsidRPr="00F15FA8" w:rsidRDefault="005F0FFD" w:rsidP="002B067F">
      <w:pPr>
        <w:shd w:val="clear" w:color="auto" w:fill="FFFFFF"/>
        <w:spacing w:line="480" w:lineRule="auto"/>
        <w:rPr>
          <w:sz w:val="28"/>
          <w:szCs w:val="28"/>
        </w:rPr>
      </w:pPr>
      <w:r w:rsidRPr="00F15FA8">
        <w:rPr>
          <w:sz w:val="28"/>
          <w:szCs w:val="28"/>
        </w:rPr>
        <w:t>Российской Федерации</w:t>
      </w:r>
    </w:p>
    <w:sectPr w:rsidR="005F0FFD" w:rsidRPr="00F15FA8" w:rsidSect="004A6884">
      <w:headerReference w:type="even" r:id="rId9"/>
      <w:headerReference w:type="default" r:id="rId10"/>
      <w:type w:val="continuous"/>
      <w:pgSz w:w="11905" w:h="16837"/>
      <w:pgMar w:top="1134" w:right="1134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224295" w14:textId="77777777" w:rsidR="00BD5B3D" w:rsidRDefault="00BD5B3D">
      <w:r>
        <w:separator/>
      </w:r>
    </w:p>
  </w:endnote>
  <w:endnote w:type="continuationSeparator" w:id="0">
    <w:p w14:paraId="5D54D814" w14:textId="77777777" w:rsidR="00BD5B3D" w:rsidRDefault="00BD5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26C8E7" w14:textId="77777777" w:rsidR="00BD5B3D" w:rsidRDefault="00BD5B3D">
      <w:r>
        <w:separator/>
      </w:r>
    </w:p>
  </w:footnote>
  <w:footnote w:type="continuationSeparator" w:id="0">
    <w:p w14:paraId="1848E0DF" w14:textId="77777777" w:rsidR="00BD5B3D" w:rsidRDefault="00BD5B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2D26F9" w14:textId="4885B274" w:rsidR="004A6884" w:rsidRDefault="007036F3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D05F5">
      <w:rPr>
        <w:noProof/>
      </w:rPr>
      <w:t>2</w:t>
    </w:r>
    <w:r>
      <w:fldChar w:fldCharType="end"/>
    </w:r>
  </w:p>
  <w:p w14:paraId="4C3D0A5A" w14:textId="77777777" w:rsidR="00C56468" w:rsidRDefault="00C56468">
    <w:pPr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14C32" w14:textId="77777777" w:rsidR="00135770" w:rsidRDefault="007036F3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961E53">
      <w:rPr>
        <w:noProof/>
      </w:rPr>
      <w:t>3</w:t>
    </w:r>
    <w:r>
      <w:fldChar w:fldCharType="end"/>
    </w:r>
  </w:p>
  <w:p w14:paraId="46D4F5F3" w14:textId="77777777" w:rsidR="00C56468" w:rsidRDefault="00C56468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14314"/>
    <w:multiLevelType w:val="hybridMultilevel"/>
    <w:tmpl w:val="483ECBAE"/>
    <w:lvl w:ilvl="0" w:tplc="204C86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58F"/>
    <w:rsid w:val="00022BB4"/>
    <w:rsid w:val="0002770F"/>
    <w:rsid w:val="00040BE6"/>
    <w:rsid w:val="000571B4"/>
    <w:rsid w:val="00062E13"/>
    <w:rsid w:val="0007512B"/>
    <w:rsid w:val="000854F4"/>
    <w:rsid w:val="000A16AE"/>
    <w:rsid w:val="000A4401"/>
    <w:rsid w:val="000A4A47"/>
    <w:rsid w:val="000E74C9"/>
    <w:rsid w:val="0010173E"/>
    <w:rsid w:val="00133E41"/>
    <w:rsid w:val="00135770"/>
    <w:rsid w:val="00137439"/>
    <w:rsid w:val="0014025D"/>
    <w:rsid w:val="00142524"/>
    <w:rsid w:val="00150205"/>
    <w:rsid w:val="00162301"/>
    <w:rsid w:val="001712D5"/>
    <w:rsid w:val="0017683F"/>
    <w:rsid w:val="00177222"/>
    <w:rsid w:val="0018097F"/>
    <w:rsid w:val="001C2C99"/>
    <w:rsid w:val="001C59B9"/>
    <w:rsid w:val="001E6DDD"/>
    <w:rsid w:val="001F0ACE"/>
    <w:rsid w:val="001F2355"/>
    <w:rsid w:val="00216144"/>
    <w:rsid w:val="002168C2"/>
    <w:rsid w:val="00223A3A"/>
    <w:rsid w:val="002331F8"/>
    <w:rsid w:val="00240CC5"/>
    <w:rsid w:val="0028490D"/>
    <w:rsid w:val="00294E68"/>
    <w:rsid w:val="002B067F"/>
    <w:rsid w:val="002B53D2"/>
    <w:rsid w:val="002D13B3"/>
    <w:rsid w:val="002D1822"/>
    <w:rsid w:val="002F0F20"/>
    <w:rsid w:val="002F46DB"/>
    <w:rsid w:val="002F48AA"/>
    <w:rsid w:val="002F74FB"/>
    <w:rsid w:val="00311F29"/>
    <w:rsid w:val="00322BB6"/>
    <w:rsid w:val="003342C8"/>
    <w:rsid w:val="00360AEF"/>
    <w:rsid w:val="00370F80"/>
    <w:rsid w:val="00383C5C"/>
    <w:rsid w:val="00390336"/>
    <w:rsid w:val="003A0196"/>
    <w:rsid w:val="003A0A93"/>
    <w:rsid w:val="003A4BF2"/>
    <w:rsid w:val="003D6CE1"/>
    <w:rsid w:val="003E0AED"/>
    <w:rsid w:val="003E7F7C"/>
    <w:rsid w:val="003F0231"/>
    <w:rsid w:val="003F3A4A"/>
    <w:rsid w:val="004055E6"/>
    <w:rsid w:val="00412AFD"/>
    <w:rsid w:val="00412DB9"/>
    <w:rsid w:val="00417C29"/>
    <w:rsid w:val="0042086A"/>
    <w:rsid w:val="0042145E"/>
    <w:rsid w:val="00434860"/>
    <w:rsid w:val="00453080"/>
    <w:rsid w:val="004572A3"/>
    <w:rsid w:val="00480A8C"/>
    <w:rsid w:val="0048161F"/>
    <w:rsid w:val="004868E0"/>
    <w:rsid w:val="00496390"/>
    <w:rsid w:val="004A6884"/>
    <w:rsid w:val="004D11E2"/>
    <w:rsid w:val="004D50E5"/>
    <w:rsid w:val="004E70EC"/>
    <w:rsid w:val="004F09E0"/>
    <w:rsid w:val="004F2321"/>
    <w:rsid w:val="00502226"/>
    <w:rsid w:val="00507754"/>
    <w:rsid w:val="005117F6"/>
    <w:rsid w:val="0053078C"/>
    <w:rsid w:val="0053079B"/>
    <w:rsid w:val="0053732E"/>
    <w:rsid w:val="0054730B"/>
    <w:rsid w:val="00550CBF"/>
    <w:rsid w:val="005544EC"/>
    <w:rsid w:val="00565A5B"/>
    <w:rsid w:val="00571818"/>
    <w:rsid w:val="00580755"/>
    <w:rsid w:val="00583EE5"/>
    <w:rsid w:val="005A4EA9"/>
    <w:rsid w:val="005A553F"/>
    <w:rsid w:val="005B1AD4"/>
    <w:rsid w:val="005B5646"/>
    <w:rsid w:val="005C27AB"/>
    <w:rsid w:val="005E2C63"/>
    <w:rsid w:val="005F0FFD"/>
    <w:rsid w:val="00600067"/>
    <w:rsid w:val="0061266B"/>
    <w:rsid w:val="00623CE0"/>
    <w:rsid w:val="00625ECA"/>
    <w:rsid w:val="006345DA"/>
    <w:rsid w:val="00660910"/>
    <w:rsid w:val="006641B7"/>
    <w:rsid w:val="00693B4C"/>
    <w:rsid w:val="00697A07"/>
    <w:rsid w:val="006A0518"/>
    <w:rsid w:val="006E0111"/>
    <w:rsid w:val="006F6839"/>
    <w:rsid w:val="006F73B1"/>
    <w:rsid w:val="007036F3"/>
    <w:rsid w:val="0070464E"/>
    <w:rsid w:val="00705E25"/>
    <w:rsid w:val="00706EAD"/>
    <w:rsid w:val="00715074"/>
    <w:rsid w:val="00724F8C"/>
    <w:rsid w:val="00725C8F"/>
    <w:rsid w:val="007871EF"/>
    <w:rsid w:val="007A759B"/>
    <w:rsid w:val="007C289A"/>
    <w:rsid w:val="007C644B"/>
    <w:rsid w:val="00814255"/>
    <w:rsid w:val="00814730"/>
    <w:rsid w:val="00816A97"/>
    <w:rsid w:val="00816E93"/>
    <w:rsid w:val="00825222"/>
    <w:rsid w:val="00834EE9"/>
    <w:rsid w:val="008375AE"/>
    <w:rsid w:val="00846926"/>
    <w:rsid w:val="00851EB8"/>
    <w:rsid w:val="00856F1D"/>
    <w:rsid w:val="008627B3"/>
    <w:rsid w:val="008722C5"/>
    <w:rsid w:val="008A005C"/>
    <w:rsid w:val="008A3DC1"/>
    <w:rsid w:val="008B305C"/>
    <w:rsid w:val="008B5B83"/>
    <w:rsid w:val="008C2851"/>
    <w:rsid w:val="008C34A9"/>
    <w:rsid w:val="008E1C17"/>
    <w:rsid w:val="008E261B"/>
    <w:rsid w:val="00903F6B"/>
    <w:rsid w:val="009053E9"/>
    <w:rsid w:val="00905A37"/>
    <w:rsid w:val="009141FF"/>
    <w:rsid w:val="00923B1E"/>
    <w:rsid w:val="00945C84"/>
    <w:rsid w:val="009525D0"/>
    <w:rsid w:val="00961E53"/>
    <w:rsid w:val="00967ADC"/>
    <w:rsid w:val="009802DB"/>
    <w:rsid w:val="009A0156"/>
    <w:rsid w:val="009A3946"/>
    <w:rsid w:val="009B2931"/>
    <w:rsid w:val="009D4132"/>
    <w:rsid w:val="009D541B"/>
    <w:rsid w:val="009F042F"/>
    <w:rsid w:val="00A21286"/>
    <w:rsid w:val="00A2355B"/>
    <w:rsid w:val="00A3737B"/>
    <w:rsid w:val="00A626FF"/>
    <w:rsid w:val="00A634BE"/>
    <w:rsid w:val="00A706C2"/>
    <w:rsid w:val="00A74DC6"/>
    <w:rsid w:val="00A82A4E"/>
    <w:rsid w:val="00A83C1C"/>
    <w:rsid w:val="00AA51BC"/>
    <w:rsid w:val="00AB266C"/>
    <w:rsid w:val="00AB76B1"/>
    <w:rsid w:val="00AC1822"/>
    <w:rsid w:val="00AD3CA8"/>
    <w:rsid w:val="00AD53B4"/>
    <w:rsid w:val="00AE51F9"/>
    <w:rsid w:val="00B133CE"/>
    <w:rsid w:val="00B235D7"/>
    <w:rsid w:val="00B24E77"/>
    <w:rsid w:val="00B33824"/>
    <w:rsid w:val="00B44B6C"/>
    <w:rsid w:val="00B54A37"/>
    <w:rsid w:val="00B7039B"/>
    <w:rsid w:val="00BA3D6F"/>
    <w:rsid w:val="00BA6505"/>
    <w:rsid w:val="00BD05F5"/>
    <w:rsid w:val="00BD5B3D"/>
    <w:rsid w:val="00BD7FC2"/>
    <w:rsid w:val="00BE0EC2"/>
    <w:rsid w:val="00BE35BD"/>
    <w:rsid w:val="00BE5814"/>
    <w:rsid w:val="00BE7BC8"/>
    <w:rsid w:val="00BF074E"/>
    <w:rsid w:val="00BF5342"/>
    <w:rsid w:val="00C20846"/>
    <w:rsid w:val="00C22D8D"/>
    <w:rsid w:val="00C47581"/>
    <w:rsid w:val="00C50808"/>
    <w:rsid w:val="00C50DE1"/>
    <w:rsid w:val="00C56468"/>
    <w:rsid w:val="00C64DBA"/>
    <w:rsid w:val="00C80D2B"/>
    <w:rsid w:val="00C8275A"/>
    <w:rsid w:val="00CC340A"/>
    <w:rsid w:val="00CC6776"/>
    <w:rsid w:val="00CD0409"/>
    <w:rsid w:val="00CE058F"/>
    <w:rsid w:val="00CF66CF"/>
    <w:rsid w:val="00D07F42"/>
    <w:rsid w:val="00D14BA2"/>
    <w:rsid w:val="00D246B2"/>
    <w:rsid w:val="00D27C78"/>
    <w:rsid w:val="00D36F26"/>
    <w:rsid w:val="00D427C4"/>
    <w:rsid w:val="00D45C21"/>
    <w:rsid w:val="00D628DD"/>
    <w:rsid w:val="00D72101"/>
    <w:rsid w:val="00D81D27"/>
    <w:rsid w:val="00DA47D4"/>
    <w:rsid w:val="00DA6890"/>
    <w:rsid w:val="00DA6897"/>
    <w:rsid w:val="00DA7144"/>
    <w:rsid w:val="00DD55DE"/>
    <w:rsid w:val="00DE571E"/>
    <w:rsid w:val="00DE66F6"/>
    <w:rsid w:val="00DF154C"/>
    <w:rsid w:val="00DF7D3D"/>
    <w:rsid w:val="00E000B9"/>
    <w:rsid w:val="00E019C5"/>
    <w:rsid w:val="00E32C92"/>
    <w:rsid w:val="00E46C65"/>
    <w:rsid w:val="00E525B9"/>
    <w:rsid w:val="00E533DF"/>
    <w:rsid w:val="00E67EDD"/>
    <w:rsid w:val="00E77B74"/>
    <w:rsid w:val="00E82A3F"/>
    <w:rsid w:val="00E84B4B"/>
    <w:rsid w:val="00E85A0D"/>
    <w:rsid w:val="00E9564B"/>
    <w:rsid w:val="00EA6755"/>
    <w:rsid w:val="00EB43EC"/>
    <w:rsid w:val="00EB7C08"/>
    <w:rsid w:val="00EC3D93"/>
    <w:rsid w:val="00ED6383"/>
    <w:rsid w:val="00EE3E6F"/>
    <w:rsid w:val="00EE4CD6"/>
    <w:rsid w:val="00F0134B"/>
    <w:rsid w:val="00F128A8"/>
    <w:rsid w:val="00F12B31"/>
    <w:rsid w:val="00F15FA8"/>
    <w:rsid w:val="00F53CB9"/>
    <w:rsid w:val="00F54760"/>
    <w:rsid w:val="00F81B9C"/>
    <w:rsid w:val="00F8275E"/>
    <w:rsid w:val="00F95E36"/>
    <w:rsid w:val="00FA024F"/>
    <w:rsid w:val="00FA3782"/>
    <w:rsid w:val="00FC2221"/>
    <w:rsid w:val="00FE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54AA0D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ne number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a">
    <w:name w:val="Normal"/>
    <w:qFormat/>
    <w:rsid w:val="00DA7144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DA7144"/>
    <w:pPr>
      <w:spacing w:line="307" w:lineRule="exact"/>
      <w:ind w:firstLine="254"/>
    </w:pPr>
  </w:style>
  <w:style w:type="paragraph" w:customStyle="1" w:styleId="Style2">
    <w:name w:val="Style2"/>
    <w:basedOn w:val="a"/>
    <w:uiPriority w:val="99"/>
    <w:rsid w:val="00DA7144"/>
    <w:pPr>
      <w:spacing w:line="307" w:lineRule="exact"/>
      <w:jc w:val="both"/>
    </w:pPr>
  </w:style>
  <w:style w:type="paragraph" w:customStyle="1" w:styleId="Style3">
    <w:name w:val="Style3"/>
    <w:basedOn w:val="a"/>
    <w:uiPriority w:val="99"/>
    <w:rsid w:val="00DA7144"/>
  </w:style>
  <w:style w:type="paragraph" w:customStyle="1" w:styleId="Style4">
    <w:name w:val="Style4"/>
    <w:basedOn w:val="a"/>
    <w:uiPriority w:val="99"/>
    <w:rsid w:val="00DA7144"/>
    <w:pPr>
      <w:spacing w:line="307" w:lineRule="exact"/>
      <w:jc w:val="center"/>
    </w:pPr>
  </w:style>
  <w:style w:type="paragraph" w:customStyle="1" w:styleId="Style5">
    <w:name w:val="Style5"/>
    <w:basedOn w:val="a"/>
    <w:uiPriority w:val="99"/>
    <w:rsid w:val="00DA7144"/>
  </w:style>
  <w:style w:type="paragraph" w:customStyle="1" w:styleId="Style6">
    <w:name w:val="Style6"/>
    <w:basedOn w:val="a"/>
    <w:uiPriority w:val="99"/>
    <w:rsid w:val="00DA7144"/>
    <w:pPr>
      <w:spacing w:line="459" w:lineRule="exact"/>
      <w:ind w:firstLine="667"/>
      <w:jc w:val="both"/>
    </w:pPr>
  </w:style>
  <w:style w:type="paragraph" w:customStyle="1" w:styleId="Style7">
    <w:name w:val="Style7"/>
    <w:basedOn w:val="a"/>
    <w:uiPriority w:val="99"/>
    <w:rsid w:val="00DA7144"/>
    <w:pPr>
      <w:spacing w:line="312" w:lineRule="exact"/>
      <w:ind w:firstLine="662"/>
      <w:jc w:val="both"/>
    </w:pPr>
  </w:style>
  <w:style w:type="paragraph" w:customStyle="1" w:styleId="Style8">
    <w:name w:val="Style8"/>
    <w:basedOn w:val="a"/>
    <w:uiPriority w:val="99"/>
    <w:rsid w:val="00DA7144"/>
  </w:style>
  <w:style w:type="character" w:customStyle="1" w:styleId="FontStyle11">
    <w:name w:val="Font Style11"/>
    <w:uiPriority w:val="99"/>
    <w:rsid w:val="00DA7144"/>
    <w:rPr>
      <w:rFonts w:ascii="Times New Roman" w:hAnsi="Times New Roman"/>
      <w:b/>
      <w:spacing w:val="20"/>
      <w:sz w:val="26"/>
    </w:rPr>
  </w:style>
  <w:style w:type="character" w:customStyle="1" w:styleId="FontStyle12">
    <w:name w:val="Font Style12"/>
    <w:uiPriority w:val="99"/>
    <w:rsid w:val="00DA7144"/>
    <w:rPr>
      <w:rFonts w:ascii="Times New Roman" w:hAnsi="Times New Roman"/>
      <w:sz w:val="24"/>
    </w:rPr>
  </w:style>
  <w:style w:type="character" w:customStyle="1" w:styleId="FontStyle13">
    <w:name w:val="Font Style13"/>
    <w:uiPriority w:val="99"/>
    <w:rsid w:val="00DA7144"/>
    <w:rPr>
      <w:rFonts w:ascii="Times New Roman" w:hAnsi="Times New Roman"/>
      <w:b/>
      <w:sz w:val="24"/>
    </w:rPr>
  </w:style>
  <w:style w:type="character" w:customStyle="1" w:styleId="FontStyle14">
    <w:name w:val="Font Style14"/>
    <w:uiPriority w:val="99"/>
    <w:rsid w:val="00DA7144"/>
    <w:rPr>
      <w:rFonts w:ascii="Times New Roman" w:hAnsi="Times New Roman"/>
      <w:sz w:val="24"/>
    </w:rPr>
  </w:style>
  <w:style w:type="character" w:customStyle="1" w:styleId="FontStyle15">
    <w:name w:val="Font Style15"/>
    <w:uiPriority w:val="99"/>
    <w:rsid w:val="00DA7144"/>
    <w:rPr>
      <w:rFonts w:ascii="Times New Roman" w:hAnsi="Times New Roman"/>
      <w:b/>
      <w:spacing w:val="-20"/>
      <w:sz w:val="28"/>
    </w:rPr>
  </w:style>
  <w:style w:type="character" w:styleId="a3">
    <w:name w:val="Hyperlink"/>
    <w:basedOn w:val="a0"/>
    <w:uiPriority w:val="99"/>
    <w:rsid w:val="00DA7144"/>
    <w:rPr>
      <w:color w:val="0066CC"/>
      <w:u w:val="single"/>
    </w:rPr>
  </w:style>
  <w:style w:type="paragraph" w:styleId="2">
    <w:name w:val="Body Text Indent 2"/>
    <w:basedOn w:val="a"/>
    <w:link w:val="20"/>
    <w:uiPriority w:val="99"/>
    <w:rsid w:val="00BA6505"/>
    <w:pPr>
      <w:widowControl/>
      <w:autoSpaceDE/>
      <w:autoSpaceDN/>
      <w:adjustRightInd/>
      <w:ind w:firstLine="708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BA6505"/>
    <w:rPr>
      <w:rFonts w:hAnsi="Times New Roman"/>
      <w:sz w:val="24"/>
    </w:rPr>
  </w:style>
  <w:style w:type="paragraph" w:customStyle="1" w:styleId="ConsPlusNormal">
    <w:name w:val="ConsPlusNormal"/>
    <w:rsid w:val="00137439"/>
    <w:pPr>
      <w:widowControl w:val="0"/>
      <w:autoSpaceDE w:val="0"/>
      <w:autoSpaceDN w:val="0"/>
    </w:pPr>
    <w:rPr>
      <w:rFonts w:ascii="Calibri" w:cs="Calibri"/>
      <w:sz w:val="22"/>
    </w:rPr>
  </w:style>
  <w:style w:type="paragraph" w:styleId="a4">
    <w:name w:val="footer"/>
    <w:basedOn w:val="a"/>
    <w:link w:val="a5"/>
    <w:uiPriority w:val="99"/>
    <w:unhideWhenUsed/>
    <w:rsid w:val="008E261B"/>
    <w:pPr>
      <w:tabs>
        <w:tab w:val="center" w:pos="4677"/>
        <w:tab w:val="right" w:pos="9355"/>
      </w:tabs>
    </w:pPr>
    <w:rPr>
      <w:szCs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8E261B"/>
    <w:rPr>
      <w:rFonts w:hAnsi="Times New Roman"/>
      <w:sz w:val="24"/>
    </w:rPr>
  </w:style>
  <w:style w:type="paragraph" w:styleId="a6">
    <w:name w:val="header"/>
    <w:basedOn w:val="a"/>
    <w:link w:val="a7"/>
    <w:uiPriority w:val="99"/>
    <w:unhideWhenUsed/>
    <w:rsid w:val="008E261B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8E261B"/>
    <w:rPr>
      <w:rFonts w:hAnsi="Times New Roman"/>
      <w:sz w:val="24"/>
    </w:rPr>
  </w:style>
  <w:style w:type="character" w:customStyle="1" w:styleId="apple-converted-space">
    <w:name w:val="apple-converted-space"/>
    <w:rsid w:val="002B53D2"/>
  </w:style>
  <w:style w:type="character" w:customStyle="1" w:styleId="blk1">
    <w:name w:val="blk1"/>
    <w:rsid w:val="00FE0118"/>
  </w:style>
  <w:style w:type="paragraph" w:styleId="a8">
    <w:name w:val="Balloon Text"/>
    <w:basedOn w:val="a"/>
    <w:link w:val="a9"/>
    <w:uiPriority w:val="99"/>
    <w:rsid w:val="005C27A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5C27A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72"/>
    <w:qFormat/>
    <w:rsid w:val="00E32C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ne number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a">
    <w:name w:val="Normal"/>
    <w:qFormat/>
    <w:rsid w:val="00DA7144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DA7144"/>
    <w:pPr>
      <w:spacing w:line="307" w:lineRule="exact"/>
      <w:ind w:firstLine="254"/>
    </w:pPr>
  </w:style>
  <w:style w:type="paragraph" w:customStyle="1" w:styleId="Style2">
    <w:name w:val="Style2"/>
    <w:basedOn w:val="a"/>
    <w:uiPriority w:val="99"/>
    <w:rsid w:val="00DA7144"/>
    <w:pPr>
      <w:spacing w:line="307" w:lineRule="exact"/>
      <w:jc w:val="both"/>
    </w:pPr>
  </w:style>
  <w:style w:type="paragraph" w:customStyle="1" w:styleId="Style3">
    <w:name w:val="Style3"/>
    <w:basedOn w:val="a"/>
    <w:uiPriority w:val="99"/>
    <w:rsid w:val="00DA7144"/>
  </w:style>
  <w:style w:type="paragraph" w:customStyle="1" w:styleId="Style4">
    <w:name w:val="Style4"/>
    <w:basedOn w:val="a"/>
    <w:uiPriority w:val="99"/>
    <w:rsid w:val="00DA7144"/>
    <w:pPr>
      <w:spacing w:line="307" w:lineRule="exact"/>
      <w:jc w:val="center"/>
    </w:pPr>
  </w:style>
  <w:style w:type="paragraph" w:customStyle="1" w:styleId="Style5">
    <w:name w:val="Style5"/>
    <w:basedOn w:val="a"/>
    <w:uiPriority w:val="99"/>
    <w:rsid w:val="00DA7144"/>
  </w:style>
  <w:style w:type="paragraph" w:customStyle="1" w:styleId="Style6">
    <w:name w:val="Style6"/>
    <w:basedOn w:val="a"/>
    <w:uiPriority w:val="99"/>
    <w:rsid w:val="00DA7144"/>
    <w:pPr>
      <w:spacing w:line="459" w:lineRule="exact"/>
      <w:ind w:firstLine="667"/>
      <w:jc w:val="both"/>
    </w:pPr>
  </w:style>
  <w:style w:type="paragraph" w:customStyle="1" w:styleId="Style7">
    <w:name w:val="Style7"/>
    <w:basedOn w:val="a"/>
    <w:uiPriority w:val="99"/>
    <w:rsid w:val="00DA7144"/>
    <w:pPr>
      <w:spacing w:line="312" w:lineRule="exact"/>
      <w:ind w:firstLine="662"/>
      <w:jc w:val="both"/>
    </w:pPr>
  </w:style>
  <w:style w:type="paragraph" w:customStyle="1" w:styleId="Style8">
    <w:name w:val="Style8"/>
    <w:basedOn w:val="a"/>
    <w:uiPriority w:val="99"/>
    <w:rsid w:val="00DA7144"/>
  </w:style>
  <w:style w:type="character" w:customStyle="1" w:styleId="FontStyle11">
    <w:name w:val="Font Style11"/>
    <w:uiPriority w:val="99"/>
    <w:rsid w:val="00DA7144"/>
    <w:rPr>
      <w:rFonts w:ascii="Times New Roman" w:hAnsi="Times New Roman"/>
      <w:b/>
      <w:spacing w:val="20"/>
      <w:sz w:val="26"/>
    </w:rPr>
  </w:style>
  <w:style w:type="character" w:customStyle="1" w:styleId="FontStyle12">
    <w:name w:val="Font Style12"/>
    <w:uiPriority w:val="99"/>
    <w:rsid w:val="00DA7144"/>
    <w:rPr>
      <w:rFonts w:ascii="Times New Roman" w:hAnsi="Times New Roman"/>
      <w:sz w:val="24"/>
    </w:rPr>
  </w:style>
  <w:style w:type="character" w:customStyle="1" w:styleId="FontStyle13">
    <w:name w:val="Font Style13"/>
    <w:uiPriority w:val="99"/>
    <w:rsid w:val="00DA7144"/>
    <w:rPr>
      <w:rFonts w:ascii="Times New Roman" w:hAnsi="Times New Roman"/>
      <w:b/>
      <w:sz w:val="24"/>
    </w:rPr>
  </w:style>
  <w:style w:type="character" w:customStyle="1" w:styleId="FontStyle14">
    <w:name w:val="Font Style14"/>
    <w:uiPriority w:val="99"/>
    <w:rsid w:val="00DA7144"/>
    <w:rPr>
      <w:rFonts w:ascii="Times New Roman" w:hAnsi="Times New Roman"/>
      <w:sz w:val="24"/>
    </w:rPr>
  </w:style>
  <w:style w:type="character" w:customStyle="1" w:styleId="FontStyle15">
    <w:name w:val="Font Style15"/>
    <w:uiPriority w:val="99"/>
    <w:rsid w:val="00DA7144"/>
    <w:rPr>
      <w:rFonts w:ascii="Times New Roman" w:hAnsi="Times New Roman"/>
      <w:b/>
      <w:spacing w:val="-20"/>
      <w:sz w:val="28"/>
    </w:rPr>
  </w:style>
  <w:style w:type="character" w:styleId="a3">
    <w:name w:val="Hyperlink"/>
    <w:basedOn w:val="a0"/>
    <w:uiPriority w:val="99"/>
    <w:rsid w:val="00DA7144"/>
    <w:rPr>
      <w:color w:val="0066CC"/>
      <w:u w:val="single"/>
    </w:rPr>
  </w:style>
  <w:style w:type="paragraph" w:styleId="2">
    <w:name w:val="Body Text Indent 2"/>
    <w:basedOn w:val="a"/>
    <w:link w:val="20"/>
    <w:uiPriority w:val="99"/>
    <w:rsid w:val="00BA6505"/>
    <w:pPr>
      <w:widowControl/>
      <w:autoSpaceDE/>
      <w:autoSpaceDN/>
      <w:adjustRightInd/>
      <w:ind w:firstLine="708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BA6505"/>
    <w:rPr>
      <w:rFonts w:hAnsi="Times New Roman"/>
      <w:sz w:val="24"/>
    </w:rPr>
  </w:style>
  <w:style w:type="paragraph" w:customStyle="1" w:styleId="ConsPlusNormal">
    <w:name w:val="ConsPlusNormal"/>
    <w:rsid w:val="00137439"/>
    <w:pPr>
      <w:widowControl w:val="0"/>
      <w:autoSpaceDE w:val="0"/>
      <w:autoSpaceDN w:val="0"/>
    </w:pPr>
    <w:rPr>
      <w:rFonts w:ascii="Calibri" w:cs="Calibri"/>
      <w:sz w:val="22"/>
    </w:rPr>
  </w:style>
  <w:style w:type="paragraph" w:styleId="a4">
    <w:name w:val="footer"/>
    <w:basedOn w:val="a"/>
    <w:link w:val="a5"/>
    <w:uiPriority w:val="99"/>
    <w:unhideWhenUsed/>
    <w:rsid w:val="008E261B"/>
    <w:pPr>
      <w:tabs>
        <w:tab w:val="center" w:pos="4677"/>
        <w:tab w:val="right" w:pos="9355"/>
      </w:tabs>
    </w:pPr>
    <w:rPr>
      <w:szCs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8E261B"/>
    <w:rPr>
      <w:rFonts w:hAnsi="Times New Roman"/>
      <w:sz w:val="24"/>
    </w:rPr>
  </w:style>
  <w:style w:type="paragraph" w:styleId="a6">
    <w:name w:val="header"/>
    <w:basedOn w:val="a"/>
    <w:link w:val="a7"/>
    <w:uiPriority w:val="99"/>
    <w:unhideWhenUsed/>
    <w:rsid w:val="008E261B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8E261B"/>
    <w:rPr>
      <w:rFonts w:hAnsi="Times New Roman"/>
      <w:sz w:val="24"/>
    </w:rPr>
  </w:style>
  <w:style w:type="character" w:customStyle="1" w:styleId="apple-converted-space">
    <w:name w:val="apple-converted-space"/>
    <w:rsid w:val="002B53D2"/>
  </w:style>
  <w:style w:type="character" w:customStyle="1" w:styleId="blk1">
    <w:name w:val="blk1"/>
    <w:rsid w:val="00FE0118"/>
  </w:style>
  <w:style w:type="paragraph" w:styleId="a8">
    <w:name w:val="Balloon Text"/>
    <w:basedOn w:val="a"/>
    <w:link w:val="a9"/>
    <w:uiPriority w:val="99"/>
    <w:rsid w:val="005C27A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5C27A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72"/>
    <w:qFormat/>
    <w:rsid w:val="00E32C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92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21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92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cgi\online.cgi%3freq=doc&amp;base=LAW&amp;n=171267&amp;rnd=228224.178782272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Ведмидь С. Э.</dc:creator>
  <cp:lastModifiedBy>НАХНЮПА Анастасия Максимовна</cp:lastModifiedBy>
  <cp:revision>2</cp:revision>
  <cp:lastPrinted>2018-02-14T15:09:00Z</cp:lastPrinted>
  <dcterms:created xsi:type="dcterms:W3CDTF">2026-01-20T13:24:00Z</dcterms:created>
  <dcterms:modified xsi:type="dcterms:W3CDTF">2026-01-20T13:24:00Z</dcterms:modified>
</cp:coreProperties>
</file>