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EB4" w:rsidRPr="00447CB2" w:rsidRDefault="00A54EB4">
      <w:pPr>
        <w:jc w:val="right"/>
        <w:rPr>
          <w:sz w:val="28"/>
        </w:rPr>
      </w:pPr>
      <w:r w:rsidRPr="00447CB2">
        <w:rPr>
          <w:sz w:val="28"/>
        </w:rPr>
        <w:t xml:space="preserve">Проект </w:t>
      </w:r>
    </w:p>
    <w:p w:rsidR="00A54EB4" w:rsidRPr="00447CB2" w:rsidRDefault="00A54EB4">
      <w:pPr>
        <w:jc w:val="center"/>
        <w:rPr>
          <w:b/>
          <w:bCs/>
          <w:sz w:val="28"/>
        </w:rPr>
      </w:pPr>
    </w:p>
    <w:p w:rsidR="00A54EB4" w:rsidRPr="00447CB2" w:rsidRDefault="00A54EB4">
      <w:pPr>
        <w:jc w:val="center"/>
        <w:rPr>
          <w:b/>
          <w:bCs/>
          <w:caps/>
          <w:sz w:val="28"/>
        </w:rPr>
      </w:pPr>
      <w:r w:rsidRPr="00447CB2">
        <w:rPr>
          <w:b/>
          <w:bCs/>
          <w:caps/>
          <w:sz w:val="28"/>
        </w:rPr>
        <w:t>РЕШЕНИЕ</w:t>
      </w:r>
    </w:p>
    <w:p w:rsidR="00A54EB4" w:rsidRPr="00447CB2" w:rsidRDefault="00A54EB4">
      <w:pPr>
        <w:jc w:val="center"/>
        <w:rPr>
          <w:b/>
          <w:bCs/>
          <w:sz w:val="28"/>
        </w:rPr>
      </w:pPr>
      <w:r w:rsidRPr="00447CB2">
        <w:rPr>
          <w:b/>
          <w:bCs/>
          <w:caps/>
          <w:sz w:val="28"/>
        </w:rPr>
        <w:t>Совета Государственной Думы</w:t>
      </w:r>
    </w:p>
    <w:p w:rsidR="00A54EB4" w:rsidRPr="00447CB2" w:rsidRDefault="00A54EB4">
      <w:pPr>
        <w:spacing w:line="360" w:lineRule="auto"/>
        <w:jc w:val="center"/>
        <w:rPr>
          <w:sz w:val="28"/>
        </w:rPr>
      </w:pPr>
    </w:p>
    <w:p w:rsidR="00E25C91" w:rsidRDefault="005058A4" w:rsidP="00E25C91">
      <w:pPr>
        <w:tabs>
          <w:tab w:val="left" w:pos="1680"/>
        </w:tabs>
        <w:jc w:val="center"/>
        <w:rPr>
          <w:b/>
          <w:sz w:val="28"/>
          <w:szCs w:val="28"/>
        </w:rPr>
      </w:pPr>
      <w:r w:rsidRPr="00B01E9E">
        <w:rPr>
          <w:b/>
          <w:bCs/>
          <w:sz w:val="28"/>
          <w:szCs w:val="28"/>
        </w:rPr>
        <w:t xml:space="preserve">О проекте федерального закона </w:t>
      </w:r>
      <w:r w:rsidR="009B3E88" w:rsidRPr="009B3E88">
        <w:rPr>
          <w:b/>
          <w:sz w:val="28"/>
        </w:rPr>
        <w:t xml:space="preserve">№ </w:t>
      </w:r>
      <w:r w:rsidR="00E25C91">
        <w:rPr>
          <w:b/>
          <w:sz w:val="28"/>
          <w:szCs w:val="28"/>
        </w:rPr>
        <w:t xml:space="preserve">1120743-8 </w:t>
      </w:r>
    </w:p>
    <w:p w:rsidR="00E25C91" w:rsidRDefault="00E25C91" w:rsidP="00E25C91">
      <w:pPr>
        <w:tabs>
          <w:tab w:val="left" w:pos="16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отдельные законодательные акты </w:t>
      </w:r>
    </w:p>
    <w:p w:rsidR="00E25C91" w:rsidRDefault="00E25C91" w:rsidP="00E25C91">
      <w:pPr>
        <w:tabs>
          <w:tab w:val="left" w:pos="16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Российской Федерации»</w:t>
      </w:r>
    </w:p>
    <w:p w:rsidR="00E25C91" w:rsidRDefault="00E25C91" w:rsidP="00E25C91">
      <w:pPr>
        <w:tabs>
          <w:tab w:val="left" w:pos="1680"/>
        </w:tabs>
        <w:jc w:val="center"/>
        <w:rPr>
          <w:b/>
          <w:sz w:val="28"/>
          <w:szCs w:val="28"/>
        </w:rPr>
      </w:pPr>
    </w:p>
    <w:p w:rsidR="00E25C91" w:rsidRDefault="00E25C91" w:rsidP="00E25C91">
      <w:pPr>
        <w:tabs>
          <w:tab w:val="left" w:pos="1680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(о совершенствовании системы медицинского освидетельствования </w:t>
      </w:r>
      <w:proofErr w:type="gramEnd"/>
    </w:p>
    <w:p w:rsidR="00E25C91" w:rsidRDefault="00E25C91" w:rsidP="00E25C91">
      <w:pPr>
        <w:tabs>
          <w:tab w:val="left" w:pos="16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иностранных граждан в Российской Федерации)</w:t>
      </w:r>
    </w:p>
    <w:p w:rsidR="00E25C91" w:rsidRDefault="00E25C91" w:rsidP="00E25C91">
      <w:pPr>
        <w:tabs>
          <w:tab w:val="left" w:pos="1680"/>
        </w:tabs>
        <w:jc w:val="center"/>
        <w:rPr>
          <w:b/>
          <w:spacing w:val="-1"/>
          <w:sz w:val="28"/>
          <w:szCs w:val="28"/>
        </w:rPr>
      </w:pPr>
    </w:p>
    <w:p w:rsidR="00E25C91" w:rsidRDefault="00E25C91" w:rsidP="00E25C91">
      <w:pPr>
        <w:tabs>
          <w:tab w:val="left" w:pos="1680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депутатами Государственной Думы </w:t>
      </w:r>
    </w:p>
    <w:p w:rsidR="00E25C91" w:rsidRDefault="00E25C91" w:rsidP="00E25C91">
      <w:pPr>
        <w:tabs>
          <w:tab w:val="left" w:pos="1680"/>
        </w:tabs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В.В.Володиным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И.А.Яровой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О.В.Морозовым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В.А.Васильевым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Г.А.Зюгановым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Л.Э.Слуцким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С.М.Мироновым</w:t>
      </w:r>
      <w:proofErr w:type="spellEnd"/>
      <w:r>
        <w:rPr>
          <w:sz w:val="28"/>
          <w:szCs w:val="28"/>
        </w:rPr>
        <w:t>, А.Г. Нечаевым и другими (всего – 427 депутатов Государственной Думы)</w:t>
      </w:r>
    </w:p>
    <w:p w:rsidR="00E25C91" w:rsidRDefault="00E25C91" w:rsidP="00E25C91">
      <w:pPr>
        <w:tabs>
          <w:tab w:val="left" w:pos="1680"/>
        </w:tabs>
        <w:jc w:val="center"/>
        <w:rPr>
          <w:bCs/>
          <w:sz w:val="28"/>
          <w:szCs w:val="28"/>
        </w:rPr>
      </w:pPr>
    </w:p>
    <w:p w:rsidR="00CC43E3" w:rsidRPr="00FB77E6" w:rsidRDefault="00CC43E3" w:rsidP="000B2D03">
      <w:pPr>
        <w:spacing w:line="240" w:lineRule="atLeast"/>
        <w:jc w:val="center"/>
        <w:rPr>
          <w:sz w:val="28"/>
        </w:rPr>
      </w:pPr>
    </w:p>
    <w:p w:rsidR="00A54EB4" w:rsidRPr="00447CB2" w:rsidRDefault="00A54EB4">
      <w:pPr>
        <w:spacing w:line="360" w:lineRule="auto"/>
        <w:ind w:firstLine="708"/>
        <w:jc w:val="both"/>
        <w:rPr>
          <w:b/>
          <w:bCs/>
          <w:sz w:val="28"/>
        </w:rPr>
      </w:pPr>
      <w:r w:rsidRPr="00447CB2">
        <w:rPr>
          <w:b/>
          <w:bCs/>
          <w:sz w:val="28"/>
        </w:rPr>
        <w:t>Принято решение:</w:t>
      </w:r>
    </w:p>
    <w:p w:rsidR="00A54EB4" w:rsidRPr="00447CB2" w:rsidRDefault="00A54EB4" w:rsidP="00D277B5">
      <w:pPr>
        <w:ind w:firstLine="709"/>
        <w:jc w:val="both"/>
        <w:rPr>
          <w:b/>
          <w:bCs/>
          <w:sz w:val="28"/>
        </w:rPr>
      </w:pPr>
    </w:p>
    <w:p w:rsidR="00A54EB4" w:rsidRPr="00FB77E6" w:rsidRDefault="00A54EB4" w:rsidP="00FB3440">
      <w:pPr>
        <w:spacing w:line="360" w:lineRule="auto"/>
        <w:ind w:firstLine="709"/>
        <w:jc w:val="both"/>
        <w:rPr>
          <w:spacing w:val="-3"/>
          <w:sz w:val="28"/>
          <w:szCs w:val="28"/>
        </w:rPr>
      </w:pPr>
      <w:r w:rsidRPr="00BD23D4">
        <w:rPr>
          <w:sz w:val="28"/>
        </w:rPr>
        <w:t>1. </w:t>
      </w:r>
      <w:r w:rsidRPr="00AD4B18">
        <w:rPr>
          <w:sz w:val="28"/>
          <w:szCs w:val="28"/>
        </w:rPr>
        <w:t xml:space="preserve">Включить </w:t>
      </w:r>
      <w:r w:rsidR="00702C84">
        <w:rPr>
          <w:sz w:val="28"/>
          <w:szCs w:val="28"/>
        </w:rPr>
        <w:t>указанный проект федерального закона</w:t>
      </w:r>
      <w:r w:rsidR="000B2D03">
        <w:rPr>
          <w:sz w:val="28"/>
          <w:szCs w:val="28"/>
        </w:rPr>
        <w:t xml:space="preserve"> </w:t>
      </w:r>
      <w:r w:rsidRPr="00447CB2">
        <w:rPr>
          <w:sz w:val="28"/>
        </w:rPr>
        <w:t xml:space="preserve">в проект порядка работы Государственной Думы </w:t>
      </w:r>
      <w:r w:rsidR="00702C84">
        <w:rPr>
          <w:sz w:val="28"/>
        </w:rPr>
        <w:t xml:space="preserve">на </w:t>
      </w:r>
      <w:r w:rsidR="00E25C91">
        <w:rPr>
          <w:sz w:val="28"/>
        </w:rPr>
        <w:t>10 февраля 2026</w:t>
      </w:r>
      <w:r w:rsidR="003676D0" w:rsidRPr="00447CB2">
        <w:rPr>
          <w:sz w:val="28"/>
        </w:rPr>
        <w:t xml:space="preserve"> года</w:t>
      </w:r>
      <w:r w:rsidR="000B2D03">
        <w:rPr>
          <w:sz w:val="28"/>
        </w:rPr>
        <w:t xml:space="preserve"> </w:t>
      </w:r>
      <w:r w:rsidRPr="00447CB2">
        <w:rPr>
          <w:sz w:val="28"/>
        </w:rPr>
        <w:t xml:space="preserve">для рассмотрения </w:t>
      </w:r>
      <w:r w:rsidR="00702C84">
        <w:rPr>
          <w:sz w:val="28"/>
        </w:rPr>
        <w:br/>
      </w:r>
      <w:r w:rsidRPr="00447CB2">
        <w:rPr>
          <w:sz w:val="28"/>
        </w:rPr>
        <w:t>в первом чтении</w:t>
      </w:r>
      <w:r w:rsidRPr="00447CB2">
        <w:rPr>
          <w:sz w:val="28"/>
          <w:szCs w:val="28"/>
        </w:rPr>
        <w:t>.</w:t>
      </w:r>
    </w:p>
    <w:p w:rsidR="00A54EB4" w:rsidRPr="00702C84" w:rsidRDefault="00A54EB4" w:rsidP="00702C84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pacing w:val="-5"/>
          <w:sz w:val="28"/>
          <w:szCs w:val="25"/>
        </w:rPr>
      </w:pPr>
      <w:r w:rsidRPr="00447CB2">
        <w:rPr>
          <w:sz w:val="28"/>
        </w:rPr>
        <w:t>2. </w:t>
      </w:r>
      <w:r w:rsidRPr="00447CB2">
        <w:rPr>
          <w:spacing w:val="-4"/>
          <w:sz w:val="28"/>
          <w:szCs w:val="25"/>
        </w:rPr>
        <w:t xml:space="preserve">Направить указанный проект </w:t>
      </w:r>
      <w:r w:rsidRPr="00447CB2">
        <w:rPr>
          <w:sz w:val="28"/>
          <w:szCs w:val="25"/>
        </w:rPr>
        <w:t xml:space="preserve">федерального закона и материалы </w:t>
      </w:r>
      <w:r w:rsidR="009B3E88">
        <w:rPr>
          <w:sz w:val="28"/>
          <w:szCs w:val="25"/>
        </w:rPr>
        <w:br/>
      </w:r>
      <w:r w:rsidRPr="00447CB2">
        <w:rPr>
          <w:sz w:val="28"/>
          <w:szCs w:val="25"/>
        </w:rPr>
        <w:t xml:space="preserve">к нему </w:t>
      </w:r>
      <w:r w:rsidRPr="00447CB2">
        <w:rPr>
          <w:spacing w:val="-5"/>
          <w:sz w:val="28"/>
          <w:szCs w:val="25"/>
        </w:rPr>
        <w:t xml:space="preserve">Президенту Российской Федерации, в Совет Федерации </w:t>
      </w:r>
      <w:r w:rsidR="0060637E">
        <w:rPr>
          <w:spacing w:val="-5"/>
          <w:sz w:val="28"/>
          <w:szCs w:val="25"/>
        </w:rPr>
        <w:br/>
      </w:r>
      <w:r w:rsidRPr="00447CB2">
        <w:rPr>
          <w:spacing w:val="-5"/>
          <w:sz w:val="28"/>
          <w:szCs w:val="25"/>
        </w:rPr>
        <w:t xml:space="preserve">Федерального Собрания Российской Федерации, </w:t>
      </w:r>
      <w:r w:rsidR="00702C84">
        <w:rPr>
          <w:spacing w:val="-5"/>
          <w:sz w:val="28"/>
          <w:szCs w:val="25"/>
        </w:rPr>
        <w:t xml:space="preserve">депутатам Государственной Думы, </w:t>
      </w:r>
      <w:r w:rsidRPr="00447CB2">
        <w:rPr>
          <w:spacing w:val="-5"/>
          <w:sz w:val="28"/>
          <w:szCs w:val="25"/>
        </w:rPr>
        <w:t>Правительство Российской Федерации</w:t>
      </w:r>
      <w:r w:rsidRPr="00447CB2">
        <w:rPr>
          <w:sz w:val="28"/>
        </w:rPr>
        <w:t>.</w:t>
      </w:r>
    </w:p>
    <w:p w:rsidR="00067767" w:rsidRPr="006216D2" w:rsidRDefault="00A54EB4" w:rsidP="00CC43E3">
      <w:pPr>
        <w:spacing w:line="360" w:lineRule="auto"/>
        <w:ind w:firstLine="708"/>
        <w:jc w:val="both"/>
        <w:rPr>
          <w:spacing w:val="-1"/>
          <w:sz w:val="28"/>
        </w:rPr>
      </w:pPr>
      <w:r w:rsidRPr="0079376A">
        <w:rPr>
          <w:spacing w:val="-6"/>
          <w:sz w:val="28"/>
          <w:szCs w:val="28"/>
        </w:rPr>
        <w:t>3.</w:t>
      </w:r>
      <w:r w:rsidRPr="0079376A">
        <w:rPr>
          <w:i/>
          <w:iCs/>
          <w:spacing w:val="-6"/>
          <w:sz w:val="28"/>
          <w:szCs w:val="28"/>
        </w:rPr>
        <w:t> </w:t>
      </w:r>
      <w:r w:rsidRPr="0079376A">
        <w:rPr>
          <w:sz w:val="28"/>
          <w:szCs w:val="28"/>
        </w:rPr>
        <w:t xml:space="preserve">Определить докладчиком по указанному законопроекту </w:t>
      </w:r>
      <w:r w:rsidR="002A3A6D">
        <w:rPr>
          <w:sz w:val="28"/>
          <w:szCs w:val="28"/>
        </w:rPr>
        <w:br/>
      </w:r>
      <w:r w:rsidR="00CC43E3" w:rsidRPr="0008622C">
        <w:rPr>
          <w:sz w:val="28"/>
          <w:szCs w:val="28"/>
        </w:rPr>
        <w:t>докладчиком по указанному законопроекту</w:t>
      </w:r>
      <w:r w:rsidR="00702C84" w:rsidRPr="0008622C">
        <w:rPr>
          <w:sz w:val="28"/>
          <w:szCs w:val="28"/>
        </w:rPr>
        <w:t xml:space="preserve"> </w:t>
      </w:r>
      <w:r w:rsidR="00E93B01" w:rsidRPr="0008622C">
        <w:rPr>
          <w:bCs/>
          <w:sz w:val="28"/>
          <w:szCs w:val="28"/>
        </w:rPr>
        <w:t xml:space="preserve">депутата </w:t>
      </w:r>
      <w:proofErr w:type="spellStart"/>
      <w:r w:rsidR="0008622C">
        <w:rPr>
          <w:bCs/>
          <w:sz w:val="28"/>
          <w:szCs w:val="28"/>
        </w:rPr>
        <w:t>И.А.</w:t>
      </w:r>
      <w:proofErr w:type="gramStart"/>
      <w:r w:rsidR="0008622C">
        <w:rPr>
          <w:bCs/>
          <w:sz w:val="28"/>
          <w:szCs w:val="28"/>
        </w:rPr>
        <w:t>Яровую</w:t>
      </w:r>
      <w:proofErr w:type="spellEnd"/>
      <w:proofErr w:type="gramEnd"/>
      <w:r w:rsidR="00CC43E3" w:rsidRPr="0008622C">
        <w:rPr>
          <w:b/>
          <w:sz w:val="28"/>
          <w:szCs w:val="28"/>
        </w:rPr>
        <w:t>,</w:t>
      </w:r>
      <w:r w:rsidR="00CC43E3" w:rsidRPr="00CC43E3">
        <w:rPr>
          <w:b/>
          <w:sz w:val="28"/>
          <w:szCs w:val="28"/>
        </w:rPr>
        <w:t xml:space="preserve"> </w:t>
      </w:r>
      <w:r w:rsidR="00CC43E3" w:rsidRPr="006216D2">
        <w:rPr>
          <w:sz w:val="28"/>
          <w:szCs w:val="28"/>
        </w:rPr>
        <w:t>содокладчиком –</w:t>
      </w:r>
      <w:r w:rsidR="00A10E52">
        <w:rPr>
          <w:sz w:val="28"/>
          <w:szCs w:val="28"/>
        </w:rPr>
        <w:t xml:space="preserve"> заместителя п</w:t>
      </w:r>
      <w:r w:rsidR="00702C84" w:rsidRPr="006216D2">
        <w:rPr>
          <w:sz w:val="28"/>
          <w:szCs w:val="28"/>
        </w:rPr>
        <w:t xml:space="preserve">редседателя </w:t>
      </w:r>
      <w:r w:rsidR="00702C84" w:rsidRPr="006216D2">
        <w:rPr>
          <w:bCs/>
          <w:sz w:val="28"/>
          <w:szCs w:val="28"/>
        </w:rPr>
        <w:t xml:space="preserve">Комитета Государственной Думы по делам СНГ, евразийской интеграции и связям </w:t>
      </w:r>
      <w:r w:rsidR="0008622C">
        <w:rPr>
          <w:bCs/>
          <w:sz w:val="28"/>
          <w:szCs w:val="28"/>
        </w:rPr>
        <w:br/>
      </w:r>
      <w:r w:rsidR="00702C84" w:rsidRPr="006216D2">
        <w:rPr>
          <w:bCs/>
          <w:sz w:val="28"/>
          <w:szCs w:val="28"/>
        </w:rPr>
        <w:t>с соотечественниками</w:t>
      </w:r>
      <w:r w:rsidR="00702C84">
        <w:rPr>
          <w:sz w:val="28"/>
          <w:szCs w:val="28"/>
        </w:rPr>
        <w:t xml:space="preserve"> </w:t>
      </w:r>
      <w:r w:rsidR="00A10E52">
        <w:rPr>
          <w:sz w:val="28"/>
          <w:szCs w:val="28"/>
        </w:rPr>
        <w:t>А.В.Турова</w:t>
      </w:r>
      <w:bookmarkStart w:id="0" w:name="_GoBack"/>
      <w:bookmarkEnd w:id="0"/>
      <w:r w:rsidR="00CC27B2" w:rsidRPr="006216D2">
        <w:rPr>
          <w:sz w:val="28"/>
          <w:szCs w:val="28"/>
        </w:rPr>
        <w:t>.</w:t>
      </w:r>
      <w:r w:rsidR="00067767" w:rsidRPr="006216D2">
        <w:rPr>
          <w:spacing w:val="-1"/>
          <w:sz w:val="28"/>
        </w:rPr>
        <w:t xml:space="preserve"> </w:t>
      </w:r>
    </w:p>
    <w:p w:rsidR="00EA0D02" w:rsidRDefault="00EA0D02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pacing w:val="-1"/>
          <w:sz w:val="28"/>
        </w:rPr>
      </w:pPr>
    </w:p>
    <w:p w:rsidR="00CC43E3" w:rsidRDefault="00CC43E3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pacing w:val="-1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A54EB4" w:rsidRPr="00447CB2" w:rsidTr="00AA4DC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54EB4" w:rsidRPr="00447CB2" w:rsidRDefault="00A54EB4">
            <w:pPr>
              <w:jc w:val="center"/>
              <w:rPr>
                <w:sz w:val="28"/>
              </w:rPr>
            </w:pPr>
            <w:r w:rsidRPr="00447CB2">
              <w:rPr>
                <w:spacing w:val="-1"/>
                <w:sz w:val="28"/>
              </w:rPr>
              <w:t> </w:t>
            </w:r>
            <w:r w:rsidRPr="00447CB2">
              <w:rPr>
                <w:sz w:val="28"/>
              </w:rPr>
              <w:t>Председатель Государственной Думы Федерального Собрания</w:t>
            </w:r>
          </w:p>
          <w:p w:rsidR="00A54EB4" w:rsidRPr="00447CB2" w:rsidRDefault="00A54EB4">
            <w:pPr>
              <w:spacing w:line="360" w:lineRule="auto"/>
              <w:jc w:val="center"/>
              <w:rPr>
                <w:sz w:val="28"/>
              </w:rPr>
            </w:pPr>
            <w:r w:rsidRPr="00447CB2">
              <w:rPr>
                <w:sz w:val="28"/>
              </w:rPr>
              <w:t>Российской  Федерации</w:t>
            </w:r>
          </w:p>
        </w:tc>
      </w:tr>
    </w:tbl>
    <w:p w:rsidR="00702C84" w:rsidRPr="00447CB2" w:rsidRDefault="00702C84" w:rsidP="00702C84">
      <w:pPr>
        <w:shd w:val="clear" w:color="auto" w:fill="FFFFFF"/>
        <w:tabs>
          <w:tab w:val="left" w:pos="955"/>
        </w:tabs>
        <w:spacing w:before="5"/>
      </w:pPr>
    </w:p>
    <w:sectPr w:rsidR="00702C84" w:rsidRPr="00447CB2" w:rsidSect="00E25C91">
      <w:headerReference w:type="default" r:id="rId7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CD3" w:rsidRDefault="00AC3CD3" w:rsidP="00976E8B">
      <w:r>
        <w:separator/>
      </w:r>
    </w:p>
  </w:endnote>
  <w:endnote w:type="continuationSeparator" w:id="0">
    <w:p w:rsidR="00AC3CD3" w:rsidRDefault="00AC3CD3" w:rsidP="00976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CD3" w:rsidRDefault="00AC3CD3" w:rsidP="00976E8B">
      <w:r>
        <w:separator/>
      </w:r>
    </w:p>
  </w:footnote>
  <w:footnote w:type="continuationSeparator" w:id="0">
    <w:p w:rsidR="00AC3CD3" w:rsidRDefault="00AC3CD3" w:rsidP="00976E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E8B" w:rsidRDefault="00976E8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25C91">
      <w:rPr>
        <w:noProof/>
      </w:rPr>
      <w:t>2</w:t>
    </w:r>
    <w:r>
      <w:fldChar w:fldCharType="end"/>
    </w:r>
  </w:p>
  <w:p w:rsidR="00976E8B" w:rsidRDefault="00976E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D0"/>
    <w:rsid w:val="0003295E"/>
    <w:rsid w:val="000660DA"/>
    <w:rsid w:val="00066F84"/>
    <w:rsid w:val="00067767"/>
    <w:rsid w:val="0008622C"/>
    <w:rsid w:val="00090496"/>
    <w:rsid w:val="00090E75"/>
    <w:rsid w:val="000B2D03"/>
    <w:rsid w:val="000C1B25"/>
    <w:rsid w:val="00121606"/>
    <w:rsid w:val="00134A24"/>
    <w:rsid w:val="001442DA"/>
    <w:rsid w:val="00157DC0"/>
    <w:rsid w:val="00187178"/>
    <w:rsid w:val="001F2519"/>
    <w:rsid w:val="002071AD"/>
    <w:rsid w:val="00217E95"/>
    <w:rsid w:val="002477D0"/>
    <w:rsid w:val="00271155"/>
    <w:rsid w:val="002A3A6D"/>
    <w:rsid w:val="002E63F3"/>
    <w:rsid w:val="00322426"/>
    <w:rsid w:val="00322D4C"/>
    <w:rsid w:val="003572F1"/>
    <w:rsid w:val="003676D0"/>
    <w:rsid w:val="003D716E"/>
    <w:rsid w:val="003E25B9"/>
    <w:rsid w:val="003E6ABF"/>
    <w:rsid w:val="00410C71"/>
    <w:rsid w:val="00431020"/>
    <w:rsid w:val="00445651"/>
    <w:rsid w:val="00447CB2"/>
    <w:rsid w:val="0045304A"/>
    <w:rsid w:val="00464439"/>
    <w:rsid w:val="00464694"/>
    <w:rsid w:val="004A1D43"/>
    <w:rsid w:val="004A2B6A"/>
    <w:rsid w:val="004F2FFE"/>
    <w:rsid w:val="005058A4"/>
    <w:rsid w:val="00544A89"/>
    <w:rsid w:val="0057099D"/>
    <w:rsid w:val="005932AC"/>
    <w:rsid w:val="005A5074"/>
    <w:rsid w:val="005C0E0D"/>
    <w:rsid w:val="005C6565"/>
    <w:rsid w:val="005E4BE4"/>
    <w:rsid w:val="0060637E"/>
    <w:rsid w:val="006129F6"/>
    <w:rsid w:val="006216D2"/>
    <w:rsid w:val="00621969"/>
    <w:rsid w:val="00640D17"/>
    <w:rsid w:val="00666DF8"/>
    <w:rsid w:val="006727F0"/>
    <w:rsid w:val="0069343E"/>
    <w:rsid w:val="006C245D"/>
    <w:rsid w:val="006F05AA"/>
    <w:rsid w:val="00702C84"/>
    <w:rsid w:val="0073197E"/>
    <w:rsid w:val="007741D8"/>
    <w:rsid w:val="0079376A"/>
    <w:rsid w:val="007D15AE"/>
    <w:rsid w:val="007E605E"/>
    <w:rsid w:val="007F0E32"/>
    <w:rsid w:val="0089572B"/>
    <w:rsid w:val="008E1882"/>
    <w:rsid w:val="00926D37"/>
    <w:rsid w:val="00935F0E"/>
    <w:rsid w:val="00952675"/>
    <w:rsid w:val="00964B21"/>
    <w:rsid w:val="009712CA"/>
    <w:rsid w:val="00974E37"/>
    <w:rsid w:val="00976E8B"/>
    <w:rsid w:val="009823A3"/>
    <w:rsid w:val="009907A9"/>
    <w:rsid w:val="00993675"/>
    <w:rsid w:val="009A3BEC"/>
    <w:rsid w:val="009B3BD7"/>
    <w:rsid w:val="009B3E88"/>
    <w:rsid w:val="009B5B95"/>
    <w:rsid w:val="009C0FDA"/>
    <w:rsid w:val="009D58FC"/>
    <w:rsid w:val="00A10E52"/>
    <w:rsid w:val="00A30E57"/>
    <w:rsid w:val="00A34569"/>
    <w:rsid w:val="00A4222F"/>
    <w:rsid w:val="00A54EB4"/>
    <w:rsid w:val="00A64817"/>
    <w:rsid w:val="00A651EF"/>
    <w:rsid w:val="00A70007"/>
    <w:rsid w:val="00A7384F"/>
    <w:rsid w:val="00AA3F2B"/>
    <w:rsid w:val="00AA4DC3"/>
    <w:rsid w:val="00AB48EB"/>
    <w:rsid w:val="00AC3CD3"/>
    <w:rsid w:val="00AC7EB0"/>
    <w:rsid w:val="00AD4B18"/>
    <w:rsid w:val="00AF5045"/>
    <w:rsid w:val="00B01E9E"/>
    <w:rsid w:val="00B166DA"/>
    <w:rsid w:val="00B63370"/>
    <w:rsid w:val="00B74599"/>
    <w:rsid w:val="00BD23D4"/>
    <w:rsid w:val="00BD6E34"/>
    <w:rsid w:val="00BF06AF"/>
    <w:rsid w:val="00C21BD5"/>
    <w:rsid w:val="00C47993"/>
    <w:rsid w:val="00C526A1"/>
    <w:rsid w:val="00CB164E"/>
    <w:rsid w:val="00CB334B"/>
    <w:rsid w:val="00CC27B2"/>
    <w:rsid w:val="00CC43E3"/>
    <w:rsid w:val="00CC543F"/>
    <w:rsid w:val="00CD6A81"/>
    <w:rsid w:val="00D277B5"/>
    <w:rsid w:val="00D659C1"/>
    <w:rsid w:val="00D66059"/>
    <w:rsid w:val="00D66878"/>
    <w:rsid w:val="00D8258A"/>
    <w:rsid w:val="00D85A28"/>
    <w:rsid w:val="00DA7CA1"/>
    <w:rsid w:val="00E03FB7"/>
    <w:rsid w:val="00E071B2"/>
    <w:rsid w:val="00E25C91"/>
    <w:rsid w:val="00E53A20"/>
    <w:rsid w:val="00E65CDE"/>
    <w:rsid w:val="00E84CF7"/>
    <w:rsid w:val="00E93B01"/>
    <w:rsid w:val="00E93C6D"/>
    <w:rsid w:val="00EA0D02"/>
    <w:rsid w:val="00EF7CB0"/>
    <w:rsid w:val="00F05CF4"/>
    <w:rsid w:val="00F23396"/>
    <w:rsid w:val="00FB3440"/>
    <w:rsid w:val="00FB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976E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76E8B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76E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76E8B"/>
    <w:rPr>
      <w:rFonts w:cs="Times New Roman"/>
      <w:sz w:val="24"/>
      <w:szCs w:val="24"/>
    </w:rPr>
  </w:style>
  <w:style w:type="paragraph" w:customStyle="1" w:styleId="aa">
    <w:name w:val="Знак Знак"/>
    <w:basedOn w:val="a"/>
    <w:uiPriority w:val="99"/>
    <w:rsid w:val="00CC43E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CC43E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43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976E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76E8B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76E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76E8B"/>
    <w:rPr>
      <w:rFonts w:cs="Times New Roman"/>
      <w:sz w:val="24"/>
      <w:szCs w:val="24"/>
    </w:rPr>
  </w:style>
  <w:style w:type="paragraph" w:customStyle="1" w:styleId="aa">
    <w:name w:val="Знак Знак"/>
    <w:basedOn w:val="a"/>
    <w:uiPriority w:val="99"/>
    <w:rsid w:val="00CC43E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CC43E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43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4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(первое чтение) - принять к рассмотрению</vt:lpstr>
    </vt:vector>
  </TitlesOfParts>
  <Company>Hewlett-Packard Company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(первое чтение) - принять к рассмотрению</dc:title>
  <dc:creator>Государственная Дума</dc:creator>
  <cp:lastModifiedBy>ЦАРЁВА Елена Юрьевна</cp:lastModifiedBy>
  <cp:revision>9</cp:revision>
  <cp:lastPrinted>2024-10-11T08:58:00Z</cp:lastPrinted>
  <dcterms:created xsi:type="dcterms:W3CDTF">2024-03-19T07:43:00Z</dcterms:created>
  <dcterms:modified xsi:type="dcterms:W3CDTF">2026-02-06T07:58:00Z</dcterms:modified>
</cp:coreProperties>
</file>