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07B" w:rsidRDefault="0068207B"/>
    <w:p w:rsidR="0068207B" w:rsidRDefault="0068207B"/>
    <w:p w:rsidR="00862762" w:rsidRPr="00B74EED" w:rsidRDefault="00862762" w:rsidP="00862762"/>
    <w:p w:rsidR="00862762" w:rsidRPr="00B74EED" w:rsidRDefault="00862762" w:rsidP="00862762"/>
    <w:p w:rsidR="00862762" w:rsidRPr="00B74EED" w:rsidRDefault="00862762" w:rsidP="00862762"/>
    <w:p w:rsidR="00862762" w:rsidRPr="00B74EED" w:rsidRDefault="00862762" w:rsidP="00862762"/>
    <w:p w:rsidR="00862762" w:rsidRPr="00B74EED" w:rsidRDefault="00862762" w:rsidP="00862762"/>
    <w:p w:rsidR="00862762" w:rsidRDefault="00862762" w:rsidP="00862762"/>
    <w:p w:rsidR="00862762" w:rsidRDefault="00862762" w:rsidP="00862762"/>
    <w:p w:rsidR="00862762" w:rsidRDefault="00862762" w:rsidP="00862762"/>
    <w:p w:rsidR="00862762" w:rsidRDefault="00862762" w:rsidP="00862762"/>
    <w:p w:rsidR="00A84F0B" w:rsidRDefault="00A84F0B" w:rsidP="00862762"/>
    <w:p w:rsidR="00862762" w:rsidRDefault="00862762" w:rsidP="00862762"/>
    <w:p w:rsidR="00862762" w:rsidRDefault="00862762" w:rsidP="00862762"/>
    <w:p w:rsidR="00A84F0B" w:rsidRPr="00B74EED" w:rsidRDefault="00A84F0B" w:rsidP="00862762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862762" w:rsidTr="00302C34">
        <w:trPr>
          <w:trHeight w:val="851"/>
        </w:trPr>
        <w:tc>
          <w:tcPr>
            <w:tcW w:w="6228" w:type="dxa"/>
          </w:tcPr>
          <w:p w:rsidR="00862762" w:rsidRDefault="00862762" w:rsidP="00891AC5"/>
        </w:tc>
        <w:tc>
          <w:tcPr>
            <w:tcW w:w="3342" w:type="dxa"/>
          </w:tcPr>
          <w:p w:rsidR="00862762" w:rsidRPr="00891AC5" w:rsidRDefault="00862762" w:rsidP="00891AC5">
            <w:pPr>
              <w:rPr>
                <w:b/>
                <w:sz w:val="28"/>
                <w:szCs w:val="28"/>
              </w:rPr>
            </w:pPr>
            <w:r w:rsidRPr="00891AC5">
              <w:rPr>
                <w:b/>
                <w:sz w:val="28"/>
                <w:szCs w:val="28"/>
              </w:rPr>
              <w:t xml:space="preserve">Совет </w:t>
            </w:r>
          </w:p>
          <w:p w:rsidR="00862762" w:rsidRDefault="00862762" w:rsidP="00891AC5">
            <w:r w:rsidRPr="00891AC5">
              <w:rPr>
                <w:b/>
                <w:sz w:val="28"/>
                <w:szCs w:val="28"/>
              </w:rPr>
              <w:t>Государственной Думы</w:t>
            </w:r>
            <w:r w:rsidRPr="00891AC5">
              <w:rPr>
                <w:sz w:val="28"/>
                <w:szCs w:val="28"/>
              </w:rPr>
              <w:t xml:space="preserve"> </w:t>
            </w:r>
          </w:p>
        </w:tc>
      </w:tr>
    </w:tbl>
    <w:p w:rsidR="00862762" w:rsidRPr="00B74EED" w:rsidRDefault="00862762" w:rsidP="00862762"/>
    <w:p w:rsidR="007A6BDF" w:rsidRDefault="00862762" w:rsidP="00862762">
      <w:pPr>
        <w:tabs>
          <w:tab w:val="left" w:pos="1680"/>
        </w:tabs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</w:t>
      </w:r>
    </w:p>
    <w:p w:rsidR="00B6657F" w:rsidRPr="00B6657F" w:rsidRDefault="00B6657F" w:rsidP="00862762">
      <w:pPr>
        <w:tabs>
          <w:tab w:val="left" w:pos="1680"/>
        </w:tabs>
        <w:spacing w:line="360" w:lineRule="auto"/>
        <w:jc w:val="both"/>
        <w:rPr>
          <w:sz w:val="28"/>
          <w:szCs w:val="28"/>
        </w:rPr>
      </w:pPr>
    </w:p>
    <w:p w:rsidR="0016475D" w:rsidRDefault="00302C34" w:rsidP="00577436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647B1D">
        <w:rPr>
          <w:spacing w:val="-1"/>
          <w:sz w:val="28"/>
          <w:szCs w:val="25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647B1D">
        <w:rPr>
          <w:sz w:val="28"/>
          <w:szCs w:val="28"/>
        </w:rPr>
        <w:t xml:space="preserve"> </w:t>
      </w:r>
      <w:r w:rsidR="008D44CD" w:rsidRPr="00647B1D">
        <w:rPr>
          <w:sz w:val="28"/>
          <w:szCs w:val="28"/>
        </w:rPr>
        <w:t>проект федерального закона</w:t>
      </w:r>
      <w:r w:rsidR="000C404D" w:rsidRPr="00647B1D">
        <w:rPr>
          <w:sz w:val="28"/>
          <w:szCs w:val="28"/>
        </w:rPr>
        <w:t xml:space="preserve"> </w:t>
      </w:r>
      <w:r w:rsidRPr="00647B1D">
        <w:rPr>
          <w:sz w:val="28"/>
          <w:szCs w:val="28"/>
        </w:rPr>
        <w:t>№</w:t>
      </w:r>
      <w:r w:rsidR="00B5406D" w:rsidRPr="00647B1D">
        <w:rPr>
          <w:sz w:val="28"/>
          <w:szCs w:val="28"/>
        </w:rPr>
        <w:t xml:space="preserve"> </w:t>
      </w:r>
      <w:r w:rsidR="00246221" w:rsidRPr="00D30839">
        <w:rPr>
          <w:sz w:val="28"/>
          <w:szCs w:val="28"/>
        </w:rPr>
        <w:t xml:space="preserve">1120743-8 «О внесении изменений в отдельные законодательные акты </w:t>
      </w:r>
      <w:r w:rsidR="00246221">
        <w:rPr>
          <w:sz w:val="28"/>
          <w:szCs w:val="28"/>
        </w:rPr>
        <w:t>Российской Федерации</w:t>
      </w:r>
      <w:r w:rsidR="00577436" w:rsidRPr="00577436">
        <w:rPr>
          <w:sz w:val="28"/>
          <w:szCs w:val="28"/>
        </w:rPr>
        <w:t>»</w:t>
      </w:r>
      <w:r w:rsidR="002A629E">
        <w:rPr>
          <w:sz w:val="28"/>
          <w:szCs w:val="28"/>
        </w:rPr>
        <w:t xml:space="preserve">, </w:t>
      </w:r>
      <w:r w:rsidR="00BD3EC5" w:rsidRPr="00647B1D">
        <w:rPr>
          <w:sz w:val="28"/>
          <w:szCs w:val="28"/>
        </w:rPr>
        <w:t xml:space="preserve">внесенный депутатами Государственной Думы </w:t>
      </w:r>
      <w:proofErr w:type="spellStart"/>
      <w:r w:rsidR="00246221">
        <w:rPr>
          <w:sz w:val="28"/>
          <w:szCs w:val="28"/>
        </w:rPr>
        <w:t>В.В.Володиным</w:t>
      </w:r>
      <w:proofErr w:type="spellEnd"/>
      <w:r w:rsidR="00246221">
        <w:rPr>
          <w:sz w:val="28"/>
          <w:szCs w:val="28"/>
        </w:rPr>
        <w:t xml:space="preserve">, </w:t>
      </w:r>
      <w:proofErr w:type="spellStart"/>
      <w:r w:rsidR="00246221">
        <w:rPr>
          <w:sz w:val="28"/>
          <w:szCs w:val="28"/>
        </w:rPr>
        <w:t>И.А.Яровой</w:t>
      </w:r>
      <w:proofErr w:type="spellEnd"/>
      <w:r w:rsidR="00246221">
        <w:rPr>
          <w:sz w:val="28"/>
          <w:szCs w:val="28"/>
        </w:rPr>
        <w:t xml:space="preserve">, </w:t>
      </w:r>
      <w:proofErr w:type="spellStart"/>
      <w:r w:rsidR="00246221">
        <w:rPr>
          <w:sz w:val="28"/>
          <w:szCs w:val="28"/>
        </w:rPr>
        <w:t>О.В.Морозовым</w:t>
      </w:r>
      <w:proofErr w:type="spellEnd"/>
      <w:r w:rsidR="00246221">
        <w:rPr>
          <w:sz w:val="28"/>
          <w:szCs w:val="28"/>
        </w:rPr>
        <w:t xml:space="preserve">, </w:t>
      </w:r>
      <w:proofErr w:type="spellStart"/>
      <w:r w:rsidR="00246221">
        <w:rPr>
          <w:sz w:val="28"/>
          <w:szCs w:val="28"/>
        </w:rPr>
        <w:t>В.А.Васильевым</w:t>
      </w:r>
      <w:proofErr w:type="spellEnd"/>
      <w:r w:rsidR="00246221">
        <w:rPr>
          <w:sz w:val="28"/>
          <w:szCs w:val="28"/>
        </w:rPr>
        <w:t xml:space="preserve">, </w:t>
      </w:r>
      <w:proofErr w:type="spellStart"/>
      <w:r w:rsidR="00246221">
        <w:rPr>
          <w:sz w:val="28"/>
          <w:szCs w:val="28"/>
        </w:rPr>
        <w:t>Г.А.Зюгановым</w:t>
      </w:r>
      <w:proofErr w:type="spellEnd"/>
      <w:r w:rsidR="00246221">
        <w:rPr>
          <w:sz w:val="28"/>
          <w:szCs w:val="28"/>
        </w:rPr>
        <w:t xml:space="preserve">, </w:t>
      </w:r>
      <w:proofErr w:type="spellStart"/>
      <w:r w:rsidR="00246221">
        <w:rPr>
          <w:sz w:val="28"/>
          <w:szCs w:val="28"/>
        </w:rPr>
        <w:t>Л.Э.Слуцким</w:t>
      </w:r>
      <w:proofErr w:type="spellEnd"/>
      <w:r w:rsidR="00246221">
        <w:rPr>
          <w:sz w:val="28"/>
          <w:szCs w:val="28"/>
        </w:rPr>
        <w:t xml:space="preserve">, </w:t>
      </w:r>
      <w:proofErr w:type="spellStart"/>
      <w:r w:rsidR="00246221">
        <w:rPr>
          <w:sz w:val="28"/>
          <w:szCs w:val="28"/>
        </w:rPr>
        <w:t>С.М.Мироновым</w:t>
      </w:r>
      <w:proofErr w:type="spellEnd"/>
      <w:r w:rsidR="00246221">
        <w:rPr>
          <w:sz w:val="28"/>
          <w:szCs w:val="28"/>
        </w:rPr>
        <w:t>, А.Г. Нечаевым и другими</w:t>
      </w:r>
      <w:r w:rsidR="00246221">
        <w:rPr>
          <w:sz w:val="28"/>
          <w:szCs w:val="28"/>
        </w:rPr>
        <w:t xml:space="preserve"> </w:t>
      </w:r>
      <w:r w:rsidR="00246221">
        <w:rPr>
          <w:sz w:val="28"/>
          <w:szCs w:val="28"/>
        </w:rPr>
        <w:t>(всего</w:t>
      </w:r>
      <w:proofErr w:type="gramEnd"/>
      <w:r w:rsidR="00246221">
        <w:rPr>
          <w:sz w:val="28"/>
          <w:szCs w:val="28"/>
        </w:rPr>
        <w:t xml:space="preserve"> – </w:t>
      </w:r>
      <w:proofErr w:type="gramStart"/>
      <w:r w:rsidR="00246221">
        <w:rPr>
          <w:sz w:val="28"/>
          <w:szCs w:val="28"/>
        </w:rPr>
        <w:t>427 депутатов Государственной Думы</w:t>
      </w:r>
      <w:r w:rsidR="00246221" w:rsidRPr="00FC286B">
        <w:rPr>
          <w:sz w:val="28"/>
          <w:szCs w:val="28"/>
        </w:rPr>
        <w:t>)</w:t>
      </w:r>
      <w:bookmarkStart w:id="0" w:name="_GoBack"/>
      <w:bookmarkEnd w:id="0"/>
      <w:r w:rsidR="00D6083B" w:rsidRPr="00647B1D">
        <w:rPr>
          <w:sz w:val="28"/>
          <w:szCs w:val="28"/>
        </w:rPr>
        <w:t>.</w:t>
      </w:r>
      <w:proofErr w:type="gramEnd"/>
    </w:p>
    <w:p w:rsidR="00302C34" w:rsidRPr="00647B1D" w:rsidRDefault="00302C34" w:rsidP="00A7472A">
      <w:pPr>
        <w:tabs>
          <w:tab w:val="left" w:pos="1680"/>
        </w:tabs>
        <w:spacing w:line="276" w:lineRule="auto"/>
        <w:ind w:firstLine="709"/>
        <w:jc w:val="both"/>
        <w:rPr>
          <w:sz w:val="28"/>
          <w:szCs w:val="28"/>
        </w:rPr>
      </w:pPr>
      <w:r w:rsidRPr="00647B1D">
        <w:rPr>
          <w:sz w:val="28"/>
          <w:szCs w:val="20"/>
        </w:rPr>
        <w:t xml:space="preserve">Комитет </w:t>
      </w:r>
      <w:r w:rsidRPr="00647B1D">
        <w:rPr>
          <w:sz w:val="28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</w:t>
      </w:r>
      <w:r w:rsidRPr="00647B1D">
        <w:rPr>
          <w:sz w:val="28"/>
          <w:szCs w:val="20"/>
        </w:rPr>
        <w:t>редлагает</w:t>
      </w:r>
      <w:r w:rsidRPr="00647B1D">
        <w:rPr>
          <w:sz w:val="28"/>
          <w:szCs w:val="25"/>
        </w:rPr>
        <w:t xml:space="preserve"> принять его к рассмотрению Государственной Думой.</w:t>
      </w:r>
    </w:p>
    <w:p w:rsidR="00302C34" w:rsidRPr="00647B1D" w:rsidRDefault="00302C34" w:rsidP="00A7472A">
      <w:pPr>
        <w:spacing w:line="276" w:lineRule="auto"/>
        <w:ind w:firstLine="720"/>
        <w:jc w:val="both"/>
        <w:rPr>
          <w:sz w:val="28"/>
          <w:szCs w:val="28"/>
        </w:rPr>
      </w:pPr>
      <w:r w:rsidRPr="00647B1D">
        <w:rPr>
          <w:sz w:val="28"/>
        </w:rPr>
        <w:t>Электронные копии документов и материалов по указанному з</w:t>
      </w:r>
      <w:r w:rsidR="00D6083B" w:rsidRPr="00647B1D">
        <w:rPr>
          <w:sz w:val="28"/>
        </w:rPr>
        <w:t>аконопроекту размещены в СОЗД</w:t>
      </w:r>
      <w:r w:rsidRPr="00647B1D">
        <w:rPr>
          <w:sz w:val="28"/>
        </w:rPr>
        <w:t>.</w:t>
      </w:r>
    </w:p>
    <w:p w:rsidR="00302C34" w:rsidRPr="00647B1D" w:rsidRDefault="00302C34" w:rsidP="00647B1D">
      <w:pPr>
        <w:tabs>
          <w:tab w:val="left" w:pos="1680"/>
        </w:tabs>
        <w:spacing w:line="360" w:lineRule="auto"/>
        <w:jc w:val="both"/>
        <w:rPr>
          <w:sz w:val="20"/>
          <w:szCs w:val="20"/>
        </w:rPr>
      </w:pPr>
    </w:p>
    <w:p w:rsidR="00862762" w:rsidRPr="00647B1D" w:rsidRDefault="00302C34" w:rsidP="00647B1D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47B1D">
        <w:rPr>
          <w:sz w:val="28"/>
          <w:szCs w:val="28"/>
        </w:rPr>
        <w:tab/>
      </w:r>
      <w:r w:rsidR="00862762" w:rsidRPr="00647B1D">
        <w:rPr>
          <w:sz w:val="28"/>
          <w:szCs w:val="28"/>
          <w:u w:val="single"/>
        </w:rPr>
        <w:t>Приложение:</w:t>
      </w:r>
      <w:r w:rsidR="008D44CD" w:rsidRPr="00647B1D">
        <w:rPr>
          <w:sz w:val="28"/>
          <w:szCs w:val="28"/>
        </w:rPr>
        <w:t xml:space="preserve"> </w:t>
      </w:r>
      <w:r w:rsidR="00B043B0" w:rsidRPr="00647B1D">
        <w:rPr>
          <w:sz w:val="28"/>
          <w:szCs w:val="28"/>
        </w:rPr>
        <w:t>по тексту</w:t>
      </w:r>
      <w:r w:rsidR="00A22855" w:rsidRPr="00647B1D">
        <w:rPr>
          <w:sz w:val="28"/>
          <w:szCs w:val="28"/>
        </w:rPr>
        <w:t xml:space="preserve">, </w:t>
      </w:r>
      <w:r w:rsidR="00862762" w:rsidRPr="00647B1D">
        <w:rPr>
          <w:sz w:val="28"/>
          <w:szCs w:val="28"/>
        </w:rPr>
        <w:t>на</w:t>
      </w:r>
      <w:r w:rsidR="00AD0B67" w:rsidRPr="00647B1D">
        <w:rPr>
          <w:sz w:val="28"/>
          <w:szCs w:val="28"/>
        </w:rPr>
        <w:t xml:space="preserve"> </w:t>
      </w:r>
      <w:r w:rsidR="00B6657F" w:rsidRPr="00647B1D">
        <w:rPr>
          <w:sz w:val="28"/>
          <w:szCs w:val="28"/>
        </w:rPr>
        <w:t>__</w:t>
      </w:r>
      <w:r w:rsidR="00AD0B67" w:rsidRPr="00647B1D">
        <w:rPr>
          <w:sz w:val="28"/>
          <w:szCs w:val="28"/>
        </w:rPr>
        <w:t xml:space="preserve"> </w:t>
      </w:r>
      <w:r w:rsidR="00696279" w:rsidRPr="00647B1D">
        <w:rPr>
          <w:sz w:val="28"/>
          <w:szCs w:val="28"/>
        </w:rPr>
        <w:t>л</w:t>
      </w:r>
      <w:r w:rsidR="00862762" w:rsidRPr="00647B1D">
        <w:rPr>
          <w:sz w:val="28"/>
          <w:szCs w:val="28"/>
        </w:rPr>
        <w:t>.</w:t>
      </w:r>
    </w:p>
    <w:p w:rsidR="00A84F0B" w:rsidRDefault="00A84F0B" w:rsidP="00862762">
      <w:pPr>
        <w:tabs>
          <w:tab w:val="left" w:pos="1680"/>
        </w:tabs>
        <w:jc w:val="both"/>
        <w:rPr>
          <w:sz w:val="28"/>
          <w:szCs w:val="28"/>
        </w:rPr>
      </w:pPr>
    </w:p>
    <w:p w:rsidR="00970A35" w:rsidRDefault="00970A35" w:rsidP="00862762">
      <w:pPr>
        <w:tabs>
          <w:tab w:val="left" w:pos="1680"/>
        </w:tabs>
        <w:jc w:val="both"/>
        <w:rPr>
          <w:b/>
          <w:sz w:val="28"/>
          <w:szCs w:val="28"/>
        </w:rPr>
      </w:pPr>
    </w:p>
    <w:p w:rsidR="00970A35" w:rsidRDefault="00970A35" w:rsidP="00862762">
      <w:pPr>
        <w:tabs>
          <w:tab w:val="left" w:pos="1680"/>
        </w:tabs>
        <w:jc w:val="both"/>
        <w:rPr>
          <w:b/>
          <w:sz w:val="28"/>
          <w:szCs w:val="28"/>
        </w:rPr>
      </w:pPr>
    </w:p>
    <w:p w:rsidR="00B5406D" w:rsidRPr="000313F7" w:rsidRDefault="00862762" w:rsidP="00D6083B">
      <w:pPr>
        <w:tabs>
          <w:tab w:val="left" w:pos="1680"/>
        </w:tabs>
        <w:jc w:val="both"/>
        <w:rPr>
          <w:sz w:val="28"/>
          <w:szCs w:val="28"/>
        </w:rPr>
      </w:pPr>
      <w:r w:rsidRPr="000313F7">
        <w:rPr>
          <w:sz w:val="28"/>
          <w:szCs w:val="28"/>
        </w:rPr>
        <w:t xml:space="preserve">Председатель Комитета               </w:t>
      </w:r>
      <w:r w:rsidR="000313F7">
        <w:rPr>
          <w:sz w:val="28"/>
          <w:szCs w:val="28"/>
        </w:rPr>
        <w:t xml:space="preserve">     </w:t>
      </w:r>
      <w:r w:rsidRPr="000313F7">
        <w:rPr>
          <w:sz w:val="28"/>
          <w:szCs w:val="28"/>
        </w:rPr>
        <w:t xml:space="preserve">            </w:t>
      </w:r>
      <w:r w:rsidR="00AD0B67" w:rsidRPr="000313F7">
        <w:rPr>
          <w:sz w:val="28"/>
          <w:szCs w:val="28"/>
        </w:rPr>
        <w:t xml:space="preserve">                               </w:t>
      </w:r>
      <w:r w:rsidR="001A42B3" w:rsidRPr="000313F7">
        <w:rPr>
          <w:sz w:val="28"/>
          <w:szCs w:val="28"/>
        </w:rPr>
        <w:t>Л</w:t>
      </w:r>
      <w:r w:rsidRPr="000313F7">
        <w:rPr>
          <w:sz w:val="28"/>
          <w:szCs w:val="28"/>
        </w:rPr>
        <w:t>.</w:t>
      </w:r>
      <w:r w:rsidR="00AD0B67" w:rsidRPr="000313F7">
        <w:rPr>
          <w:sz w:val="28"/>
          <w:szCs w:val="28"/>
        </w:rPr>
        <w:t>И</w:t>
      </w:r>
      <w:r w:rsidR="00087E5C" w:rsidRPr="000313F7">
        <w:rPr>
          <w:sz w:val="28"/>
          <w:szCs w:val="28"/>
        </w:rPr>
        <w:t>.</w:t>
      </w:r>
      <w:r w:rsidR="00AD0B67" w:rsidRPr="000313F7">
        <w:rPr>
          <w:sz w:val="28"/>
          <w:szCs w:val="28"/>
        </w:rPr>
        <w:t>Калашников</w:t>
      </w:r>
    </w:p>
    <w:p w:rsidR="00B5406D" w:rsidRDefault="00B5406D" w:rsidP="00D6083B">
      <w:pPr>
        <w:tabs>
          <w:tab w:val="left" w:pos="1680"/>
        </w:tabs>
        <w:jc w:val="both"/>
        <w:rPr>
          <w:sz w:val="20"/>
          <w:szCs w:val="20"/>
        </w:rPr>
      </w:pPr>
    </w:p>
    <w:p w:rsidR="00B5406D" w:rsidRDefault="00B5406D" w:rsidP="00D6083B">
      <w:pPr>
        <w:tabs>
          <w:tab w:val="left" w:pos="1680"/>
        </w:tabs>
        <w:jc w:val="both"/>
        <w:rPr>
          <w:sz w:val="20"/>
          <w:szCs w:val="20"/>
        </w:rPr>
      </w:pPr>
    </w:p>
    <w:sectPr w:rsidR="00B5406D" w:rsidSect="0068207B">
      <w:headerReference w:type="default" r:id="rId7"/>
      <w:footerReference w:type="default" r:id="rId8"/>
      <w:pgSz w:w="11906" w:h="16838" w:code="9"/>
      <w:pgMar w:top="567" w:right="851" w:bottom="0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FF8" w:rsidRDefault="00377FF8">
      <w:r>
        <w:separator/>
      </w:r>
    </w:p>
  </w:endnote>
  <w:endnote w:type="continuationSeparator" w:id="0">
    <w:p w:rsidR="00377FF8" w:rsidRDefault="0037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B67" w:rsidRDefault="00696279">
    <w:pPr>
      <w:pStyle w:val="a9"/>
      <w:rPr>
        <w:sz w:val="20"/>
        <w:szCs w:val="20"/>
      </w:rPr>
    </w:pPr>
    <w:r>
      <w:rPr>
        <w:sz w:val="20"/>
        <w:szCs w:val="20"/>
      </w:rPr>
      <w:t>О.А.Воробьёв,</w:t>
    </w:r>
  </w:p>
  <w:p w:rsidR="00696279" w:rsidRDefault="00696279">
    <w:pPr>
      <w:pStyle w:val="a9"/>
      <w:rPr>
        <w:sz w:val="20"/>
        <w:szCs w:val="20"/>
      </w:rPr>
    </w:pPr>
    <w:r>
      <w:rPr>
        <w:sz w:val="20"/>
        <w:szCs w:val="20"/>
      </w:rPr>
      <w:t>8(495)692-16-45</w:t>
    </w:r>
  </w:p>
  <w:p w:rsidR="00AD0B67" w:rsidRDefault="00AD0B67">
    <w:pPr>
      <w:pStyle w:val="a9"/>
      <w:rPr>
        <w:sz w:val="20"/>
        <w:szCs w:val="20"/>
      </w:rPr>
    </w:pPr>
  </w:p>
  <w:p w:rsidR="009D669B" w:rsidRPr="009D669B" w:rsidRDefault="009D669B">
    <w:pPr>
      <w:pStyle w:val="a9"/>
      <w:rPr>
        <w:sz w:val="20"/>
        <w:szCs w:val="20"/>
      </w:rPr>
    </w:pPr>
  </w:p>
  <w:p w:rsidR="00B043B0" w:rsidRPr="00B043B0" w:rsidRDefault="00B043B0">
    <w:pPr>
      <w:pStyle w:val="a9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FF8" w:rsidRDefault="00377FF8">
      <w:r>
        <w:separator/>
      </w:r>
    </w:p>
  </w:footnote>
  <w:footnote w:type="continuationSeparator" w:id="0">
    <w:p w:rsidR="00377FF8" w:rsidRDefault="00377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07B" w:rsidRPr="0068207B" w:rsidRDefault="0068207B">
    <w:pPr>
      <w:pStyle w:val="a7"/>
      <w:jc w:val="center"/>
      <w:rPr>
        <w:sz w:val="28"/>
        <w:szCs w:val="28"/>
      </w:rPr>
    </w:pPr>
    <w:r w:rsidRPr="0068207B">
      <w:rPr>
        <w:sz w:val="28"/>
        <w:szCs w:val="28"/>
      </w:rPr>
      <w:fldChar w:fldCharType="begin"/>
    </w:r>
    <w:r w:rsidRPr="0068207B">
      <w:rPr>
        <w:sz w:val="28"/>
        <w:szCs w:val="28"/>
      </w:rPr>
      <w:instrText>PAGE   \* MERGEFORMAT</w:instrText>
    </w:r>
    <w:r w:rsidRPr="0068207B">
      <w:rPr>
        <w:sz w:val="28"/>
        <w:szCs w:val="28"/>
      </w:rPr>
      <w:fldChar w:fldCharType="separate"/>
    </w:r>
    <w:r w:rsidR="00A7472A">
      <w:rPr>
        <w:noProof/>
        <w:sz w:val="28"/>
        <w:szCs w:val="28"/>
      </w:rPr>
      <w:t>2</w:t>
    </w:r>
    <w:r w:rsidRPr="0068207B">
      <w:rPr>
        <w:sz w:val="28"/>
        <w:szCs w:val="28"/>
      </w:rPr>
      <w:fldChar w:fldCharType="end"/>
    </w:r>
  </w:p>
  <w:p w:rsidR="0068207B" w:rsidRDefault="0068207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762"/>
    <w:rsid w:val="000135DE"/>
    <w:rsid w:val="000313F7"/>
    <w:rsid w:val="00031745"/>
    <w:rsid w:val="000356FC"/>
    <w:rsid w:val="00073E1E"/>
    <w:rsid w:val="00087E5C"/>
    <w:rsid w:val="000C404D"/>
    <w:rsid w:val="000D7621"/>
    <w:rsid w:val="000F4BF2"/>
    <w:rsid w:val="0011189D"/>
    <w:rsid w:val="0012062F"/>
    <w:rsid w:val="00134816"/>
    <w:rsid w:val="00156F4C"/>
    <w:rsid w:val="0016459C"/>
    <w:rsid w:val="0016475D"/>
    <w:rsid w:val="00184C4E"/>
    <w:rsid w:val="001877D2"/>
    <w:rsid w:val="001A317A"/>
    <w:rsid w:val="001A42B3"/>
    <w:rsid w:val="001D1F5B"/>
    <w:rsid w:val="001D66A0"/>
    <w:rsid w:val="002046E2"/>
    <w:rsid w:val="00234484"/>
    <w:rsid w:val="00240076"/>
    <w:rsid w:val="00246221"/>
    <w:rsid w:val="002537D9"/>
    <w:rsid w:val="0025695D"/>
    <w:rsid w:val="0026780D"/>
    <w:rsid w:val="002A629E"/>
    <w:rsid w:val="002C02E3"/>
    <w:rsid w:val="002E5609"/>
    <w:rsid w:val="002F0553"/>
    <w:rsid w:val="00302C34"/>
    <w:rsid w:val="00304DB3"/>
    <w:rsid w:val="00310136"/>
    <w:rsid w:val="003531EA"/>
    <w:rsid w:val="0035779E"/>
    <w:rsid w:val="00377FF8"/>
    <w:rsid w:val="00381080"/>
    <w:rsid w:val="00390124"/>
    <w:rsid w:val="003A60CA"/>
    <w:rsid w:val="003B1430"/>
    <w:rsid w:val="003D0C28"/>
    <w:rsid w:val="003E5D19"/>
    <w:rsid w:val="0044480B"/>
    <w:rsid w:val="00444962"/>
    <w:rsid w:val="00467103"/>
    <w:rsid w:val="004A3621"/>
    <w:rsid w:val="004A6EC7"/>
    <w:rsid w:val="004B2BF9"/>
    <w:rsid w:val="005134D3"/>
    <w:rsid w:val="005279D6"/>
    <w:rsid w:val="00535B98"/>
    <w:rsid w:val="00546327"/>
    <w:rsid w:val="00550F8E"/>
    <w:rsid w:val="00577436"/>
    <w:rsid w:val="005D4601"/>
    <w:rsid w:val="00606385"/>
    <w:rsid w:val="0061165F"/>
    <w:rsid w:val="00632861"/>
    <w:rsid w:val="00637DC8"/>
    <w:rsid w:val="00647B1D"/>
    <w:rsid w:val="00675A6B"/>
    <w:rsid w:val="0068207B"/>
    <w:rsid w:val="00696279"/>
    <w:rsid w:val="006B6876"/>
    <w:rsid w:val="006B7F15"/>
    <w:rsid w:val="006D5909"/>
    <w:rsid w:val="0077373A"/>
    <w:rsid w:val="00775CB5"/>
    <w:rsid w:val="00777066"/>
    <w:rsid w:val="00794ED1"/>
    <w:rsid w:val="00795352"/>
    <w:rsid w:val="007A27A3"/>
    <w:rsid w:val="007A6BDF"/>
    <w:rsid w:val="007B1D4B"/>
    <w:rsid w:val="007B33E1"/>
    <w:rsid w:val="007B67FF"/>
    <w:rsid w:val="007C3393"/>
    <w:rsid w:val="007F172A"/>
    <w:rsid w:val="00817615"/>
    <w:rsid w:val="00825633"/>
    <w:rsid w:val="00826088"/>
    <w:rsid w:val="00862762"/>
    <w:rsid w:val="00873767"/>
    <w:rsid w:val="00891AC5"/>
    <w:rsid w:val="008931E7"/>
    <w:rsid w:val="008958AC"/>
    <w:rsid w:val="008D44CD"/>
    <w:rsid w:val="008D7DD8"/>
    <w:rsid w:val="00912C5A"/>
    <w:rsid w:val="00951748"/>
    <w:rsid w:val="009630E1"/>
    <w:rsid w:val="00970A35"/>
    <w:rsid w:val="009817D1"/>
    <w:rsid w:val="009D669B"/>
    <w:rsid w:val="009E0149"/>
    <w:rsid w:val="00A22855"/>
    <w:rsid w:val="00A54069"/>
    <w:rsid w:val="00A7472A"/>
    <w:rsid w:val="00A75A99"/>
    <w:rsid w:val="00A84F0B"/>
    <w:rsid w:val="00AC1EB0"/>
    <w:rsid w:val="00AD0B67"/>
    <w:rsid w:val="00AF16A2"/>
    <w:rsid w:val="00B043B0"/>
    <w:rsid w:val="00B13D13"/>
    <w:rsid w:val="00B20426"/>
    <w:rsid w:val="00B24550"/>
    <w:rsid w:val="00B267FF"/>
    <w:rsid w:val="00B44878"/>
    <w:rsid w:val="00B5406D"/>
    <w:rsid w:val="00B55D5F"/>
    <w:rsid w:val="00B63C32"/>
    <w:rsid w:val="00B6657F"/>
    <w:rsid w:val="00B7215A"/>
    <w:rsid w:val="00B74EED"/>
    <w:rsid w:val="00BA2CB6"/>
    <w:rsid w:val="00BD1AE9"/>
    <w:rsid w:val="00BD3EC5"/>
    <w:rsid w:val="00BD4CDA"/>
    <w:rsid w:val="00BE65CF"/>
    <w:rsid w:val="00BE75B1"/>
    <w:rsid w:val="00BF20A8"/>
    <w:rsid w:val="00BF4D2D"/>
    <w:rsid w:val="00C0439A"/>
    <w:rsid w:val="00C17413"/>
    <w:rsid w:val="00C250CE"/>
    <w:rsid w:val="00C342D2"/>
    <w:rsid w:val="00C65B71"/>
    <w:rsid w:val="00CA0E76"/>
    <w:rsid w:val="00CE47F4"/>
    <w:rsid w:val="00CF6B11"/>
    <w:rsid w:val="00D15A39"/>
    <w:rsid w:val="00D308F3"/>
    <w:rsid w:val="00D4110D"/>
    <w:rsid w:val="00D415FD"/>
    <w:rsid w:val="00D6083B"/>
    <w:rsid w:val="00D76096"/>
    <w:rsid w:val="00D901CE"/>
    <w:rsid w:val="00D93938"/>
    <w:rsid w:val="00DA1515"/>
    <w:rsid w:val="00DA38DA"/>
    <w:rsid w:val="00DF5535"/>
    <w:rsid w:val="00E0081C"/>
    <w:rsid w:val="00E009C9"/>
    <w:rsid w:val="00E30CAD"/>
    <w:rsid w:val="00E468C0"/>
    <w:rsid w:val="00E8777A"/>
    <w:rsid w:val="00EB0ABD"/>
    <w:rsid w:val="00EE0635"/>
    <w:rsid w:val="00EF0C6E"/>
    <w:rsid w:val="00EF1F09"/>
    <w:rsid w:val="00F16D5E"/>
    <w:rsid w:val="00F4315A"/>
    <w:rsid w:val="00F56D24"/>
    <w:rsid w:val="00F7593D"/>
    <w:rsid w:val="00FA0AE1"/>
    <w:rsid w:val="00FB30A5"/>
    <w:rsid w:val="00FC46C7"/>
    <w:rsid w:val="00FD52E3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76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37DC8"/>
    <w:pPr>
      <w:keepNext/>
      <w:spacing w:before="240" w:after="60"/>
      <w:outlineLvl w:val="0"/>
    </w:pPr>
    <w:rPr>
      <w:rFonts w:ascii="Arial Unicode MS" w:eastAsia="Arial Unicode MS" w:hAnsi="Arial Unicode MS" w:cs="Arial"/>
      <w:b/>
      <w:bCs/>
      <w:kern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BE75B1"/>
    <w:pPr>
      <w:keepNext/>
      <w:spacing w:before="240" w:after="120"/>
      <w:outlineLvl w:val="2"/>
    </w:pPr>
    <w:rPr>
      <w:rFonts w:ascii="Arial Black" w:hAnsi="Arial Black" w:cs="Arial"/>
      <w:bCs/>
      <w:color w:val="808080"/>
      <w:spacing w:val="-25"/>
      <w:kern w:val="28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луксор"/>
    <w:basedOn w:val="a"/>
    <w:rsid w:val="005279D6"/>
  </w:style>
  <w:style w:type="paragraph" w:customStyle="1" w:styleId="A-Radio">
    <w:name w:val="A-Radio"/>
    <w:basedOn w:val="a4"/>
    <w:rsid w:val="00637DC8"/>
    <w:rPr>
      <w:rFonts w:ascii="Arial Unicode MS" w:eastAsia="Arial Unicode MS" w:hAnsi="Times New Roman"/>
      <w:sz w:val="24"/>
    </w:rPr>
  </w:style>
  <w:style w:type="paragraph" w:styleId="a4">
    <w:name w:val="Plain Text"/>
    <w:basedOn w:val="a"/>
    <w:link w:val="a5"/>
    <w:uiPriority w:val="99"/>
    <w:rsid w:val="00637DC8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semiHidden/>
    <w:locked/>
    <w:rPr>
      <w:rFonts w:ascii="Courier New" w:hAnsi="Courier New" w:cs="Courier New"/>
    </w:rPr>
  </w:style>
  <w:style w:type="paragraph" w:customStyle="1" w:styleId="11">
    <w:name w:val="Стиль1"/>
    <w:basedOn w:val="31"/>
    <w:rsid w:val="00B13D13"/>
    <w:pPr>
      <w:tabs>
        <w:tab w:val="right" w:leader="dot" w:pos="9345"/>
      </w:tabs>
    </w:pPr>
    <w:rPr>
      <w:rFonts w:ascii="Book Antiqua" w:hAnsi="Book Antiqua"/>
      <w:b/>
      <w:noProof/>
      <w:color w:val="808000"/>
      <w:sz w:val="40"/>
    </w:rPr>
  </w:style>
  <w:style w:type="paragraph" w:styleId="31">
    <w:name w:val="toc 3"/>
    <w:basedOn w:val="a"/>
    <w:next w:val="a"/>
    <w:autoRedefine/>
    <w:uiPriority w:val="39"/>
    <w:semiHidden/>
    <w:rsid w:val="00B13D13"/>
    <w:pPr>
      <w:ind w:left="480"/>
    </w:pPr>
  </w:style>
  <w:style w:type="table" w:styleId="a6">
    <w:name w:val="Table Grid"/>
    <w:basedOn w:val="a1"/>
    <w:uiPriority w:val="59"/>
    <w:rsid w:val="008627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156F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68207B"/>
    <w:rPr>
      <w:rFonts w:ascii="Calibri" w:hAnsi="Calibri"/>
      <w:sz w:val="22"/>
      <w:szCs w:val="22"/>
    </w:rPr>
  </w:style>
  <w:style w:type="character" w:customStyle="1" w:styleId="ae">
    <w:name w:val="Без интервала Знак"/>
    <w:link w:val="ad"/>
    <w:uiPriority w:val="1"/>
    <w:locked/>
    <w:rsid w:val="0068207B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76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37DC8"/>
    <w:pPr>
      <w:keepNext/>
      <w:spacing w:before="240" w:after="60"/>
      <w:outlineLvl w:val="0"/>
    </w:pPr>
    <w:rPr>
      <w:rFonts w:ascii="Arial Unicode MS" w:eastAsia="Arial Unicode MS" w:hAnsi="Arial Unicode MS" w:cs="Arial"/>
      <w:b/>
      <w:bCs/>
      <w:kern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BE75B1"/>
    <w:pPr>
      <w:keepNext/>
      <w:spacing w:before="240" w:after="120"/>
      <w:outlineLvl w:val="2"/>
    </w:pPr>
    <w:rPr>
      <w:rFonts w:ascii="Arial Black" w:hAnsi="Arial Black" w:cs="Arial"/>
      <w:bCs/>
      <w:color w:val="808080"/>
      <w:spacing w:val="-25"/>
      <w:kern w:val="28"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a3">
    <w:name w:val="луксор"/>
    <w:basedOn w:val="a"/>
    <w:rsid w:val="005279D6"/>
  </w:style>
  <w:style w:type="paragraph" w:customStyle="1" w:styleId="A-Radio">
    <w:name w:val="A-Radio"/>
    <w:basedOn w:val="a4"/>
    <w:rsid w:val="00637DC8"/>
    <w:rPr>
      <w:rFonts w:ascii="Arial Unicode MS" w:eastAsia="Arial Unicode MS" w:hAnsi="Times New Roman"/>
      <w:sz w:val="24"/>
    </w:rPr>
  </w:style>
  <w:style w:type="paragraph" w:styleId="a4">
    <w:name w:val="Plain Text"/>
    <w:basedOn w:val="a"/>
    <w:link w:val="a5"/>
    <w:uiPriority w:val="99"/>
    <w:rsid w:val="00637DC8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uiPriority w:val="99"/>
    <w:semiHidden/>
    <w:locked/>
    <w:rPr>
      <w:rFonts w:ascii="Courier New" w:hAnsi="Courier New" w:cs="Courier New"/>
    </w:rPr>
  </w:style>
  <w:style w:type="paragraph" w:customStyle="1" w:styleId="11">
    <w:name w:val="Стиль1"/>
    <w:basedOn w:val="31"/>
    <w:rsid w:val="00B13D13"/>
    <w:pPr>
      <w:tabs>
        <w:tab w:val="right" w:leader="dot" w:pos="9345"/>
      </w:tabs>
    </w:pPr>
    <w:rPr>
      <w:rFonts w:ascii="Book Antiqua" w:hAnsi="Book Antiqua"/>
      <w:b/>
      <w:noProof/>
      <w:color w:val="808000"/>
      <w:sz w:val="40"/>
    </w:rPr>
  </w:style>
  <w:style w:type="paragraph" w:styleId="31">
    <w:name w:val="toc 3"/>
    <w:basedOn w:val="a"/>
    <w:next w:val="a"/>
    <w:autoRedefine/>
    <w:uiPriority w:val="39"/>
    <w:semiHidden/>
    <w:rsid w:val="00B13D13"/>
    <w:pPr>
      <w:ind w:left="480"/>
    </w:pPr>
  </w:style>
  <w:style w:type="table" w:styleId="a6">
    <w:name w:val="Table Grid"/>
    <w:basedOn w:val="a1"/>
    <w:uiPriority w:val="59"/>
    <w:rsid w:val="008627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8931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156F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68207B"/>
    <w:rPr>
      <w:rFonts w:ascii="Calibri" w:hAnsi="Calibri"/>
      <w:sz w:val="22"/>
      <w:szCs w:val="22"/>
    </w:rPr>
  </w:style>
  <w:style w:type="character" w:customStyle="1" w:styleId="ae">
    <w:name w:val="Без интервала Знак"/>
    <w:link w:val="ad"/>
    <w:uiPriority w:val="1"/>
    <w:locked/>
    <w:rsid w:val="0068207B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5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Федеральное Собрание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Государственная Дума РФ</dc:creator>
  <cp:lastModifiedBy>ЦАРЁВА Елена Юрьевна</cp:lastModifiedBy>
  <cp:revision>6</cp:revision>
  <cp:lastPrinted>2025-09-30T07:21:00Z</cp:lastPrinted>
  <dcterms:created xsi:type="dcterms:W3CDTF">2024-12-05T08:27:00Z</dcterms:created>
  <dcterms:modified xsi:type="dcterms:W3CDTF">2026-01-16T10:02:00Z</dcterms:modified>
</cp:coreProperties>
</file>