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822" w:rsidRPr="00B26822" w:rsidRDefault="00B26822" w:rsidP="00B26822">
      <w:pPr>
        <w:autoSpaceDE w:val="0"/>
        <w:autoSpaceDN w:val="0"/>
        <w:adjustRightInd w:val="0"/>
        <w:spacing w:after="0"/>
        <w:ind w:left="10065"/>
        <w:rPr>
          <w:rFonts w:ascii="Times New Roman" w:hAnsi="Times New Roman" w:cs="Times New Roman"/>
          <w:sz w:val="24"/>
          <w:szCs w:val="24"/>
        </w:rPr>
      </w:pPr>
      <w:r w:rsidRPr="00B26822">
        <w:rPr>
          <w:rFonts w:ascii="Times New Roman" w:hAnsi="Times New Roman" w:cs="Times New Roman"/>
          <w:bCs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 w:rsidRPr="00B268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0AA3" w:rsidRPr="004A0AA3" w:rsidRDefault="0060536D" w:rsidP="004A0AA3">
      <w:pPr>
        <w:autoSpaceDE w:val="0"/>
        <w:autoSpaceDN w:val="0"/>
        <w:adjustRightInd w:val="0"/>
        <w:spacing w:after="0"/>
        <w:ind w:left="10065" w:right="-1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проекту федерального закона </w:t>
      </w:r>
      <w:r w:rsidRPr="0060536D">
        <w:rPr>
          <w:rFonts w:ascii="Times New Roman" w:hAnsi="Times New Roman" w:cs="Times New Roman"/>
          <w:sz w:val="24"/>
          <w:szCs w:val="24"/>
        </w:rPr>
        <w:t xml:space="preserve">№ </w:t>
      </w:r>
      <w:r w:rsidR="0005588F">
        <w:rPr>
          <w:rFonts w:ascii="Times New Roman" w:hAnsi="Times New Roman" w:cs="Times New Roman"/>
          <w:sz w:val="24"/>
          <w:szCs w:val="24"/>
        </w:rPr>
        <w:t>1120743</w:t>
      </w:r>
      <w:r w:rsidRPr="0060536D">
        <w:rPr>
          <w:rFonts w:ascii="Times New Roman" w:hAnsi="Times New Roman" w:cs="Times New Roman"/>
          <w:sz w:val="24"/>
          <w:szCs w:val="24"/>
        </w:rPr>
        <w:t xml:space="preserve">-8 </w:t>
      </w:r>
      <w:r w:rsidR="004A0AA3" w:rsidRPr="004A0AA3">
        <w:rPr>
          <w:rFonts w:ascii="Times New Roman" w:hAnsi="Times New Roman" w:cs="Times New Roman"/>
          <w:sz w:val="24"/>
          <w:szCs w:val="24"/>
        </w:rPr>
        <w:t xml:space="preserve">«О внесении изменений в отдельные законодательные акты </w:t>
      </w:r>
    </w:p>
    <w:p w:rsidR="0060536D" w:rsidRDefault="004A0AA3" w:rsidP="004A0AA3">
      <w:pPr>
        <w:autoSpaceDE w:val="0"/>
        <w:autoSpaceDN w:val="0"/>
        <w:adjustRightInd w:val="0"/>
        <w:spacing w:after="0"/>
        <w:ind w:left="10065" w:right="-172"/>
        <w:rPr>
          <w:rFonts w:ascii="Times New Roman" w:hAnsi="Times New Roman" w:cs="Times New Roman"/>
          <w:sz w:val="24"/>
          <w:szCs w:val="24"/>
        </w:rPr>
      </w:pPr>
      <w:r w:rsidRPr="004A0AA3">
        <w:rPr>
          <w:rFonts w:ascii="Times New Roman" w:hAnsi="Times New Roman" w:cs="Times New Roman"/>
          <w:sz w:val="24"/>
          <w:szCs w:val="24"/>
        </w:rPr>
        <w:t xml:space="preserve">Российской Федерации» </w:t>
      </w:r>
      <w:r w:rsidR="0060536D" w:rsidRPr="0060536D">
        <w:rPr>
          <w:rFonts w:ascii="Times New Roman" w:hAnsi="Times New Roman" w:cs="Times New Roman"/>
          <w:sz w:val="24"/>
          <w:szCs w:val="24"/>
        </w:rPr>
        <w:t>(</w:t>
      </w:r>
      <w:r w:rsidR="0005588F" w:rsidRPr="0005588F">
        <w:rPr>
          <w:rFonts w:ascii="Times New Roman" w:hAnsi="Times New Roman" w:cs="Times New Roman"/>
          <w:sz w:val="24"/>
          <w:szCs w:val="24"/>
        </w:rPr>
        <w:t>о совершенствовании системы медицинского освидетельствования иностранных граждан в Российской Федерации</w:t>
      </w:r>
      <w:r w:rsidR="0060536D" w:rsidRPr="0060536D">
        <w:rPr>
          <w:rFonts w:ascii="Times New Roman" w:hAnsi="Times New Roman" w:cs="Times New Roman"/>
          <w:sz w:val="24"/>
          <w:szCs w:val="24"/>
        </w:rPr>
        <w:t>)</w:t>
      </w:r>
    </w:p>
    <w:p w:rsidR="0060536D" w:rsidRDefault="0060536D" w:rsidP="0060536D">
      <w:pPr>
        <w:autoSpaceDE w:val="0"/>
        <w:autoSpaceDN w:val="0"/>
        <w:adjustRightInd w:val="0"/>
        <w:spacing w:after="0"/>
        <w:ind w:left="10065"/>
        <w:rPr>
          <w:rFonts w:ascii="Times New Roman" w:hAnsi="Times New Roman" w:cs="Times New Roman"/>
          <w:sz w:val="24"/>
          <w:szCs w:val="24"/>
        </w:rPr>
      </w:pPr>
    </w:p>
    <w:p w:rsidR="00F713A4" w:rsidRPr="003011EA" w:rsidRDefault="00F713A4" w:rsidP="0060536D">
      <w:pPr>
        <w:autoSpaceDE w:val="0"/>
        <w:autoSpaceDN w:val="0"/>
        <w:adjustRightInd w:val="0"/>
        <w:spacing w:after="0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11EA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ПОПРАВОК</w:t>
      </w:r>
      <w:r w:rsidR="00B268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№ 1,</w:t>
      </w:r>
    </w:p>
    <w:p w:rsidR="008A57FB" w:rsidRPr="008A57FB" w:rsidRDefault="00F5679A" w:rsidP="008A57FB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679A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рекомендуемых Комитетом Государственной Думы по делам СНГ, евразийской интеграции и связям с соотечественниками</w:t>
      </w:r>
    </w:p>
    <w:p w:rsidR="00F713A4" w:rsidRDefault="008A57FB" w:rsidP="008A57FB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7FB">
        <w:rPr>
          <w:rFonts w:ascii="Times New Roman" w:eastAsia="Times New Roman" w:hAnsi="Times New Roman" w:cs="Times New Roman"/>
          <w:b/>
          <w:bCs/>
          <w:sz w:val="24"/>
          <w:szCs w:val="24"/>
        </w:rPr>
        <w:t>к принятию</w:t>
      </w:r>
    </w:p>
    <w:p w:rsidR="008A57FB" w:rsidRPr="003011EA" w:rsidRDefault="008A57FB" w:rsidP="008A57FB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5275" w:type="dxa"/>
        <w:tblLayout w:type="fixed"/>
        <w:tblLook w:val="04A0" w:firstRow="1" w:lastRow="0" w:firstColumn="1" w:lastColumn="0" w:noHBand="0" w:noVBand="1"/>
      </w:tblPr>
      <w:tblGrid>
        <w:gridCol w:w="845"/>
        <w:gridCol w:w="3232"/>
        <w:gridCol w:w="2268"/>
        <w:gridCol w:w="3402"/>
        <w:gridCol w:w="3685"/>
        <w:gridCol w:w="1843"/>
      </w:tblGrid>
      <w:tr w:rsidR="00201A16" w:rsidRPr="003011EA" w:rsidTr="000B28BB">
        <w:tc>
          <w:tcPr>
            <w:tcW w:w="845" w:type="dxa"/>
          </w:tcPr>
          <w:p w:rsidR="00201A16" w:rsidRPr="003011EA" w:rsidRDefault="00201A16" w:rsidP="00F435E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232" w:type="dxa"/>
          </w:tcPr>
          <w:p w:rsidR="00201A16" w:rsidRDefault="00201A16" w:rsidP="00420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законопроекта</w:t>
            </w:r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:rsidR="00201A16" w:rsidRPr="003011EA" w:rsidRDefault="00201A16" w:rsidP="00420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 </w:t>
            </w:r>
            <w:proofErr w:type="gramStart"/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которому</w:t>
            </w:r>
            <w:proofErr w:type="gramEnd"/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предлагается поправка</w:t>
            </w:r>
          </w:p>
        </w:tc>
        <w:tc>
          <w:tcPr>
            <w:tcW w:w="2268" w:type="dxa"/>
          </w:tcPr>
          <w:p w:rsidR="00201A16" w:rsidRPr="003011EA" w:rsidRDefault="00201A16" w:rsidP="00420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Автор </w:t>
            </w:r>
          </w:p>
          <w:p w:rsidR="00201A16" w:rsidRPr="003011EA" w:rsidRDefault="00201A16" w:rsidP="00420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поправки</w:t>
            </w:r>
          </w:p>
        </w:tc>
        <w:tc>
          <w:tcPr>
            <w:tcW w:w="3402" w:type="dxa"/>
          </w:tcPr>
          <w:p w:rsidR="00201A16" w:rsidRPr="003011EA" w:rsidRDefault="00201A16" w:rsidP="00420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  <w:p w:rsidR="00201A16" w:rsidRPr="003011EA" w:rsidRDefault="00201A16" w:rsidP="00420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поправки</w:t>
            </w:r>
          </w:p>
        </w:tc>
        <w:tc>
          <w:tcPr>
            <w:tcW w:w="3685" w:type="dxa"/>
          </w:tcPr>
          <w:p w:rsidR="00201A16" w:rsidRPr="003011EA" w:rsidRDefault="00201A16" w:rsidP="00C02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Новая редакция текста законопроекта </w:t>
            </w:r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с предлагаемой </w:t>
            </w:r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поправкой </w:t>
            </w:r>
          </w:p>
        </w:tc>
        <w:tc>
          <w:tcPr>
            <w:tcW w:w="1843" w:type="dxa"/>
          </w:tcPr>
          <w:p w:rsidR="00201A16" w:rsidRPr="003011EA" w:rsidRDefault="00C94F84" w:rsidP="00C94F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Краткая мотивировка решения</w:t>
            </w:r>
            <w:r w:rsidR="00201A16"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Комитета</w:t>
            </w:r>
          </w:p>
        </w:tc>
      </w:tr>
      <w:tr w:rsidR="00201A16" w:rsidRPr="003011EA" w:rsidTr="000B28BB">
        <w:tc>
          <w:tcPr>
            <w:tcW w:w="845" w:type="dxa"/>
          </w:tcPr>
          <w:p w:rsidR="00201A16" w:rsidRPr="003011EA" w:rsidRDefault="00201A16" w:rsidP="00F435E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232" w:type="dxa"/>
          </w:tcPr>
          <w:p w:rsidR="00201A16" w:rsidRPr="003011EA" w:rsidRDefault="00201A16" w:rsidP="00420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201A16" w:rsidRPr="003011EA" w:rsidRDefault="00201A16" w:rsidP="00420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201A16" w:rsidRPr="003011EA" w:rsidRDefault="00201A16" w:rsidP="00420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201A16" w:rsidRPr="003011EA" w:rsidRDefault="00201A16" w:rsidP="00420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201A16" w:rsidRPr="003011EA" w:rsidRDefault="00201A16" w:rsidP="00420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2277BA" w:rsidRPr="002277BA" w:rsidTr="000B28BB">
        <w:tc>
          <w:tcPr>
            <w:tcW w:w="845" w:type="dxa"/>
          </w:tcPr>
          <w:p w:rsidR="002277BA" w:rsidRPr="002277BA" w:rsidRDefault="002277BA" w:rsidP="00F435E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77B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32" w:type="dxa"/>
          </w:tcPr>
          <w:p w:rsidR="002277BA" w:rsidRPr="002277BA" w:rsidRDefault="002277BA" w:rsidP="00EE1F98">
            <w:pPr>
              <w:rPr>
                <w:rFonts w:ascii="Times New Roman" w:hAnsi="Times New Roman" w:cs="Times New Roman"/>
              </w:rPr>
            </w:pPr>
            <w:r w:rsidRPr="002277BA">
              <w:rPr>
                <w:rFonts w:ascii="Times New Roman" w:hAnsi="Times New Roman" w:cs="Times New Roman"/>
              </w:rPr>
              <w:t>Наименование законопроекта «О внесении изменений в отдельные законодательные акты Российской Федерации»</w:t>
            </w:r>
          </w:p>
        </w:tc>
        <w:tc>
          <w:tcPr>
            <w:tcW w:w="2268" w:type="dxa"/>
          </w:tcPr>
          <w:p w:rsidR="002277BA" w:rsidRPr="002277BA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277BA">
              <w:rPr>
                <w:rFonts w:ascii="Times New Roman" w:hAnsi="Times New Roman" w:cs="Times New Roman"/>
              </w:rPr>
              <w:t>Депутаты Государственной Думы</w:t>
            </w:r>
          </w:p>
          <w:p w:rsidR="002277BA" w:rsidRPr="002277BA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277BA">
              <w:rPr>
                <w:rFonts w:ascii="Times New Roman" w:hAnsi="Times New Roman" w:cs="Times New Roman"/>
              </w:rPr>
              <w:t>И.А.Яровая</w:t>
            </w:r>
            <w:proofErr w:type="spellEnd"/>
            <w:r w:rsidRPr="002277BA">
              <w:rPr>
                <w:rFonts w:ascii="Times New Roman" w:hAnsi="Times New Roman" w:cs="Times New Roman"/>
              </w:rPr>
              <w:t>,</w:t>
            </w:r>
          </w:p>
          <w:p w:rsidR="002277BA" w:rsidRPr="002277BA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277BA">
              <w:rPr>
                <w:rFonts w:ascii="Times New Roman" w:hAnsi="Times New Roman" w:cs="Times New Roman"/>
              </w:rPr>
              <w:t>О.В.Морозов</w:t>
            </w:r>
            <w:proofErr w:type="spellEnd"/>
            <w:r w:rsidRPr="002277BA">
              <w:rPr>
                <w:rFonts w:ascii="Times New Roman" w:hAnsi="Times New Roman" w:cs="Times New Roman"/>
              </w:rPr>
              <w:t>,</w:t>
            </w:r>
          </w:p>
          <w:p w:rsidR="002277BA" w:rsidRPr="002277BA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277BA">
              <w:rPr>
                <w:rFonts w:ascii="Times New Roman" w:hAnsi="Times New Roman" w:cs="Times New Roman"/>
              </w:rPr>
              <w:t>Л.И.Калашников,</w:t>
            </w:r>
          </w:p>
          <w:p w:rsidR="002277BA" w:rsidRPr="002277BA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277BA">
              <w:rPr>
                <w:rFonts w:ascii="Times New Roman" w:hAnsi="Times New Roman" w:cs="Times New Roman"/>
              </w:rPr>
              <w:t>С.Д.Леонов</w:t>
            </w:r>
            <w:proofErr w:type="spellEnd"/>
            <w:r w:rsidRPr="002277BA">
              <w:rPr>
                <w:rFonts w:ascii="Times New Roman" w:hAnsi="Times New Roman" w:cs="Times New Roman"/>
              </w:rPr>
              <w:t>,</w:t>
            </w:r>
          </w:p>
          <w:p w:rsidR="002277BA" w:rsidRPr="002277BA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277BA">
              <w:rPr>
                <w:rFonts w:ascii="Times New Roman" w:hAnsi="Times New Roman" w:cs="Times New Roman"/>
              </w:rPr>
              <w:t>В.И.Пискарев</w:t>
            </w:r>
            <w:proofErr w:type="spellEnd"/>
            <w:r w:rsidRPr="002277BA">
              <w:rPr>
                <w:rFonts w:ascii="Times New Roman" w:hAnsi="Times New Roman" w:cs="Times New Roman"/>
              </w:rPr>
              <w:t>,</w:t>
            </w:r>
          </w:p>
          <w:p w:rsidR="002277BA" w:rsidRPr="002277BA" w:rsidRDefault="002277BA" w:rsidP="002277B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277BA">
              <w:rPr>
                <w:rFonts w:ascii="Times New Roman" w:hAnsi="Times New Roman" w:cs="Times New Roman"/>
              </w:rPr>
              <w:t>Э.А.Валеев</w:t>
            </w:r>
            <w:proofErr w:type="spellEnd"/>
          </w:p>
        </w:tc>
        <w:tc>
          <w:tcPr>
            <w:tcW w:w="3402" w:type="dxa"/>
          </w:tcPr>
          <w:p w:rsidR="002277BA" w:rsidRPr="002277BA" w:rsidRDefault="002277BA" w:rsidP="002277BA">
            <w:pPr>
              <w:widowControl w:val="0"/>
              <w:spacing w:line="228" w:lineRule="auto"/>
              <w:jc w:val="both"/>
              <w:rPr>
                <w:rFonts w:ascii="Times New Roman" w:hAnsi="Times New Roman"/>
                <w:bCs/>
              </w:rPr>
            </w:pPr>
            <w:r w:rsidRPr="002277BA">
              <w:rPr>
                <w:rFonts w:ascii="Times New Roman" w:hAnsi="Times New Roman"/>
                <w:bCs/>
              </w:rPr>
              <w:t xml:space="preserve">Наименование законопроекта изложить в следующей редакции: </w:t>
            </w:r>
          </w:p>
          <w:p w:rsidR="002277BA" w:rsidRDefault="002277BA" w:rsidP="002277BA">
            <w:pPr>
              <w:rPr>
                <w:rFonts w:ascii="Times New Roman" w:hAnsi="Times New Roman" w:cs="Times New Roman"/>
                <w:b/>
              </w:rPr>
            </w:pPr>
            <w:r w:rsidRPr="002277BA">
              <w:rPr>
                <w:rFonts w:ascii="Times New Roman" w:eastAsia="Times New Roman" w:hAnsi="Times New Roman" w:cs="Times New Roman"/>
                <w:b/>
                <w:lang w:eastAsia="ru-RU"/>
              </w:rPr>
              <w:t>«О правовом положении иностранных граждан в Российской Федерации» и статью 34 Федерального закона «О санитарно-эпидемиологическом благополучии населения</w:t>
            </w:r>
            <w:r w:rsidRPr="002277BA">
              <w:rPr>
                <w:rFonts w:ascii="Times New Roman" w:hAnsi="Times New Roman" w:cs="Times New Roman"/>
                <w:b/>
              </w:rPr>
              <w:t>»</w:t>
            </w:r>
          </w:p>
          <w:p w:rsidR="00EE1F98" w:rsidRPr="002277BA" w:rsidRDefault="00EE1F98" w:rsidP="002277B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5" w:type="dxa"/>
          </w:tcPr>
          <w:p w:rsidR="002277BA" w:rsidRPr="002277BA" w:rsidRDefault="002277BA" w:rsidP="002277BA">
            <w:pPr>
              <w:rPr>
                <w:rFonts w:ascii="Times New Roman" w:hAnsi="Times New Roman" w:cs="Times New Roman"/>
                <w:b/>
              </w:rPr>
            </w:pPr>
            <w:r w:rsidRPr="002277BA">
              <w:rPr>
                <w:rFonts w:ascii="Times New Roman" w:eastAsia="Times New Roman" w:hAnsi="Times New Roman" w:cs="Times New Roman"/>
                <w:b/>
                <w:lang w:eastAsia="ru-RU"/>
              </w:rPr>
              <w:t>«О правовом положении иностранных граждан в Российской Федерации» и статью 34 Федерального закона «О санитарно-эпидемиологическом благополучии населения</w:t>
            </w:r>
            <w:r w:rsidRPr="002277BA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843" w:type="dxa"/>
          </w:tcPr>
          <w:p w:rsidR="002277BA" w:rsidRPr="002277BA" w:rsidRDefault="002277BA" w:rsidP="004205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77BA">
              <w:rPr>
                <w:rFonts w:ascii="Times New Roman" w:hAnsi="Times New Roman" w:cs="Times New Roman"/>
                <w:b/>
              </w:rPr>
              <w:t>Принять</w:t>
            </w:r>
          </w:p>
        </w:tc>
      </w:tr>
      <w:tr w:rsidR="00520FCB" w:rsidRPr="002277BA" w:rsidTr="000B28BB">
        <w:tc>
          <w:tcPr>
            <w:tcW w:w="845" w:type="dxa"/>
          </w:tcPr>
          <w:p w:rsidR="00520FCB" w:rsidRPr="002277BA" w:rsidRDefault="00546F3B" w:rsidP="00F435E5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32" w:type="dxa"/>
          </w:tcPr>
          <w:p w:rsidR="00520FCB" w:rsidRDefault="00520FCB" w:rsidP="007779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</w:t>
            </w:r>
            <w:r w:rsidR="007779CE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 1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hAnsi="Times New Roman" w:cs="Times New Roman"/>
              </w:rPr>
            </w:pPr>
            <w:r w:rsidRPr="00212F2A">
              <w:rPr>
                <w:rFonts w:ascii="Times New Roman" w:hAnsi="Times New Roman" w:cs="Times New Roman"/>
              </w:rPr>
              <w:t xml:space="preserve">Внести в Федеральный закон от 25 июля 2002 года № 115-ФЗ </w:t>
            </w:r>
            <w:r w:rsidRPr="00212F2A">
              <w:rPr>
                <w:rFonts w:ascii="Times New Roman" w:hAnsi="Times New Roman" w:cs="Times New Roman"/>
              </w:rPr>
              <w:br/>
              <w:t xml:space="preserve">«О правовом положении иностранных граждан в Российской Федерации» (Собрание законодательства Российской Федерации, 2002, № 30, ст. 3032; 2006, № 30, ст. 3286; 2007, № 2, ст. 361; 2008, </w:t>
            </w:r>
            <w:r w:rsidRPr="00212F2A">
              <w:rPr>
                <w:rFonts w:ascii="Times New Roman" w:hAnsi="Times New Roman" w:cs="Times New Roman"/>
              </w:rPr>
              <w:lastRenderedPageBreak/>
              <w:t>№ 19, ст. 2094; 2014, № 48, ст. 6638; 2018, № 53, ст. 8454; 2019, № 31, ст. 4416; 2021, №27, ст. 5102; 2021, № 27, ст. 5185; 2022, № 29, ст. 5324; 2023, № 29, ст.5334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12F2A">
              <w:rPr>
                <w:rFonts w:ascii="Times New Roman" w:hAnsi="Times New Roman" w:cs="Times New Roman"/>
              </w:rPr>
              <w:t xml:space="preserve">2024, № 33, ст. 4949; 2024, № 1, ст.29; 2024 г. № 53, ст. 8527) следующие изменения: </w:t>
            </w:r>
            <w:proofErr w:type="gramEnd"/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spacing w:line="240" w:lineRule="auto"/>
              <w:ind w:left="0" w:firstLine="6"/>
              <w:rPr>
                <w:rFonts w:ascii="Times New Roman" w:hAnsi="Times New Roman"/>
                <w:sz w:val="22"/>
                <w:szCs w:val="22"/>
              </w:rPr>
            </w:pPr>
            <w:r w:rsidRPr="00212F2A">
              <w:rPr>
                <w:rFonts w:ascii="Times New Roman" w:hAnsi="Times New Roman"/>
                <w:sz w:val="22"/>
                <w:szCs w:val="22"/>
              </w:rPr>
              <w:t>в подпункте 3 пункта 1 статьи 4.1 слова «</w:t>
            </w:r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 xml:space="preserve">пунктом 18 статьи 5» заменить словами «статьей 4.2»; </w:t>
            </w:r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spacing w:after="120" w:line="240" w:lineRule="auto"/>
              <w:ind w:left="0" w:firstLine="6"/>
              <w:contextualSpacing w:val="0"/>
              <w:rPr>
                <w:rFonts w:ascii="Times New Roman" w:hAnsi="Times New Roman"/>
                <w:sz w:val="22"/>
                <w:szCs w:val="22"/>
              </w:rPr>
            </w:pPr>
            <w:r w:rsidRPr="00212F2A">
              <w:rPr>
                <w:rFonts w:ascii="Times New Roman" w:hAnsi="Times New Roman"/>
                <w:sz w:val="22"/>
                <w:szCs w:val="22"/>
              </w:rPr>
              <w:t xml:space="preserve">дополнить статьей 4.2 следующего содержания: 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«Статья 4.2. </w:t>
            </w:r>
            <w:r w:rsidRPr="00212F2A">
              <w:rPr>
                <w:rFonts w:ascii="Times New Roman" w:eastAsiaTheme="minorEastAsia" w:hAnsi="Times New Roman" w:cs="Times New Roman"/>
                <w:b/>
              </w:rPr>
              <w:t>Прохождение иностранными гражданами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</w:t>
            </w:r>
            <w:r w:rsidRPr="00212F2A">
              <w:rPr>
                <w:rFonts w:ascii="Times New Roman" w:eastAsiaTheme="minorEastAsia" w:hAnsi="Times New Roman" w:cs="Times New Roman"/>
                <w:b/>
                <w:bCs/>
              </w:rPr>
              <w:t>м</w:t>
            </w:r>
            <w:r w:rsidRPr="00212F2A">
              <w:rPr>
                <w:rFonts w:ascii="Times New Roman" w:eastAsiaTheme="minorEastAsia" w:hAnsi="Times New Roman" w:cs="Times New Roman"/>
                <w:b/>
              </w:rPr>
              <w:t xml:space="preserve">едицинского освидетельствования 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/>
              </w:rPr>
            </w:pP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/>
              </w:rPr>
            </w:pP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1. 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Иностранные граждане в случаях, установленных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br/>
              <w:t xml:space="preserve">настоящим Федеральным законом, проходят медицинское освидетельствование на наличие или отсутствие факта употребления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212F2A">
              <w:rPr>
                <w:rFonts w:ascii="Times New Roman" w:eastAsiaTheme="minorEastAsia" w:hAnsi="Times New Roman" w:cs="Times New Roman"/>
                <w:bCs/>
              </w:rPr>
              <w:t>психоактивных</w:t>
            </w:r>
            <w:proofErr w:type="spell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веществ,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 xml:space="preserve">Федерации федеральным органом исполнительной власти, и заболевания, вызываемого вирусом иммунодефицита человека (ВИЧ-инфекции) (далее также – медицинское освидетельствование). </w:t>
            </w:r>
            <w:proofErr w:type="gramEnd"/>
          </w:p>
          <w:p w:rsidR="00212F2A" w:rsidRPr="00212F2A" w:rsidRDefault="00212F2A" w:rsidP="00212F2A">
            <w:pPr>
              <w:widowControl w:val="0"/>
              <w:autoSpaceDE w:val="0"/>
              <w:autoSpaceDN w:val="0"/>
              <w:spacing w:before="1"/>
              <w:ind w:firstLine="6"/>
              <w:jc w:val="both"/>
              <w:rPr>
                <w:rFonts w:ascii="Times New Roman" w:eastAsia="Times New Roman" w:hAnsi="Times New Roman" w:cs="Times New Roman"/>
              </w:rPr>
            </w:pPr>
            <w:r w:rsidRPr="00212F2A">
              <w:rPr>
                <w:rFonts w:ascii="Times New Roman" w:eastAsia="Times New Roman" w:hAnsi="Times New Roman" w:cs="Times New Roman"/>
              </w:rPr>
              <w:t>Иностранные граждане проходят медицинское освидетельствование в медицинских организациях,</w:t>
            </w:r>
            <w:r w:rsidRPr="00212F2A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уполномоченных на проведение медицинского освидетельствования иностранных граждан и находящихся на территории Российской Федерации (далее также - </w:t>
            </w:r>
            <w:r w:rsidRPr="00212F2A">
              <w:rPr>
                <w:rFonts w:ascii="Times New Roman" w:eastAsia="Times New Roman" w:hAnsi="Times New Roman" w:cs="Times New Roman"/>
                <w:bCs/>
              </w:rPr>
              <w:t>медицинская организация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)</w:t>
            </w:r>
            <w:r w:rsidRPr="00212F2A">
              <w:rPr>
                <w:rFonts w:ascii="Times New Roman" w:eastAsia="Times New Roman" w:hAnsi="Times New Roman" w:cs="Times New Roman"/>
              </w:rPr>
              <w:t>,</w:t>
            </w:r>
            <w:r w:rsidRPr="00212F2A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212F2A">
              <w:rPr>
                <w:rFonts w:ascii="Times New Roman" w:eastAsia="Times New Roman" w:hAnsi="Times New Roman" w:cs="Times New Roman"/>
              </w:rPr>
              <w:t>если</w:t>
            </w:r>
            <w:r w:rsidRPr="00212F2A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212F2A">
              <w:rPr>
                <w:rFonts w:ascii="Times New Roman" w:eastAsia="Times New Roman" w:hAnsi="Times New Roman" w:cs="Times New Roman"/>
              </w:rPr>
              <w:t xml:space="preserve">иное не предусмотрено международным договором Российской Федерации или федеральным законом. </w:t>
            </w:r>
          </w:p>
          <w:p w:rsidR="00212F2A" w:rsidRPr="00212F2A" w:rsidRDefault="00212F2A" w:rsidP="00212F2A">
            <w:pPr>
              <w:widowControl w:val="0"/>
              <w:autoSpaceDE w:val="0"/>
              <w:autoSpaceDN w:val="0"/>
              <w:spacing w:before="1"/>
              <w:ind w:firstLine="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12F2A">
              <w:rPr>
                <w:rFonts w:ascii="Times New Roman" w:eastAsia="Times New Roman" w:hAnsi="Times New Roman" w:cs="Times New Roman"/>
              </w:rPr>
              <w:t>2.</w:t>
            </w:r>
            <w:r w:rsidRPr="00212F2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212F2A">
              <w:rPr>
                <w:rFonts w:ascii="Times New Roman" w:eastAsia="Times New Roman" w:hAnsi="Times New Roman" w:cs="Times New Roman"/>
              </w:rPr>
              <w:t>Высший исполнительный орган субъекта Российской Федерации обязан установить перечень медицинских организаций, уполномоченных на проведение медицинского освидетельствования на территории соответствующего субъекта Российской Федерации.</w:t>
            </w:r>
            <w:r w:rsidRPr="00212F2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12F2A" w:rsidRPr="00212F2A" w:rsidRDefault="00212F2A" w:rsidP="00212F2A">
            <w:pPr>
              <w:widowControl w:val="0"/>
              <w:autoSpaceDE w:val="0"/>
              <w:autoSpaceDN w:val="0"/>
              <w:ind w:firstLine="6"/>
              <w:jc w:val="both"/>
              <w:rPr>
                <w:rFonts w:ascii="Times New Roman" w:eastAsia="Times New Roman" w:hAnsi="Times New Roman" w:cs="Times New Roman"/>
              </w:rPr>
            </w:pPr>
            <w:r w:rsidRPr="00212F2A">
              <w:rPr>
                <w:rFonts w:ascii="Times New Roman" w:eastAsia="Times New Roman" w:hAnsi="Times New Roman" w:cs="Times New Roman"/>
              </w:rPr>
              <w:t xml:space="preserve">3. Медицинским организациям запрещается передавать третьим лицам права и обязанности по проведению медицинского освидетельствования и (или) </w:t>
            </w:r>
            <w:r w:rsidRPr="00212F2A">
              <w:rPr>
                <w:rFonts w:ascii="Times New Roman" w:eastAsia="Times New Roman" w:hAnsi="Times New Roman" w:cs="Times New Roman"/>
              </w:rPr>
              <w:lastRenderedPageBreak/>
              <w:t>оформлению (размещению) медицинских заключений, указанных в настоящей статье.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Медицинское освидетельствование осуществляется за счет средств иностранных граждан.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4. 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По результатам прохождения иностранным гражданином медицинского освидетельствования оформляются медицинское заключение о наличии (отсутствии) 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212F2A">
              <w:rPr>
                <w:rFonts w:ascii="Times New Roman" w:eastAsiaTheme="minorEastAsia" w:hAnsi="Times New Roman" w:cs="Times New Roman"/>
                <w:bCs/>
              </w:rPr>
              <w:t>психоактивных</w:t>
            </w:r>
            <w:proofErr w:type="spell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веществ и медицинское заключение о наличии (отсутствии) инфекционных заболеваний, представляющих опасность для окружающих,</w:t>
            </w:r>
            <w:r w:rsidRPr="00212F2A">
              <w:rPr>
                <w:rFonts w:ascii="Times New Roman" w:eastAsia="Times New Roman" w:hAnsi="Times New Roman" w:cs="Times New Roman"/>
                <w:bCs/>
              </w:rPr>
      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</w:t>
            </w:r>
            <w:proofErr w:type="gramEnd"/>
            <w:r w:rsidRPr="00212F2A"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proofErr w:type="gramStart"/>
            <w:r w:rsidRPr="00212F2A">
              <w:rPr>
                <w:rFonts w:ascii="Times New Roman" w:eastAsia="Times New Roman" w:hAnsi="Times New Roman" w:cs="Times New Roman"/>
                <w:bCs/>
              </w:rPr>
              <w:t>ВИЧ-инфекции)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.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Указанные медицинские заключения формируются в форме электронных документов, подписанных с использованием усиленной квалифицированной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электронной подписи медицинским работником и медицинской организацией, уполномоченной на проведение медицинского освидетельствования, и в течение двадцати четырех часов</w:t>
            </w:r>
            <w:r w:rsidRPr="00212F2A">
              <w:rPr>
                <w:rFonts w:ascii="Times New Roman" w:eastAsiaTheme="minorEastAsia" w:hAnsi="Times New Roman" w:cs="Times New Roman"/>
                <w:b/>
                <w:bCs/>
              </w:rPr>
              <w:t xml:space="preserve">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размещаются в федеральном реестре документов, содержащем сведения о результатах медицинского освидетельствования иностранных граждан (далее – реестр документов), который ведется в единой государственной информационной системе в сфере здравоохранения.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Информация об оформленных медицинских заключениях в течение трех рабочих дней передается посредством единой системы межведомственного электронного взаимодействия в федеральный орган исполнительной власти в сфере внутренних дел. 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Медицинские заключения, подтверждающие наличие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вызываемого вирусом иммунодефицита человека (ВИЧ-инфекции), в течение трех рабочих дней</w:t>
            </w:r>
            <w:r w:rsidRPr="00212F2A">
              <w:rPr>
                <w:rFonts w:ascii="Times New Roman" w:eastAsiaTheme="minorEastAsia" w:hAnsi="Times New Roman" w:cs="Times New Roman"/>
                <w:b/>
                <w:bCs/>
              </w:rPr>
              <w:t xml:space="preserve">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передаются посредством единой системы межведомственного электронного взаимодействия в федеральный орган исполнительной власти, осуществляющий федеральный государственный санитарно-эпидемиологический контроль (надзор) и уполномоченный принимать, приостанавливать действие и отменять решение о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нежелательности пребывания (проживания) иностранного гражданина в связи с наличием обстоятельств, создающих реальную угрозу здоровью населения, в соответствии с частью четвертой статьи 25.10 Федерального закона «О порядке выезда из Российской Федерации и въезда в Российскую Федерацию».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Медицинская организация обязана проинформировать иностранного гражданина, прошедшего медицинское освидетельствование, о результатах медицинского освидетельствования, о передаче информации об оформленных медицинских заключениях в федеральный орган исполнительной власти в сфере внутренних дел и федеральный орган исполнительной власти,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осуществляющий федеральный государственный санитарно-эпидемиологический контроль (надзор),</w:t>
            </w:r>
            <w:r w:rsidRPr="00212F2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при обращении иностранного гражданина с соответствующим запросом,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а также выдать иностранному гражданину по его просьбе выписку о результатах медицинского освидетельствования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на бумажном носителе, 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>подтверждающую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содержание медицинского заключения. 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5.</w:t>
            </w:r>
            <w:r w:rsidRPr="00212F2A">
              <w:rPr>
                <w:rFonts w:ascii="Times New Roman" w:eastAsiaTheme="minorEastAsia" w:hAnsi="Times New Roman" w:cs="Times New Roman"/>
                <w:bCs/>
                <w:lang w:val="en-US"/>
              </w:rPr>
              <w:t> 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В случае выявления у иностранного гражданина </w:t>
            </w:r>
            <w:r w:rsidRPr="00212F2A">
              <w:rPr>
                <w:rFonts w:ascii="Times New Roman" w:eastAsia="Calibri" w:hAnsi="Times New Roman" w:cs="Times New Roman"/>
                <w:bCs/>
                <w:lang w:bidi="ru-RU"/>
              </w:rPr>
              <w:t xml:space="preserve">при проведении медицинских освидетельствований (за исключением медицинского освидетельствования, указанного в пункте 1 настоящей статьи), медицинских осмотров или при оказании ему медицинской помощи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инфекционного заболевания, представляющего опасность для окружающих, предусмотренного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 либо факта употребления иностранным гражданином наркотических средств или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психотропных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 xml:space="preserve">веществ без назначения врача либо новых потенциально опасных </w:t>
            </w:r>
            <w:proofErr w:type="spellStart"/>
            <w:r w:rsidRPr="00212F2A">
              <w:rPr>
                <w:rFonts w:ascii="Times New Roman" w:eastAsiaTheme="minorEastAsia" w:hAnsi="Times New Roman" w:cs="Times New Roman"/>
                <w:bCs/>
              </w:rPr>
              <w:t>психоактивных</w:t>
            </w:r>
            <w:proofErr w:type="spell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веществ, медицинская организация</w:t>
            </w:r>
            <w:r w:rsidRPr="00212F2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уведомляет об этом иностранного гражданина и оформляет медицинское заключение о наличии 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212F2A">
              <w:rPr>
                <w:rFonts w:ascii="Times New Roman" w:eastAsiaTheme="minorEastAsia" w:hAnsi="Times New Roman" w:cs="Times New Roman"/>
                <w:bCs/>
              </w:rPr>
              <w:t>психоактивных</w:t>
            </w:r>
            <w:proofErr w:type="spell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веществ и (или) медицинское заключение о выявлении у иностранного гражданина</w:t>
            </w:r>
            <w:r w:rsidRPr="00212F2A">
              <w:rPr>
                <w:rFonts w:ascii="Times New Roman" w:eastAsiaTheme="minorEastAsia" w:hAnsi="Times New Roman" w:cs="Times New Roman"/>
                <w:b/>
                <w:bCs/>
              </w:rPr>
              <w:t xml:space="preserve">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инфекционных заболеваний, представляющих опасность для окружающих,</w:t>
            </w:r>
            <w:r w:rsidRPr="00212F2A">
              <w:rPr>
                <w:rFonts w:ascii="Times New Roman" w:eastAsia="Times New Roman" w:hAnsi="Times New Roman" w:cs="Times New Roman"/>
                <w:bCs/>
              </w:rPr>
              <w:t xml:space="preserve"> предусмотренных перечнем, утверждаемым</w:t>
            </w:r>
            <w:proofErr w:type="gramEnd"/>
            <w:r w:rsidRPr="00212F2A">
              <w:rPr>
                <w:rFonts w:ascii="Times New Roman" w:eastAsia="Times New Roman" w:hAnsi="Times New Roman" w:cs="Times New Roman"/>
                <w:bCs/>
              </w:rPr>
              <w:t xml:space="preserve">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 </w:t>
            </w:r>
            <w:proofErr w:type="gramStart"/>
            <w:r w:rsidRPr="00212F2A">
              <w:rPr>
                <w:rFonts w:ascii="Times New Roman" w:eastAsia="Times New Roman" w:hAnsi="Times New Roman" w:cs="Times New Roman"/>
                <w:bCs/>
              </w:rPr>
              <w:t>указанных</w:t>
            </w:r>
            <w:proofErr w:type="gramEnd"/>
            <w:r w:rsidRPr="00212F2A">
              <w:rPr>
                <w:rFonts w:ascii="Times New Roman" w:eastAsia="Times New Roman" w:hAnsi="Times New Roman" w:cs="Times New Roman"/>
                <w:bCs/>
              </w:rPr>
              <w:t xml:space="preserve"> в пункте 4 настоящей статьи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. Указанные медицинские заключения формируются в форме 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электронных документов, подписанных с использованием усиленной квалифицированной электронной подписи медицинским работником и медицинской организацией и в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течение двадцати четырех часов</w:t>
            </w:r>
            <w:r w:rsidRPr="00212F2A">
              <w:rPr>
                <w:rFonts w:ascii="Times New Roman" w:eastAsiaTheme="minorEastAsia" w:hAnsi="Times New Roman" w:cs="Times New Roman"/>
                <w:b/>
                <w:bCs/>
              </w:rPr>
              <w:t xml:space="preserve">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размещаются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в реестре документов. Информация об оформленных медицинских заключениях в течение трех рабочих дней передается посредством единой системы межведомственного электронного взаимодействия в федеральный орган исполнительной власти в сфере внутренних дел. 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>Медицинские заключения, подтверждающие наличие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 в течение трех рабочих дней передаются посредством единой системы межведомственного электронного взаимодействия в федеральный орган исполнительной власти, осуществляющий федеральный государственный санитарно-эпидемиологический контроль (надзор) и уполномоченный принимать, приостанавливать действие и отменять решение о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нежелательности пребывания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(проживания) иностранного гражданина в связи с наличием обстоятельств, создающих реальную угрозу здоровью населения, в соответствии с частью четвертой статьи 25.10 Федерального закона «О порядке выезда из Российской Федерации и въезда в Российскую Федерацию».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6. 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Порядок проведения медицинского освидетельствования на наличие или отсутствие факта употребления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212F2A">
              <w:rPr>
                <w:rFonts w:ascii="Times New Roman" w:eastAsiaTheme="minorEastAsia" w:hAnsi="Times New Roman" w:cs="Times New Roman"/>
                <w:bCs/>
              </w:rPr>
              <w:t>психоактивных</w:t>
            </w:r>
            <w:proofErr w:type="spell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веществ, инфекционных заболеваний, представляющих опасность для окружающих и предусмотренных перечнем, утверждаемым уполномоченным Правительством Российской Федерации федеральным органом исполнительной власти,</w:t>
            </w:r>
            <w:r w:rsidRPr="00212F2A">
              <w:rPr>
                <w:rFonts w:ascii="Times New Roman" w:hAnsi="Times New Roman" w:cs="Times New Roman"/>
                <w:bCs/>
              </w:rPr>
              <w:t xml:space="preserve"> </w:t>
            </w:r>
            <w:bookmarkStart w:id="0" w:name="_Hlk190711872"/>
            <w:r w:rsidRPr="00212F2A">
              <w:rPr>
                <w:rFonts w:ascii="Times New Roman" w:eastAsiaTheme="minorEastAsia" w:hAnsi="Times New Roman" w:cs="Times New Roman"/>
                <w:bCs/>
              </w:rPr>
              <w:t>и заболевания, вызываемого вирусом иммунодефицита человека (ВИЧ-инфекции)</w:t>
            </w:r>
            <w:bookmarkEnd w:id="0"/>
            <w:r w:rsidRPr="00212F2A">
              <w:rPr>
                <w:rFonts w:ascii="Times New Roman" w:eastAsiaTheme="minorEastAsia" w:hAnsi="Times New Roman" w:cs="Times New Roman"/>
                <w:bCs/>
              </w:rPr>
              <w:t>, включая проведение химико-токсикологических исследований наличия в организме иностранного гражданина наркотических средств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или психотропных веществ либо новых потенциально опасных </w:t>
            </w:r>
            <w:proofErr w:type="spellStart"/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психоактивных</w:t>
            </w:r>
            <w:proofErr w:type="spell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веществ и их метаболитов,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br/>
              <w:t>а также формы, порядок оформления и сроки действия медицинских заключений, формируемых по результатам указанных химико-токсикологических исследований и медицинского освидетельствования, а также иных медицинских освидетельствований, медицинских осмотров либо при оказании медицинской помощи иностранным гражданам,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регулированию в сфере здравоохранения.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7. 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>Информационное взаимодействие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здравоохранения, федерального органа исполнительной власти в сфере внутренних дел, и федерального органа исполнительной власти, осуществляющего федеральный государственный санитарно-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эпидемиологический контроль (надзор), включая обмен сведениями об иностранных гражданах и лицах без гражданства, об оформленных медицинских заключениях осуществляется посредством единой государственной информационной системы в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сфере здравоохранения,  государственной информационной системы миграционного учета и федеральной государственной информационной системы сведений санитарно-эпидемиологического характера с использованием единой системы межведомственного электронного взаимодействия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>.»;</w:t>
            </w:r>
            <w:proofErr w:type="gramEnd"/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в статье 5: </w:t>
            </w:r>
          </w:p>
          <w:p w:rsidR="00212F2A" w:rsidRPr="00212F2A" w:rsidRDefault="00212F2A" w:rsidP="00212F2A">
            <w:pPr>
              <w:pStyle w:val="af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а) пункт 18 изложить в следующей редакции: 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«18. 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Иностранные граждане, прибывшие в Российскую Федерацию в целях, не связанных с осуществлением трудовой деятельности, на срок, превышающий девяносто календарных дней, иностранные граждане, прибывшие в Российскую Федерацию в целях осуществления трудовой деятельности, а также иностранные граждане, указанные в абзацах третьем и четвертом пункта 13 настоящей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статьи, за исключением лиц, не позднее одного года, предшествующего дню въезда в Российскую Федерацию, прошедших медицинское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освидетельствование в случаях, предусмотренных настоящим Федеральным законом или Федеральным </w:t>
            </w:r>
            <w:hyperlink r:id="rId9" w:history="1">
              <w:r w:rsidRPr="00212F2A">
                <w:rPr>
                  <w:rFonts w:ascii="Times New Roman" w:eastAsiaTheme="minorEastAsia" w:hAnsi="Times New Roman" w:cs="Times New Roman"/>
                  <w:bCs/>
                </w:rPr>
                <w:t>законом</w:t>
              </w:r>
            </w:hyperlink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«О беженцах», в течение тридцати календарных дней со дня въезда в Российскую Федерацию 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>обязаны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пройти медицинское освидетельствование, предусмотренное статьей 4.2 настоящего Федерального закона.»;  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б) пункт 19 изложить в следующей редакции: 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  <w:strike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«19. 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Иностранные граждане, указанные в </w:t>
            </w:r>
            <w:hyperlink w:anchor="Par0" w:history="1">
              <w:r w:rsidRPr="00212F2A">
                <w:rPr>
                  <w:rFonts w:ascii="Times New Roman" w:eastAsiaTheme="minorEastAsia" w:hAnsi="Times New Roman" w:cs="Times New Roman"/>
                  <w:bCs/>
                </w:rPr>
                <w:t>пункте 18</w:t>
              </w:r>
            </w:hyperlink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настоящей статьи, в течение тридцати календарных дней по истечении одного года со дня прохождения ими медицинского освидетельствования, предусмотренного настоящим Федеральным законом или Федеральным </w:t>
            </w:r>
            <w:hyperlink r:id="rId10" w:history="1">
              <w:r w:rsidRPr="00212F2A">
                <w:rPr>
                  <w:rFonts w:ascii="Times New Roman" w:eastAsiaTheme="minorEastAsia" w:hAnsi="Times New Roman" w:cs="Times New Roman"/>
                  <w:bCs/>
                </w:rPr>
                <w:t>законом</w:t>
              </w:r>
            </w:hyperlink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«О беженцах», обязаны повторно пройти медицинское освидетельствование, предусмотренное статьей 4.2 настоящего Федерального закона. </w:t>
            </w:r>
            <w:proofErr w:type="gramEnd"/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Положение </w:t>
            </w:r>
            <w:hyperlink w:anchor="Par8" w:history="1">
              <w:r w:rsidRPr="00212F2A">
                <w:rPr>
                  <w:rFonts w:ascii="Times New Roman" w:eastAsiaTheme="minorEastAsia" w:hAnsi="Times New Roman" w:cs="Times New Roman"/>
                  <w:bCs/>
                </w:rPr>
                <w:t>абзаца первого</w:t>
              </w:r>
            </w:hyperlink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настоящего пункта не применяется в отношении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 xml:space="preserve">иностранных граждан, являющихся высококвалифицированными специалистами и привлекаемых к трудовой деятельности в Российской Федерации в соответствии со </w:t>
            </w:r>
            <w:hyperlink r:id="rId11" w:history="1">
              <w:r w:rsidRPr="00212F2A">
                <w:rPr>
                  <w:rFonts w:ascii="Times New Roman" w:eastAsiaTheme="minorEastAsia" w:hAnsi="Times New Roman" w:cs="Times New Roman"/>
                  <w:bCs/>
                </w:rPr>
                <w:t>статьей 13.2</w:t>
              </w:r>
            </w:hyperlink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настоящего Федерального закона, а также членов их семей.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Иностранные граждане, являющиеся высококвалифицированными специалистами и привлекаемые к трудовой деятельности в Российской Федерации в соответствии со </w:t>
            </w:r>
            <w:hyperlink r:id="rId12" w:history="1">
              <w:r w:rsidRPr="00212F2A">
                <w:rPr>
                  <w:rFonts w:ascii="Times New Roman" w:eastAsiaTheme="minorEastAsia" w:hAnsi="Times New Roman" w:cs="Times New Roman"/>
                  <w:bCs/>
                </w:rPr>
                <w:t>статьей 13.2</w:t>
              </w:r>
            </w:hyperlink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настоящего Федерального закона, а также члены их семей в течение тридцати календарных дней со дня принятия решения о продлении срока действия разрешения на работу либо со дня въезда в Российскую Федерацию, если на день принятия такого решения они находились за пределами Российской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Федерации, обязаны повторно пройти медицинское освидетельствование, </w:t>
            </w:r>
            <w:r w:rsidRPr="00212F2A">
              <w:rPr>
                <w:rFonts w:ascii="Times New Roman" w:hAnsi="Times New Roman" w:cs="Times New Roman"/>
                <w:bCs/>
              </w:rPr>
              <w:t xml:space="preserve">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предусмотренное статьей 4.2 настоящего Федерального закона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.»; </w:t>
            </w:r>
            <w:r w:rsidRPr="00212F2A">
              <w:rPr>
                <w:rFonts w:ascii="Times New Roman" w:eastAsiaTheme="minorEastAsia" w:hAnsi="Times New Roman" w:cs="Times New Roman"/>
                <w:bCs/>
                <w:strike/>
              </w:rPr>
              <w:t xml:space="preserve"> </w:t>
            </w:r>
            <w:proofErr w:type="gramEnd"/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в) в абзаце первом пункта 20 слова «Положения пунктов 13 и 18 настоящей статьи не распространяются» заменить словами «Положения статьи 4.2 настоящего Федерального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закона и пунктов 13 и 18 настоящей статьи не распространяются».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г) в абзаце первом пункта 21 слова «действие пунктов 13 и 18 настоящей статьи» заменить словами «действие статьи 4.2 настоящего Федерального закона и пунктов 13 и 18 настоящей статьи»; 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д) в абзаце втором пункта 23 слова «пунктом 18 настоящей статьи» заменить словами «статьей 4.2 настоящего Федерального закона»; </w:t>
            </w:r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 xml:space="preserve">в статье 6: 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</w:rPr>
            </w:pPr>
            <w:r w:rsidRPr="00212F2A">
              <w:rPr>
                <w:rFonts w:ascii="Times New Roman" w:eastAsiaTheme="minorEastAsia" w:hAnsi="Times New Roman" w:cs="Times New Roman"/>
              </w:rPr>
              <w:t xml:space="preserve">а) пункт 4.1 изложить в следующей редакции: 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</w:rPr>
            </w:pPr>
            <w:r w:rsidRPr="00212F2A">
              <w:rPr>
                <w:rFonts w:ascii="Times New Roman" w:eastAsiaTheme="minorEastAsia" w:hAnsi="Times New Roman" w:cs="Times New Roman"/>
              </w:rPr>
              <w:t>«4.1. Иностранный гражданин для получения разрешения на временное проживание обязан пройти медицинское освидетельствование, предусмотренное статьей 4.2 настоящего Федерального закона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</w:rPr>
              <w:t>.»;</w:t>
            </w:r>
            <w:proofErr w:type="gramEnd"/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</w:rPr>
            </w:pPr>
            <w:r w:rsidRPr="00212F2A">
              <w:rPr>
                <w:rFonts w:ascii="Times New Roman" w:eastAsiaTheme="minorEastAsia" w:hAnsi="Times New Roman" w:cs="Times New Roman"/>
              </w:rPr>
              <w:t>б) пункт 4.2 изложить в следующей редакции: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</w:rPr>
            </w:pPr>
            <w:r w:rsidRPr="00212F2A">
              <w:rPr>
                <w:rFonts w:ascii="Times New Roman" w:eastAsiaTheme="minorEastAsia" w:hAnsi="Times New Roman" w:cs="Times New Roman"/>
              </w:rPr>
              <w:t>«4.2. 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</w:rPr>
              <w:t xml:space="preserve">Иностранному гражданину, обратившемуся с заявлением о выдаче разрешения на временное проживание в дипломатическое представительство или консульское учреждение Российской Федерации в государстве проживания этого гражданина, разрешение на временное проживание выдается при условии </w:t>
            </w:r>
            <w:r w:rsidRPr="00212F2A">
              <w:rPr>
                <w:rFonts w:ascii="Times New Roman" w:eastAsiaTheme="minorEastAsia" w:hAnsi="Times New Roman" w:cs="Times New Roman"/>
              </w:rPr>
              <w:lastRenderedPageBreak/>
              <w:t xml:space="preserve">прохождения в течение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тридцати календарных дней</w:t>
            </w:r>
            <w:r w:rsidRPr="00212F2A">
              <w:rPr>
                <w:rFonts w:ascii="Times New Roman" w:eastAsiaTheme="minorEastAsia" w:hAnsi="Times New Roman" w:cs="Times New Roman"/>
              </w:rPr>
              <w:t xml:space="preserve"> со дня его въезда в Российскую Федерацию медицинского освидетельствования, предусмотренного статьей 4.2 настоящего Федерального закона.</w:t>
            </w:r>
            <w:proofErr w:type="gramEnd"/>
            <w:r w:rsidRPr="00212F2A">
              <w:rPr>
                <w:rFonts w:ascii="Times New Roman" w:eastAsiaTheme="minorEastAsia" w:hAnsi="Times New Roman" w:cs="Times New Roman"/>
              </w:rPr>
              <w:t xml:space="preserve"> При наличии документально подтвержденных уважительных причин медицинское освидетельствование может быть пройдено иностранным гражданином в более поздний срок, но не превышающий тридцати календарных дней со дня устранения уважительных причин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</w:rPr>
              <w:t>.»;</w:t>
            </w:r>
            <w:proofErr w:type="gramEnd"/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>в статье 6.1:</w:t>
            </w:r>
          </w:p>
          <w:p w:rsidR="00212F2A" w:rsidRPr="00212F2A" w:rsidRDefault="00212F2A" w:rsidP="00212F2A">
            <w:pPr>
              <w:pStyle w:val="af0"/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а) дополнить пунктом 4.1 следующего содержания; </w:t>
            </w:r>
          </w:p>
          <w:p w:rsidR="00212F2A" w:rsidRPr="00212F2A" w:rsidRDefault="00212F2A" w:rsidP="00212F2A">
            <w:pPr>
              <w:pStyle w:val="af0"/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>«4.1. Иностранный гражданин, прибывший в Российскую Федерацию в порядке, не требующем получения визы, в течение тридцати календарных дней со дня подачи им заявления о выдаче ему разрешения на временное проживание обязан пройти медицинское освидетельствование, предусмотренное статьей 4.2 настоящего Федерального закона</w:t>
            </w:r>
            <w:proofErr w:type="gramStart"/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>.»;</w:t>
            </w:r>
            <w:proofErr w:type="gramEnd"/>
          </w:p>
          <w:p w:rsidR="00212F2A" w:rsidRPr="00212F2A" w:rsidRDefault="00212F2A" w:rsidP="00212F2A">
            <w:pPr>
              <w:pStyle w:val="af0"/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>б) пункт 5 изложить в следующей редакции: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«5. 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Иностранный гражданин, прибывший в Российскую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Федерацию в порядке, не требующем получения визы, представляет в территориальный орган федерального органа исполнительной власти в сфере внутренних дел, принявший его заявление о выдаче ему разрешения на временное проживание, свидетельство (уведомление) о постановке данного иностранного гражданина на учет в налоговом органе - по усмотрению иностранного гражданина в течение одного года со дня его въезда в Российскую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Федерацию. В случае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>,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если в течение одного года со дня въезда иностранного гражданина в Российскую Федерацию сведения о постановке иностранного гражданина на учет в налоговом органе не поступят в территориальный орган федерального органа исполнительной власти в сфере внутренних дел, проверка исполнения обязанности иностранного гражданина по постановке на учет в налоговом органе осуществляется территориальным органом федерального органа исполнительной власти в сфере внутренних дел путем направления межведомственного запроса 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в налоговый орган о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представлении сведений о постановке иностранного гражданина на учет в налоговом органе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.»; </w:t>
            </w:r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>пункт 4 статьи 6.2 изложить в следующей редакции: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</w:rPr>
            </w:pPr>
            <w:r w:rsidRPr="00212F2A">
              <w:rPr>
                <w:rFonts w:ascii="Times New Roman" w:eastAsiaTheme="minorEastAsia" w:hAnsi="Times New Roman" w:cs="Times New Roman"/>
              </w:rPr>
              <w:t>«4. Иностранный гражданин для получения разрешения на временное проживание в целях получения образования обязан пройти медицинское освидетельствование, предусмотренное статьей 4.2 настоящего Федерального закона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</w:rPr>
              <w:t>.»;</w:t>
            </w:r>
            <w:proofErr w:type="gramEnd"/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 xml:space="preserve">подпункт 13 пункта 1 статьи 7 изложить в следующей редакции: </w:t>
            </w:r>
          </w:p>
          <w:p w:rsidR="00212F2A" w:rsidRPr="00212F2A" w:rsidRDefault="00212F2A" w:rsidP="00212F2A">
            <w:pPr>
              <w:pStyle w:val="af0"/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strike/>
                <w:sz w:val="22"/>
                <w:szCs w:val="22"/>
              </w:rPr>
            </w:pPr>
            <w:proofErr w:type="gramStart"/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 xml:space="preserve">«13) является потребителем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>психоактивных</w:t>
            </w:r>
            <w:proofErr w:type="spellEnd"/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 xml:space="preserve"> веществ, либо страдает одним из инфекционных заболеваний, представляющих опасность для окружающих и</w:t>
            </w: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</w:t>
            </w:r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 xml:space="preserve"> за исключением случаев, предусмотренных абзацем </w:t>
            </w:r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lastRenderedPageBreak/>
              <w:t>третьим пункта 3 статьи 11 Федерального закона от 30</w:t>
            </w:r>
            <w:proofErr w:type="gramEnd"/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 xml:space="preserve"> марта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освидетельствование, предусмотренное статьей 4.2 настоящего Федерального закона</w:t>
            </w:r>
            <w:proofErr w:type="gramStart"/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>;»</w:t>
            </w:r>
            <w:proofErr w:type="gramEnd"/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>;</w:t>
            </w:r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подпункт 10 пункта 1 статьи 7.1 изложить в следующей редакции:  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eastAsiaTheme="minorEastAsia"/>
                <w:b/>
              </w:rPr>
            </w:pP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«10) является потребителем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212F2A">
              <w:rPr>
                <w:rFonts w:ascii="Times New Roman" w:eastAsiaTheme="minorEastAsia" w:hAnsi="Times New Roman" w:cs="Times New Roman"/>
                <w:bCs/>
              </w:rPr>
              <w:t>психоактивных</w:t>
            </w:r>
            <w:proofErr w:type="spell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веществ, либо страдает одним из инфекционных заболеваний, представляющих опасность для окружающих и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(ВИЧ-инфекции), за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исключением случаев, предусмотренных абзацем третьим пункта 3 статьи 11 Федерального закона от 30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марта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освидетельствование, предусмотренное статьей 4.2 настоящего Федерального закона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>;»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>;</w:t>
            </w:r>
            <w:r w:rsidRPr="00212F2A">
              <w:rPr>
                <w:rFonts w:eastAsiaTheme="minorEastAsia"/>
                <w:b/>
              </w:rPr>
              <w:t xml:space="preserve"> </w:t>
            </w:r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в статье 8: </w:t>
            </w:r>
          </w:p>
          <w:p w:rsidR="00212F2A" w:rsidRPr="00212F2A" w:rsidRDefault="00212F2A" w:rsidP="00212F2A">
            <w:pPr>
              <w:pStyle w:val="af0"/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а) пункт 5.1 изложить в следующей редакции: 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«5.1. Иностранный гражданин для получения вида на жительство обязан пройти медицинское освидетельствование, предусмотренное статьей 4.2 настоящего Федерального закона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>.»;</w:t>
            </w:r>
            <w:proofErr w:type="gramEnd"/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б) в подпункте 2 пункта 5.2 слова «пунктом 5.1 настоящей статьи» заменить словами</w:t>
            </w:r>
            <w:r w:rsidRPr="00212F2A">
              <w:rPr>
                <w:rFonts w:ascii="Times New Roman" w:hAnsi="Times New Roman" w:cs="Times New Roman"/>
                <w:bCs/>
              </w:rPr>
              <w:t xml:space="preserve"> «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статьей 4.2 настоящего Федерального закона»; </w:t>
            </w:r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 xml:space="preserve">подпункт 13 пункта 1 статьи 9 изложить в следующей редакции: 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  <w:strike/>
              </w:rPr>
            </w:pPr>
            <w:proofErr w:type="gramStart"/>
            <w:r w:rsidRPr="00212F2A">
              <w:rPr>
                <w:rFonts w:ascii="Times New Roman" w:eastAsiaTheme="minorEastAsia" w:hAnsi="Times New Roman" w:cs="Times New Roman"/>
              </w:rPr>
              <w:t xml:space="preserve">«13) является потребителем наркотических средств или </w:t>
            </w:r>
            <w:r w:rsidRPr="00212F2A">
              <w:rPr>
                <w:rFonts w:ascii="Times New Roman" w:eastAsiaTheme="minorEastAsia" w:hAnsi="Times New Roman" w:cs="Times New Roman"/>
              </w:rPr>
              <w:lastRenderedPageBreak/>
              <w:t xml:space="preserve">психотропных веществ без назначения врача либо новых потенциально опасных </w:t>
            </w:r>
            <w:proofErr w:type="spellStart"/>
            <w:r w:rsidRPr="00212F2A">
              <w:rPr>
                <w:rFonts w:ascii="Times New Roman" w:eastAsiaTheme="minorEastAsia" w:hAnsi="Times New Roman" w:cs="Times New Roman"/>
              </w:rPr>
              <w:t>психоактивных</w:t>
            </w:r>
            <w:proofErr w:type="spellEnd"/>
            <w:r w:rsidRPr="00212F2A">
              <w:rPr>
                <w:rFonts w:ascii="Times New Roman" w:eastAsiaTheme="minorEastAsia" w:hAnsi="Times New Roman" w:cs="Times New Roman"/>
              </w:rPr>
              <w:t xml:space="preserve"> веществ, либо страдает одним из инфекционных заболеваний, представляющих опасность для окружающих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и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</w:t>
            </w:r>
            <w:r w:rsidRPr="00212F2A">
              <w:rPr>
                <w:rFonts w:ascii="Times New Roman" w:eastAsiaTheme="minorEastAsia" w:hAnsi="Times New Roman" w:cs="Times New Roman"/>
              </w:rPr>
              <w:t xml:space="preserve"> за исключением случаев, предусмотренных абзацем третьим пункта 3 статьи 11 Федерального закона от 30</w:t>
            </w:r>
            <w:proofErr w:type="gramEnd"/>
            <w:r w:rsidRPr="00212F2A">
              <w:rPr>
                <w:rFonts w:ascii="Times New Roman" w:eastAsiaTheme="minorEastAsia" w:hAnsi="Times New Roman" w:cs="Times New Roman"/>
              </w:rPr>
              <w:t xml:space="preserve"> марта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освидетельствование, предусмотренное статьей 4.2 настоящего Федерального закона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</w:rPr>
              <w:t>;»</w:t>
            </w:r>
            <w:proofErr w:type="gramEnd"/>
            <w:r w:rsidRPr="00212F2A">
              <w:rPr>
                <w:rFonts w:ascii="Times New Roman" w:eastAsiaTheme="minorEastAsia" w:hAnsi="Times New Roman" w:cs="Times New Roman"/>
              </w:rPr>
              <w:t>;</w:t>
            </w:r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пункт 12 статьи 13 изложить в следующей редакции: 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</w:rPr>
            </w:pPr>
            <w:r w:rsidRPr="00212F2A">
              <w:rPr>
                <w:rFonts w:ascii="Times New Roman" w:eastAsiaTheme="minorEastAsia" w:hAnsi="Times New Roman" w:cs="Times New Roman"/>
              </w:rPr>
              <w:lastRenderedPageBreak/>
              <w:t>«12. В целях получения разрешения на работу иностранный гражданин, прибывший в Российскую Федерацию на основании визы, в течение тридцати календарных дней со дня въезда в Российскую Федерацию обязан пройти медицинское освидетельствование, предусмотренное статьей 4.2 настоящего Федерального закона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</w:rPr>
              <w:t>.»;</w:t>
            </w:r>
            <w:proofErr w:type="gramEnd"/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>в статье 13.3:</w:t>
            </w:r>
          </w:p>
          <w:p w:rsidR="00212F2A" w:rsidRPr="00212F2A" w:rsidRDefault="00212F2A" w:rsidP="00212F2A">
            <w:pPr>
              <w:pStyle w:val="af0"/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а) в пункте 2: </w:t>
            </w:r>
          </w:p>
          <w:p w:rsidR="00212F2A" w:rsidRPr="00212F2A" w:rsidRDefault="00212F2A" w:rsidP="00212F2A">
            <w:pPr>
              <w:pStyle w:val="af0"/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>абзац первый изложить в следующей редакции: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«2. Для получения патента иностранный гражданин в течение тридцати календарных дней со дня въезда в Российскую Федерацию обязан пройти медицинское освидетельствование, предусмотренное статьей 4.2 настоящего Федерального закона,</w:t>
            </w:r>
            <w:r w:rsidRPr="00212F2A">
              <w:t xml:space="preserve">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а также представить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>:»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>;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подпункт 5 признать утратившим силу; </w:t>
            </w:r>
          </w:p>
          <w:p w:rsidR="00212F2A" w:rsidRPr="00212F2A" w:rsidRDefault="00212F2A" w:rsidP="00212F2A">
            <w:pPr>
              <w:pStyle w:val="af0"/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>б) в пункте 9:</w:t>
            </w:r>
          </w:p>
          <w:p w:rsidR="00212F2A" w:rsidRPr="00212F2A" w:rsidRDefault="00212F2A" w:rsidP="00212F2A">
            <w:pPr>
              <w:pStyle w:val="af0"/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абзац первый изложить в </w:t>
            </w: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lastRenderedPageBreak/>
              <w:t>следующей редакции: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«9. 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>Для переоформления патента иностранный гражданин обязан пройти медицинское освидетельствование, предусмотренное статьей 4.2 настоящего Федерального закона, а также представить в территориальный орган федерального органа исполнительной власти в сфере внутренних дел в субъекте Российской Федерации, на территории которого данный иностранный гражданин намеревается осуществлять трудовую деятельность, непосредственно либо через подведомственное предприятие или уполномоченную организацию:»;</w:t>
            </w:r>
            <w:proofErr w:type="gramEnd"/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подпункт 6 признать утратившим силу; </w:t>
            </w:r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0" w:firstLine="6"/>
              <w:outlineLvl w:val="0"/>
              <w:rPr>
                <w:rFonts w:ascii="Times New Roman" w:eastAsiaTheme="minorEastAsia" w:hAnsi="Times New Roman"/>
                <w:bCs/>
                <w:strike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подпункт 10 пункта 9 статьи 18 изложить в следующей редакции: </w:t>
            </w:r>
          </w:p>
          <w:p w:rsidR="00212F2A" w:rsidRPr="00212F2A" w:rsidRDefault="00212F2A" w:rsidP="00212F2A">
            <w:pPr>
              <w:pStyle w:val="af0"/>
              <w:autoSpaceDE w:val="0"/>
              <w:autoSpaceDN w:val="0"/>
              <w:adjustRightInd w:val="0"/>
              <w:spacing w:line="240" w:lineRule="auto"/>
              <w:ind w:left="0" w:firstLine="6"/>
              <w:outlineLvl w:val="0"/>
              <w:rPr>
                <w:rFonts w:ascii="Times New Roman" w:eastAsiaTheme="minorEastAsia" w:hAnsi="Times New Roman"/>
                <w:bCs/>
                <w:strike/>
                <w:sz w:val="22"/>
                <w:szCs w:val="22"/>
              </w:rPr>
            </w:pPr>
            <w:proofErr w:type="gramStart"/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«10) является потребителем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>психоактивных</w:t>
            </w:r>
            <w:proofErr w:type="spellEnd"/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веществ, либо страдает одним из инфекционных заболеваний, представляющих опасность для окружающих и предусмотренных перечнем, утверждаемым уполномоченным </w:t>
            </w: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lastRenderedPageBreak/>
              <w:t xml:space="preserve">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(ВИЧ-инфекции), за исключением случаев, предусмотренных </w:t>
            </w:r>
            <w:hyperlink r:id="rId13" w:history="1">
              <w:r w:rsidRPr="00212F2A">
                <w:rPr>
                  <w:rFonts w:ascii="Times New Roman" w:eastAsiaTheme="minorEastAsia" w:hAnsi="Times New Roman"/>
                  <w:bCs/>
                  <w:sz w:val="22"/>
                  <w:szCs w:val="22"/>
                </w:rPr>
                <w:t>абзацем третьим пункта 3 статьи 11</w:t>
              </w:r>
            </w:hyperlink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Федерального закона от 30</w:t>
            </w:r>
            <w:proofErr w:type="gramEnd"/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марта 1995 года № 38-ФЗ «О предупреждении распространения в Российской Федерации заболевания, вызываемого вирусом иммунодефицита человека (ВИЧ-инфекции)»,</w:t>
            </w:r>
            <w:r w:rsidRPr="00212F2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>либо в сроки, предусмотренные настоящим Федеральным законом, не прошел медицинское освидетельствование, предусмотренное статьей 4.2 настоящего Федерального закона</w:t>
            </w:r>
            <w:proofErr w:type="gramStart"/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>;»</w:t>
            </w:r>
            <w:proofErr w:type="gramEnd"/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.  </w:t>
            </w:r>
          </w:p>
          <w:p w:rsidR="00212F2A" w:rsidRPr="002277BA" w:rsidRDefault="00212F2A" w:rsidP="007779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20FCB" w:rsidRPr="00EE1F98" w:rsidRDefault="00520FCB" w:rsidP="00520FCB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EE1F98">
              <w:rPr>
                <w:rFonts w:ascii="Times New Roman" w:hAnsi="Times New Roman" w:cs="Times New Roman"/>
              </w:rPr>
              <w:lastRenderedPageBreak/>
              <w:t xml:space="preserve">Депутаты Государственной Думы </w:t>
            </w:r>
            <w:proofErr w:type="spellStart"/>
            <w:r w:rsidRPr="00EE1F98">
              <w:rPr>
                <w:rFonts w:ascii="Times New Roman" w:hAnsi="Times New Roman" w:cs="Times New Roman"/>
              </w:rPr>
              <w:t>И.А.</w:t>
            </w:r>
            <w:proofErr w:type="gramStart"/>
            <w:r w:rsidRPr="00EE1F98">
              <w:rPr>
                <w:rFonts w:ascii="Times New Roman" w:hAnsi="Times New Roman" w:cs="Times New Roman"/>
              </w:rPr>
              <w:t>Яровая</w:t>
            </w:r>
            <w:proofErr w:type="spellEnd"/>
            <w:proofErr w:type="gramEnd"/>
            <w:r w:rsidRPr="00EE1F98">
              <w:rPr>
                <w:rFonts w:ascii="Times New Roman" w:hAnsi="Times New Roman" w:cs="Times New Roman"/>
              </w:rPr>
              <w:t>,</w:t>
            </w:r>
          </w:p>
          <w:p w:rsidR="00520FCB" w:rsidRPr="00EE1F98" w:rsidRDefault="00520FCB" w:rsidP="00520FCB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E1F98">
              <w:rPr>
                <w:rFonts w:ascii="Times New Roman" w:hAnsi="Times New Roman" w:cs="Times New Roman"/>
              </w:rPr>
              <w:t>О.В.Морозов</w:t>
            </w:r>
            <w:proofErr w:type="spellEnd"/>
            <w:r w:rsidRPr="00EE1F98">
              <w:rPr>
                <w:rFonts w:ascii="Times New Roman" w:hAnsi="Times New Roman" w:cs="Times New Roman"/>
              </w:rPr>
              <w:t>,</w:t>
            </w:r>
          </w:p>
          <w:p w:rsidR="00520FCB" w:rsidRPr="00EE1F98" w:rsidRDefault="00520FCB" w:rsidP="00520FCB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EE1F98">
              <w:rPr>
                <w:rFonts w:ascii="Times New Roman" w:hAnsi="Times New Roman" w:cs="Times New Roman"/>
              </w:rPr>
              <w:t>Л.И.Калашников,</w:t>
            </w:r>
          </w:p>
          <w:p w:rsidR="00520FCB" w:rsidRPr="00EE1F98" w:rsidRDefault="00520FCB" w:rsidP="00520FCB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E1F98">
              <w:rPr>
                <w:rFonts w:ascii="Times New Roman" w:hAnsi="Times New Roman" w:cs="Times New Roman"/>
              </w:rPr>
              <w:t>С.Д.Леонов</w:t>
            </w:r>
            <w:proofErr w:type="spellEnd"/>
            <w:r w:rsidRPr="00EE1F98">
              <w:rPr>
                <w:rFonts w:ascii="Times New Roman" w:hAnsi="Times New Roman" w:cs="Times New Roman"/>
              </w:rPr>
              <w:t>,</w:t>
            </w:r>
          </w:p>
          <w:p w:rsidR="00520FCB" w:rsidRPr="00EE1F98" w:rsidRDefault="00520FCB" w:rsidP="00520FCB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E1F98">
              <w:rPr>
                <w:rFonts w:ascii="Times New Roman" w:hAnsi="Times New Roman" w:cs="Times New Roman"/>
              </w:rPr>
              <w:t>В.И.Пискарев</w:t>
            </w:r>
            <w:proofErr w:type="spellEnd"/>
            <w:r w:rsidRPr="00EE1F98">
              <w:rPr>
                <w:rFonts w:ascii="Times New Roman" w:hAnsi="Times New Roman" w:cs="Times New Roman"/>
              </w:rPr>
              <w:t>,</w:t>
            </w:r>
          </w:p>
          <w:p w:rsidR="00520FCB" w:rsidRPr="002277BA" w:rsidRDefault="00520FCB" w:rsidP="00520FCB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E1F98">
              <w:rPr>
                <w:rFonts w:ascii="Times New Roman" w:hAnsi="Times New Roman" w:cs="Times New Roman"/>
              </w:rPr>
              <w:t>Э.А.Валеев</w:t>
            </w:r>
            <w:proofErr w:type="spellEnd"/>
          </w:p>
        </w:tc>
        <w:tc>
          <w:tcPr>
            <w:tcW w:w="3402" w:type="dxa"/>
          </w:tcPr>
          <w:p w:rsidR="00520FCB" w:rsidRDefault="007779CE" w:rsidP="002277BA">
            <w:pPr>
              <w:widowControl w:val="0"/>
              <w:spacing w:line="228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Статью 1</w:t>
            </w:r>
            <w:r w:rsidR="00520FCB">
              <w:rPr>
                <w:rFonts w:ascii="Times New Roman" w:hAnsi="Times New Roman"/>
                <w:bCs/>
              </w:rPr>
              <w:t xml:space="preserve"> изложить в следующей редакции:</w:t>
            </w:r>
          </w:p>
          <w:p w:rsidR="007779CE" w:rsidRPr="007779CE" w:rsidRDefault="007779CE" w:rsidP="007779CE">
            <w:pPr>
              <w:tabs>
                <w:tab w:val="left" w:pos="8789"/>
              </w:tabs>
              <w:ind w:left="34"/>
              <w:jc w:val="both"/>
              <w:rPr>
                <w:rFonts w:ascii="Times New Roman" w:hAnsi="Times New Roman"/>
                <w:b/>
              </w:rPr>
            </w:pPr>
            <w:r w:rsidRPr="007779CE">
              <w:rPr>
                <w:rFonts w:ascii="Times New Roman" w:hAnsi="Times New Roman"/>
                <w:b/>
              </w:rPr>
              <w:t>Статья 1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hAnsi="Times New Roman"/>
              </w:rPr>
            </w:pPr>
            <w:proofErr w:type="gramStart"/>
            <w:r w:rsidRPr="007779CE">
              <w:rPr>
                <w:rFonts w:ascii="Times New Roman" w:hAnsi="Times New Roman"/>
              </w:rPr>
              <w:t xml:space="preserve">Внести в Федеральный закон от 25 июля 2002 года № 115-ФЗ </w:t>
            </w:r>
            <w:r w:rsidRPr="007779CE">
              <w:rPr>
                <w:rFonts w:ascii="Times New Roman" w:hAnsi="Times New Roman"/>
              </w:rPr>
              <w:br/>
              <w:t>«О правовом положении иностранных граждан в Российской Федерации» (Собрание законодательства Российской Федерации</w:t>
            </w:r>
            <w:r w:rsidRPr="00A27772">
              <w:rPr>
                <w:rFonts w:ascii="Times New Roman" w:hAnsi="Times New Roman"/>
              </w:rPr>
              <w:t xml:space="preserve">, 2002, </w:t>
            </w:r>
            <w:r w:rsidRPr="00A27772">
              <w:rPr>
                <w:rFonts w:ascii="Times New Roman" w:hAnsi="Times New Roman"/>
              </w:rPr>
              <w:lastRenderedPageBreak/>
              <w:t>№ 30, ст. 3032; 2003, № 46, ст. 4437; 2006, № 30, ст. 3286; 2007, № 1, ст. 21; № 49, ст. 6071; 2008, № 19, ст.  2094; № 30, ст. 3616; 2009, № 19, ст. 2283;</w:t>
            </w:r>
            <w:proofErr w:type="gramEnd"/>
            <w:r w:rsidRPr="00A27772">
              <w:rPr>
                <w:rFonts w:ascii="Times New Roman" w:hAnsi="Times New Roman"/>
              </w:rPr>
              <w:t xml:space="preserve"> № 23, ст. 2760; № 26, ст. 3125; 2010, № 21, ст. 2524; № 31, ст. 4196; № 40, ст. 4969; № 52, ст. 7000; 2011, № 1, ст. 29, 50; № 13, ст. 1689; № 17, ст. 2321; № 27, </w:t>
            </w:r>
            <w:r w:rsidRPr="00A27772">
              <w:rPr>
                <w:rFonts w:ascii="Times New Roman" w:hAnsi="Times New Roman"/>
              </w:rPr>
              <w:br/>
              <w:t xml:space="preserve">ст. 3880; № 49, ст. 7061; 2012, № 31, ст. 4322; № 53, ст. 7645; 2013, № 19, ст. 2309; № 23, ст. 2866; № </w:t>
            </w:r>
            <w:proofErr w:type="gramStart"/>
            <w:r w:rsidRPr="00A27772">
              <w:rPr>
                <w:rFonts w:ascii="Times New Roman" w:hAnsi="Times New Roman"/>
              </w:rPr>
              <w:t xml:space="preserve">27, ст. 3461, 3477; № 30, ст. 4036, 4037, 4040, 4057, 4081; № 52, ст. 6951, 6954, 6955; 2014, № 16, ст. 1828, 1831; № 19, </w:t>
            </w:r>
            <w:r w:rsidRPr="00A27772">
              <w:rPr>
                <w:rFonts w:ascii="Times New Roman" w:hAnsi="Times New Roman"/>
              </w:rPr>
              <w:br/>
              <w:t>ст. 2311, 2332; № 30, ст. 4231; № 48, ст. 6638; № 49, ст. 6918; № 52, ст. 7557; 2015, № 1, ст. 72; № 21, ст. 2984; № 27, ст. 3951, 3990; № 29, ст. 4339, 4356;</w:t>
            </w:r>
            <w:proofErr w:type="gramEnd"/>
            <w:r w:rsidRPr="00A27772">
              <w:rPr>
                <w:rFonts w:ascii="Times New Roman" w:hAnsi="Times New Roman"/>
              </w:rPr>
              <w:t xml:space="preserve"> № </w:t>
            </w:r>
            <w:proofErr w:type="gramStart"/>
            <w:r w:rsidRPr="00A27772">
              <w:rPr>
                <w:rFonts w:ascii="Times New Roman" w:hAnsi="Times New Roman"/>
              </w:rPr>
              <w:t>48, ст. 6709; 2016, № 1, ст. 58, 86; 2017, № 17, ст. 2459; № 24, ст. 3480; № 31, ст. 4765; 2018, № 1, ст. 77, 82; № 53, ст. 8433, 8454; 2019, № 18, ст. 2224; № 23, ст. 2904; № 25, ст. 3164, 3165; № 31, ст. 4416; 2020, № 6, ст. 595; № 15, ст. 2242; № 17, ст. 2713;</w:t>
            </w:r>
            <w:proofErr w:type="gramEnd"/>
            <w:r w:rsidRPr="00A27772">
              <w:rPr>
                <w:rFonts w:ascii="Times New Roman" w:hAnsi="Times New Roman"/>
              </w:rPr>
              <w:t xml:space="preserve"> № </w:t>
            </w:r>
            <w:proofErr w:type="gramStart"/>
            <w:r w:rsidRPr="00A27772">
              <w:rPr>
                <w:rFonts w:ascii="Times New Roman" w:hAnsi="Times New Roman"/>
              </w:rPr>
              <w:t>31, ст. 5027; № 42, ст. 6516; 2021, № 1, ст. 56; № 9, ст. 1469; № 27, ст. 5098, 5102, 5171, 5185; 2022, № 14, ст. 2200; № 27, ст. 4608; № 29, ст. 5204, 5238, 5324; 2023, № 25, ст. 4404; № 29, ст. 5334; 2024, № 1, ст. 29; № 33, ст. 4949, 4956; № 44, ст. 6498; № 53, ст. 8527;</w:t>
            </w:r>
            <w:proofErr w:type="gramEnd"/>
            <w:r w:rsidRPr="00A27772">
              <w:rPr>
                <w:rFonts w:ascii="Times New Roman" w:hAnsi="Times New Roman"/>
              </w:rPr>
              <w:t xml:space="preserve"> </w:t>
            </w:r>
            <w:proofErr w:type="gramStart"/>
            <w:r w:rsidRPr="00A27772">
              <w:rPr>
                <w:rFonts w:ascii="Times New Roman" w:hAnsi="Times New Roman"/>
              </w:rPr>
              <w:t>2025, № 21, ст. 2542; № 31, ст. 4683)</w:t>
            </w:r>
            <w:r w:rsidRPr="007779CE">
              <w:rPr>
                <w:rFonts w:ascii="Times New Roman" w:hAnsi="Times New Roman"/>
              </w:rPr>
              <w:t xml:space="preserve"> следующие изменения: </w:t>
            </w:r>
            <w:proofErr w:type="gramEnd"/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spacing w:line="240" w:lineRule="auto"/>
              <w:ind w:left="34" w:firstLine="0"/>
              <w:rPr>
                <w:rFonts w:ascii="Times New Roman" w:hAnsi="Times New Roman"/>
                <w:sz w:val="22"/>
                <w:szCs w:val="22"/>
              </w:rPr>
            </w:pPr>
            <w:r w:rsidRPr="007779CE">
              <w:rPr>
                <w:rFonts w:ascii="Times New Roman" w:hAnsi="Times New Roman"/>
                <w:sz w:val="22"/>
                <w:szCs w:val="22"/>
              </w:rPr>
              <w:lastRenderedPageBreak/>
              <w:t>в подпункте 3 пункта 1 статьи 4</w:t>
            </w:r>
            <w:r w:rsidRPr="007779CE">
              <w:rPr>
                <w:rFonts w:ascii="Times New Roman" w:hAnsi="Times New Roman"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hAnsi="Times New Roman"/>
                <w:sz w:val="22"/>
                <w:szCs w:val="22"/>
              </w:rPr>
              <w:t xml:space="preserve"> слова </w:t>
            </w:r>
            <w:r w:rsidRPr="007779CE">
              <w:rPr>
                <w:rFonts w:ascii="Times New Roman" w:hAnsi="Times New Roman"/>
                <w:b/>
                <w:sz w:val="22"/>
                <w:szCs w:val="22"/>
              </w:rPr>
              <w:t>«, а также в приеме и передаче в территориальный орган федерального органа исполнительной власти в сфере внутренних дел медицинских документов, подтверждающих прохождение иностранными гражданами медицинского освидетельствования, предусмотренного пунктом 18 статьи 5 настоящего Федерального закона» исключить;</w:t>
            </w:r>
            <w:r w:rsidRPr="007779C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spacing w:after="120" w:line="240" w:lineRule="auto"/>
              <w:ind w:left="34" w:firstLine="0"/>
              <w:contextualSpacing w:val="0"/>
              <w:rPr>
                <w:rFonts w:ascii="Times New Roman" w:hAnsi="Times New Roman"/>
                <w:sz w:val="22"/>
                <w:szCs w:val="22"/>
              </w:rPr>
            </w:pPr>
            <w:r w:rsidRPr="007779CE">
              <w:rPr>
                <w:rFonts w:ascii="Times New Roman" w:hAnsi="Times New Roman"/>
                <w:sz w:val="22"/>
                <w:szCs w:val="22"/>
              </w:rPr>
              <w:t>дополнить статьей 4</w:t>
            </w:r>
            <w:r w:rsidRPr="007779CE">
              <w:rPr>
                <w:rFonts w:ascii="Times New Roman" w:hAnsi="Times New Roman"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hAnsi="Times New Roman"/>
                <w:sz w:val="22"/>
                <w:szCs w:val="22"/>
              </w:rPr>
              <w:t xml:space="preserve"> следующего содержания: </w:t>
            </w:r>
          </w:p>
          <w:p w:rsidR="007779CE" w:rsidRPr="007779CE" w:rsidRDefault="007779CE" w:rsidP="007779CE">
            <w:pPr>
              <w:spacing w:after="160"/>
              <w:ind w:left="34"/>
              <w:jc w:val="both"/>
              <w:rPr>
                <w:rFonts w:ascii="Times New Roman" w:hAnsi="Times New Roman"/>
              </w:rPr>
            </w:pPr>
            <w:r w:rsidRPr="007779CE">
              <w:rPr>
                <w:rFonts w:ascii="Times New Roman" w:hAnsi="Times New Roman"/>
              </w:rPr>
              <w:br w:type="page"/>
            </w:r>
          </w:p>
          <w:p w:rsidR="007779CE" w:rsidRPr="007779CE" w:rsidRDefault="007779CE" w:rsidP="007779CE">
            <w:pPr>
              <w:spacing w:after="240"/>
              <w:ind w:left="34"/>
              <w:jc w:val="both"/>
              <w:rPr>
                <w:rFonts w:ascii="Times New Roman" w:eastAsiaTheme="minorEastAsia" w:hAnsi="Times New Roman"/>
                <w:b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«Статья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. </w:t>
            </w:r>
            <w:r w:rsidRPr="007779CE">
              <w:rPr>
                <w:rFonts w:ascii="Times New Roman" w:eastAsiaTheme="minorEastAsia" w:hAnsi="Times New Roman"/>
                <w:b/>
              </w:rPr>
              <w:t>Прохождение иностранными гражданами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                                                         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м</w:t>
            </w:r>
            <w:r w:rsidRPr="007779CE">
              <w:rPr>
                <w:rFonts w:ascii="Times New Roman" w:eastAsiaTheme="minorEastAsia" w:hAnsi="Times New Roman"/>
                <w:b/>
              </w:rPr>
              <w:t>едицинского освидетельствования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1. 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Иностранные граждане в случаях, установленных </w:t>
            </w:r>
            <w:r w:rsidRPr="007779CE">
              <w:rPr>
                <w:rFonts w:ascii="Times New Roman" w:eastAsiaTheme="minorEastAsia" w:hAnsi="Times New Roman"/>
                <w:bCs/>
              </w:rPr>
              <w:br/>
              <w:t xml:space="preserve">настоящим Федеральным законом, проходят медицинское освидетельствование на наличие или отсутствие факта употребления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веществ, инфекционных заболеваний, представляющих опасность для окружающих, предусмотренных перечнем, утверждаемым уполномоченным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 (далее в настоящей статье также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– медицинское освидетельствование). </w:t>
            </w:r>
          </w:p>
          <w:p w:rsidR="007779CE" w:rsidRPr="007779CE" w:rsidRDefault="007779CE" w:rsidP="007779CE">
            <w:pPr>
              <w:widowControl w:val="0"/>
              <w:autoSpaceDE w:val="0"/>
              <w:autoSpaceDN w:val="0"/>
              <w:spacing w:before="1"/>
              <w:ind w:left="34"/>
              <w:jc w:val="both"/>
              <w:rPr>
                <w:rFonts w:ascii="Times New Roman" w:hAnsi="Times New Roman"/>
              </w:rPr>
            </w:pPr>
            <w:r w:rsidRPr="007779CE">
              <w:rPr>
                <w:rFonts w:ascii="Times New Roman" w:hAnsi="Times New Roman"/>
              </w:rPr>
              <w:t>Иностранные граждане проходят медицинское освидетельствование в медицинских организациях,</w:t>
            </w:r>
            <w:r w:rsidRPr="007779CE">
              <w:rPr>
                <w:rFonts w:ascii="Times New Roman" w:hAnsi="Times New Roman"/>
                <w:spacing w:val="-2"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уполномоченных на проведение медицинского освидетельствования иностранных граждан и находящихся на территории Российской Федерации (далее в настоящей статье также – уполномоченные </w:t>
            </w:r>
            <w:r w:rsidRPr="007779CE">
              <w:rPr>
                <w:rFonts w:ascii="Times New Roman" w:hAnsi="Times New Roman"/>
                <w:bCs/>
              </w:rPr>
              <w:t>медицинские организации</w:t>
            </w:r>
            <w:r w:rsidRPr="007779CE">
              <w:rPr>
                <w:rFonts w:ascii="Times New Roman" w:eastAsiaTheme="minorEastAsia" w:hAnsi="Times New Roman"/>
                <w:bCs/>
              </w:rPr>
              <w:t>)</w:t>
            </w:r>
            <w:r w:rsidRPr="007779CE">
              <w:rPr>
                <w:rFonts w:ascii="Times New Roman" w:hAnsi="Times New Roman"/>
              </w:rPr>
              <w:t>,</w:t>
            </w:r>
            <w:r w:rsidRPr="007779CE">
              <w:rPr>
                <w:rFonts w:ascii="Times New Roman" w:hAnsi="Times New Roman"/>
                <w:spacing w:val="-2"/>
              </w:rPr>
              <w:t xml:space="preserve"> </w:t>
            </w:r>
            <w:r w:rsidRPr="007779CE">
              <w:rPr>
                <w:rFonts w:ascii="Times New Roman" w:hAnsi="Times New Roman"/>
              </w:rPr>
              <w:t>если</w:t>
            </w:r>
            <w:r w:rsidRPr="007779CE">
              <w:rPr>
                <w:rFonts w:ascii="Times New Roman" w:hAnsi="Times New Roman"/>
                <w:spacing w:val="-1"/>
              </w:rPr>
              <w:t xml:space="preserve"> </w:t>
            </w:r>
            <w:r w:rsidRPr="007779CE">
              <w:rPr>
                <w:rFonts w:ascii="Times New Roman" w:hAnsi="Times New Roman"/>
              </w:rPr>
              <w:t xml:space="preserve">иное не предусмотрено международным договором Российской Федерации или федеральным законом. </w:t>
            </w:r>
          </w:p>
          <w:p w:rsidR="007779CE" w:rsidRPr="007779CE" w:rsidRDefault="007779CE" w:rsidP="007779CE">
            <w:pPr>
              <w:widowControl w:val="0"/>
              <w:autoSpaceDE w:val="0"/>
              <w:autoSpaceDN w:val="0"/>
              <w:spacing w:before="1"/>
              <w:ind w:left="34"/>
              <w:jc w:val="both"/>
              <w:rPr>
                <w:rFonts w:ascii="Times New Roman" w:hAnsi="Times New Roman"/>
                <w:b/>
              </w:rPr>
            </w:pPr>
            <w:r w:rsidRPr="007779CE">
              <w:rPr>
                <w:rFonts w:ascii="Times New Roman" w:hAnsi="Times New Roman"/>
                <w:b/>
              </w:rPr>
              <w:t>Федеральный орган исполнительной власти, осуществляющий функции по контролю и надзору в сфере здравоохранения, осуществляет ведение реестра уполномоченных медицинских организаций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</w:t>
            </w:r>
            <w:r w:rsidRPr="007779CE">
              <w:rPr>
                <w:rFonts w:ascii="Times New Roman" w:hAnsi="Times New Roman"/>
                <w:b/>
              </w:rPr>
              <w:lastRenderedPageBreak/>
              <w:t>правовому регулированию в сфере здравоохранения.</w:t>
            </w:r>
          </w:p>
          <w:p w:rsidR="007779CE" w:rsidRPr="007779CE" w:rsidRDefault="007779CE" w:rsidP="007779CE">
            <w:pPr>
              <w:widowControl w:val="0"/>
              <w:autoSpaceDE w:val="0"/>
              <w:autoSpaceDN w:val="0"/>
              <w:spacing w:before="1"/>
              <w:ind w:left="34"/>
              <w:jc w:val="both"/>
              <w:rPr>
                <w:rFonts w:ascii="Times New Roman" w:hAnsi="Times New Roman"/>
                <w:b/>
              </w:rPr>
            </w:pPr>
            <w:r w:rsidRPr="007779CE">
              <w:rPr>
                <w:rFonts w:ascii="Times New Roman" w:hAnsi="Times New Roman"/>
                <w:b/>
              </w:rPr>
              <w:t>Реестр уполномоченных медицинских организаций размещается на официальном сайте федерального органа исполнительной власти, осуществляющего функции по контролю и надзору в сфере здравоохранения, в информационно-телекоммуникационной сети Интернет.</w:t>
            </w:r>
          </w:p>
          <w:p w:rsidR="007779CE" w:rsidRPr="007779CE" w:rsidRDefault="007779CE" w:rsidP="007779CE">
            <w:pPr>
              <w:widowControl w:val="0"/>
              <w:autoSpaceDE w:val="0"/>
              <w:autoSpaceDN w:val="0"/>
              <w:spacing w:before="1"/>
              <w:ind w:left="34"/>
              <w:jc w:val="both"/>
              <w:rPr>
                <w:rFonts w:ascii="Times New Roman" w:hAnsi="Times New Roman"/>
                <w:b/>
              </w:rPr>
            </w:pPr>
            <w:r w:rsidRPr="007779CE">
              <w:rPr>
                <w:rFonts w:ascii="Times New Roman" w:hAnsi="Times New Roman"/>
              </w:rPr>
              <w:t>2.</w:t>
            </w:r>
            <w:r w:rsidRPr="007779CE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7779CE">
              <w:rPr>
                <w:rFonts w:ascii="Times New Roman" w:hAnsi="Times New Roman"/>
                <w:b/>
              </w:rPr>
              <w:t xml:space="preserve">Высшее должностное лицо субъекта Российской Федерации </w:t>
            </w:r>
            <w:r w:rsidRPr="007779CE">
              <w:rPr>
                <w:rFonts w:ascii="Times New Roman" w:hAnsi="Times New Roman"/>
              </w:rPr>
              <w:t xml:space="preserve">обязано установить перечень медицинских организаций, уполномоченных на проведение на территории соответствующего субъекта Российской Федерации медицинского освидетельствования, </w:t>
            </w:r>
            <w:r w:rsidRPr="007779CE">
              <w:rPr>
                <w:rFonts w:ascii="Times New Roman" w:hAnsi="Times New Roman"/>
                <w:b/>
              </w:rPr>
              <w:t xml:space="preserve">включая проведение химико-токсикологических исследований наличия в организме иностранного гражданина наркотических средств или психотропных веществ либо новых потенциально опасных </w:t>
            </w:r>
            <w:proofErr w:type="spellStart"/>
            <w:r w:rsidRPr="007779CE">
              <w:rPr>
                <w:rFonts w:ascii="Times New Roman" w:hAnsi="Times New Roman"/>
                <w:b/>
              </w:rPr>
              <w:t>психоактивных</w:t>
            </w:r>
            <w:proofErr w:type="spellEnd"/>
            <w:r w:rsidRPr="007779CE">
              <w:rPr>
                <w:rFonts w:ascii="Times New Roman" w:hAnsi="Times New Roman"/>
                <w:b/>
              </w:rPr>
              <w:t xml:space="preserve"> веществ и их метаболитов, на подтверждение наличия или отсутствия у иностранного гражданина инфекционных заболеваний, представляющих опасность для окружающих.</w:t>
            </w:r>
            <w:proofErr w:type="gramEnd"/>
          </w:p>
          <w:p w:rsidR="007779CE" w:rsidRPr="007779CE" w:rsidRDefault="007779CE" w:rsidP="007779CE">
            <w:pPr>
              <w:widowControl w:val="0"/>
              <w:autoSpaceDE w:val="0"/>
              <w:autoSpaceDN w:val="0"/>
              <w:ind w:left="34"/>
              <w:jc w:val="both"/>
              <w:rPr>
                <w:rFonts w:ascii="Times New Roman" w:hAnsi="Times New Roman"/>
              </w:rPr>
            </w:pPr>
            <w:r w:rsidRPr="007779CE">
              <w:rPr>
                <w:rFonts w:ascii="Times New Roman" w:hAnsi="Times New Roman"/>
              </w:rPr>
              <w:t xml:space="preserve">3. Уполномоченным медицинским организациям </w:t>
            </w:r>
            <w:r w:rsidRPr="007779CE">
              <w:rPr>
                <w:rFonts w:ascii="Times New Roman" w:hAnsi="Times New Roman"/>
              </w:rPr>
              <w:lastRenderedPageBreak/>
              <w:t>запрещается передавать третьим лицам права и обязанности по проведению медицинского освидетельствования и (или) оформлению (</w:t>
            </w:r>
            <w:r w:rsidRPr="007779CE">
              <w:rPr>
                <w:rFonts w:ascii="Times New Roman" w:hAnsi="Times New Roman"/>
                <w:b/>
              </w:rPr>
              <w:t>размещению</w:t>
            </w:r>
            <w:r w:rsidRPr="007779CE">
              <w:rPr>
                <w:rFonts w:ascii="Times New Roman" w:hAnsi="Times New Roman"/>
              </w:rPr>
              <w:t xml:space="preserve"> </w:t>
            </w:r>
            <w:r w:rsidRPr="007779CE">
              <w:rPr>
                <w:rFonts w:ascii="Times New Roman" w:hAnsi="Times New Roman"/>
                <w:b/>
              </w:rPr>
              <w:t>в единой государственной информационной системе в сфере здравоохранения</w:t>
            </w:r>
            <w:r w:rsidRPr="007779CE">
              <w:rPr>
                <w:rFonts w:ascii="Times New Roman" w:hAnsi="Times New Roman"/>
              </w:rPr>
              <w:t>) медицинских заключений, указанных в настоящей статье.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Медицинское освидетельствование проводится за счет средств иностранных граждан.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Медицинское освидетельствование может проводиться за счет средств работодателей и заказчиков работ (услуг).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4. 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По результатам прохождения иностранным гражданином медицинского освидетельствования оформляются медицинское заключение о наличии (отсутствии) 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 и медицинское заключение о наличии (отсутствии) инфекционных заболеваний, представляющих опасность для окружающих,</w:t>
            </w:r>
            <w:r w:rsidRPr="007779CE">
              <w:rPr>
                <w:rFonts w:ascii="Times New Roman" w:hAnsi="Times New Roman"/>
                <w:bCs/>
              </w:rPr>
              <w:t xml:space="preserve"> предусмотренных перечнем, утверждаемым уполномоченным Правительством Российской Федерации федеральным </w:t>
            </w:r>
            <w:r w:rsidRPr="007779CE">
              <w:rPr>
                <w:rFonts w:ascii="Times New Roman" w:hAnsi="Times New Roman"/>
                <w:bCs/>
              </w:rPr>
              <w:lastRenderedPageBreak/>
              <w:t>органом исполнительной власти, и заболевания, вызываемого вирусом иммунодефицита человека</w:t>
            </w:r>
            <w:proofErr w:type="gramEnd"/>
            <w:r w:rsidRPr="007779CE">
              <w:rPr>
                <w:rFonts w:ascii="Times New Roman" w:hAnsi="Times New Roman"/>
                <w:bCs/>
              </w:rPr>
              <w:t xml:space="preserve"> (</w:t>
            </w:r>
            <w:proofErr w:type="gramStart"/>
            <w:r w:rsidRPr="007779CE">
              <w:rPr>
                <w:rFonts w:ascii="Times New Roman" w:hAnsi="Times New Roman"/>
                <w:bCs/>
              </w:rPr>
              <w:t>ВИЧ-инфекции)</w:t>
            </w:r>
            <w:r w:rsidRPr="007779CE">
              <w:rPr>
                <w:rFonts w:ascii="Times New Roman" w:eastAsiaTheme="minorEastAsia" w:hAnsi="Times New Roman"/>
                <w:bCs/>
              </w:rPr>
              <w:t>.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Указанные медицинские заключения формируются в форме электронных документов, подписанных с использованием усиленной квалифицированной электронной подписи медицинским работником и уполномоченной медицинской организацией, и в течение двадцати четырех часов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>размещаются в федеральном реестре документов, содержащем сведения о результатах медицинского освидетельствования иностранных граждан (далее – реестр документов), который ведется в единой государственной информационной системе в сфере здравоохранения.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Оформленные медицинские заключения в течение двадцати четырех часов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передаются посредством единой системы межведомственного электронного взаимодействия в федеральный орган исполнительной власти в сфере внутренних дел. 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Медицинские заключения о наличии инфекционных заболеваний, представляющих опасность для окружающих, предусмотренных перечнем, утверждаемым уполномоченным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 xml:space="preserve">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 в течение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двадцати четырех часов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передаются посредством единой системы межведомственного электронного взаимодействия в федеральный орган исполнительной власти, осуществляющий федеральный государственный санитарно-эпидемиологический контроль (надзор). </w:t>
            </w:r>
            <w:proofErr w:type="gramEnd"/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Уполномоченная медицинская организация обязана проинформировать иностранного гражданина, прошедшего медицинское освидетельствование, о результатах медицинского освидетельствования, о передаче информации об оформленных медицинских заключениях в федеральный орган исполнительной власти в сфере внутренних дел и федеральный орган исполнительной власти, осуществляющий федеральный государственный санитарно-эпидемиологический контроль (надзор),</w:t>
            </w:r>
            <w:r w:rsidRPr="007779CE">
              <w:rPr>
                <w:rFonts w:ascii="Times New Roman" w:hAnsi="Times New Roman"/>
                <w:color w:val="000000"/>
                <w:lang w:bidi="ru-RU"/>
              </w:rPr>
              <w:t xml:space="preserve"> при обращении иностранного гражданина с соответствующим запросом,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а также выдать иностранному гражданину по его просьбе выписку о результатах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медицинского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освидетельствования на бумажном носителе,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подтверждающую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содержание медицинского заключения. 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5.</w:t>
            </w:r>
            <w:r w:rsidRPr="007779CE">
              <w:rPr>
                <w:rFonts w:ascii="Times New Roman" w:eastAsiaTheme="minorEastAsia" w:hAnsi="Times New Roman"/>
                <w:bCs/>
                <w:lang w:val="en-US"/>
              </w:rPr>
              <w:t>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В случае выявления у иностранного гражданина </w:t>
            </w:r>
            <w:r w:rsidRPr="007779CE">
              <w:rPr>
                <w:rFonts w:ascii="Times New Roman" w:eastAsia="Calibri" w:hAnsi="Times New Roman"/>
                <w:bCs/>
                <w:lang w:bidi="ru-RU"/>
              </w:rPr>
              <w:t xml:space="preserve">при проведении медицинских освидетельствований (за исключением медицинского освидетельствования, указанного в пункте 1 настоящей статьи), медицинских осмотров или при оказании ему медицинской помощи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 или наличия инфекционного заболевания, представляющего опасность для окружающих, предусмотренного перечнем, утверждаемым уполномоченным Правительством Российской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Федерации федеральным органом исполнительной власти, или заболевания, вызываемого вирусом иммунодефицита человека (ВИЧ-инфекции), медицинская организация, выявившая такие факты,</w:t>
            </w:r>
            <w:r w:rsidRPr="007779CE">
              <w:rPr>
                <w:rFonts w:ascii="Times New Roman" w:hAnsi="Times New Roman"/>
                <w:color w:val="000000"/>
                <w:lang w:bidi="ru-RU"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уведомляет об этом иностранного гражданина и оформляет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сообщение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о наличии факта употребления иностранным гражданином наркотических средств или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 xml:space="preserve">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 и (или)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сообщение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о выявлении у иностранного гражданина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>инфекционного заболевания, представляющего опасность для окружающих,</w:t>
            </w:r>
            <w:r w:rsidRPr="007779CE">
              <w:rPr>
                <w:rFonts w:ascii="Times New Roman" w:hAnsi="Times New Roman"/>
                <w:bCs/>
              </w:rPr>
              <w:t xml:space="preserve"> предусмотренного</w:t>
            </w:r>
            <w:proofErr w:type="gramEnd"/>
            <w:r w:rsidRPr="007779CE">
              <w:rPr>
                <w:rFonts w:ascii="Times New Roman" w:hAnsi="Times New Roman"/>
                <w:bCs/>
              </w:rPr>
              <w:t xml:space="preserve"> перечнем, утверждаемым уполномоченным Правительством Российской Федерации федеральным органом исполнительной власти, или заболевания, вызываемого вирусом иммунодефицита человека (ВИЧ-инфекции)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. Указанные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сообщения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формируются в форме электронных документов, подписанных с использованием усиленной квалифицированной электронной подписи медицинским работником и медицинской организацией, и в течение двадцати четырех часов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размещаются в реестре документов.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Оформленные сообщения в течение двадцати четырех часов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передаются посредством единой системы межведомственного электронного взаимодействия в федеральный орган исполнительной власти в сфере внутренних дел. 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/>
                <w:bCs/>
              </w:rPr>
              <w:t>Сообщения о выявлении у иностранных граждан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инфекционных заболеваний, представляющих опасность для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 xml:space="preserve">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 в течение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двадцати четырех часов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передаются посредством единой системы межведомственного электронного взаимодействия в федеральный орган исполнительной власти, осуществляющий федеральный государственный санитарно-эпидемиологический контроль (надзор).</w:t>
            </w:r>
            <w:proofErr w:type="gramEnd"/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6.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Порядок проведения медицинского освидетельствования иностранного гражданина на наличие или отсутствие факта употребления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веществ,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</w:t>
            </w:r>
            <w:r w:rsidRPr="007779CE">
              <w:rPr>
                <w:rFonts w:ascii="Times New Roman" w:hAnsi="Times New Roman"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и заболевания, вызываемого вирусом иммунодефицита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человека (ВИЧ-инфекции), включая проведение химико-токсикологических исследований наличия в организме иностранного гражданина наркотических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средств или психотропных веществ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 и их метаболитов, формы, порядок оформления и сроки действия медицинских заключений, формируемых по результатам указанного медицинского освидетельствования, включая химико-токсикологические исследования, </w:t>
            </w:r>
            <w:r w:rsidRPr="007779CE">
              <w:rPr>
                <w:rFonts w:ascii="Times New Roman" w:eastAsiaTheme="minorEastAsia" w:hAnsi="Times New Roman"/>
                <w:bCs/>
              </w:rPr>
              <w:br/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а также формы и порядок оформления сообщений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,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формируемых по результатам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иных медицинских освидетельствований, медицинских осмотров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или оказания медицинской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помощи иностранным гражданам, устанавливаются федеральным органом исполнительной власти, осуществляющим функции по выработке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и реализации государственной политики и нормативно-правовому регулированию в сфере здравоохранения.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7. 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Информационное взаимодействие федерального органа исполнительной власти, осуществляющего функции по выработке и реализации государственной политики и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нормативно-правовому регулированию в сфере здравоохранения, федерального органа исполнительной власти в сфере внутренних дел и федерального органа исполнительной власти, осуществляющего федеральный государственный санитарно-эпидемиологический контроль (надзор), включая обмен сведениями об иностранных гражданах, об оформленных медицинских заключениях, осуществляется посредством единой государственной информационной системы в сфере здравоохранения, государственной информационной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системы миграционного учета и федеральной государственной информационной системы сведений санитарно-эпидемиологического характера с использованием единой системы межведомственного электронного взаимодействия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.»;</w:t>
            </w:r>
            <w:proofErr w:type="gramEnd"/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в статье 5: </w:t>
            </w:r>
          </w:p>
          <w:p w:rsidR="007779CE" w:rsidRPr="007779CE" w:rsidRDefault="007779CE" w:rsidP="007779CE">
            <w:pPr>
              <w:pStyle w:val="af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а) пункты 18 и 19 изложить в следующей редакции: 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«18.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Иностранные граждане, прибывшие в Российскую Федерацию в целях, не связанных с осуществлением трудовой деятельности, на срок, превышающий девяносто календарных дней, </w:t>
            </w:r>
            <w:bookmarkStart w:id="1" w:name="_Hlk189053142"/>
            <w:r w:rsidRPr="007779CE">
              <w:rPr>
                <w:rFonts w:ascii="Times New Roman" w:eastAsiaTheme="minorEastAsia" w:hAnsi="Times New Roman"/>
                <w:bCs/>
              </w:rPr>
              <w:t xml:space="preserve">иностранные граждане, прибывшие в Российскую Федерацию в целях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осуществления трудовой деятельности, а также иностранные граждане, указанные в абзацах третьем и четвертом пункта 13 настоящей статьи, за исключением лиц, не позднее одного года, предшествующего дню въезда в Российскую Федерацию, прошедших медицинское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освидетельствование в случаях, предусмотренных настоящим Федеральным законом или Федеральным </w:t>
            </w:r>
            <w:hyperlink r:id="rId14" w:history="1">
              <w:r w:rsidRPr="007779CE">
                <w:rPr>
                  <w:rFonts w:ascii="Times New Roman" w:eastAsiaTheme="minorEastAsia" w:hAnsi="Times New Roman"/>
                  <w:bCs/>
                </w:rPr>
                <w:t>законом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«О беженцах», в течение тридцати календарных дней со дня въезда в Российскую Федерацию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обязаны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пройти медицинское </w:t>
            </w:r>
            <w:bookmarkStart w:id="2" w:name="_Hlk189052505"/>
            <w:r w:rsidRPr="007779CE">
              <w:rPr>
                <w:rFonts w:ascii="Times New Roman" w:eastAsiaTheme="minorEastAsia" w:hAnsi="Times New Roman"/>
                <w:bCs/>
              </w:rPr>
              <w:t>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закона.</w:t>
            </w:r>
            <w:bookmarkEnd w:id="1"/>
            <w:bookmarkEnd w:id="2"/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  <w:strike/>
              </w:rPr>
            </w:pPr>
            <w:bookmarkStart w:id="3" w:name="Par8"/>
            <w:bookmarkEnd w:id="3"/>
            <w:r w:rsidRPr="007779CE">
              <w:rPr>
                <w:rFonts w:ascii="Times New Roman" w:eastAsiaTheme="minorEastAsia" w:hAnsi="Times New Roman"/>
                <w:bCs/>
              </w:rPr>
              <w:t>19. 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Иностранные граждане, указанные в </w:t>
            </w:r>
            <w:hyperlink w:anchor="Par0" w:history="1">
              <w:r w:rsidRPr="007779CE">
                <w:rPr>
                  <w:rFonts w:ascii="Times New Roman" w:eastAsiaTheme="minorEastAsia" w:hAnsi="Times New Roman"/>
                  <w:bCs/>
                </w:rPr>
                <w:t>пункте 18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настоящей статьи, в течение тридцати календарных дней по истечении одного года со дня прохождения ими медицинского освидетельствования, предусмотренного настоящим Федеральным законом или Федеральным </w:t>
            </w:r>
            <w:hyperlink r:id="rId15" w:history="1">
              <w:r w:rsidRPr="007779CE">
                <w:rPr>
                  <w:rFonts w:ascii="Times New Roman" w:eastAsiaTheme="minorEastAsia" w:hAnsi="Times New Roman"/>
                  <w:bCs/>
                </w:rPr>
                <w:t>законом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br/>
              <w:t>«О беженцах», обязаны повторно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закона.</w:t>
            </w:r>
            <w:proofErr w:type="gramEnd"/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Положение </w:t>
            </w:r>
            <w:hyperlink w:anchor="Par8" w:history="1">
              <w:r w:rsidRPr="007779CE">
                <w:rPr>
                  <w:rFonts w:ascii="Times New Roman" w:eastAsiaTheme="minorEastAsia" w:hAnsi="Times New Roman"/>
                  <w:bCs/>
                </w:rPr>
                <w:t>абзаца первого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пункта не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 xml:space="preserve">применяется </w:t>
            </w:r>
            <w:r w:rsidRPr="007779CE">
              <w:rPr>
                <w:rFonts w:ascii="Times New Roman" w:eastAsiaTheme="minorEastAsia" w:hAnsi="Times New Roman"/>
                <w:bCs/>
              </w:rPr>
              <w:br/>
              <w:t xml:space="preserve">в отношении иностранных граждан, являющихся высококвалифицированными специалистами и привлекаемых </w:t>
            </w:r>
            <w:r w:rsidRPr="007779CE">
              <w:rPr>
                <w:rFonts w:ascii="Times New Roman" w:eastAsiaTheme="minorEastAsia" w:hAnsi="Times New Roman"/>
                <w:bCs/>
              </w:rPr>
              <w:br/>
              <w:t xml:space="preserve">к трудовой деятельности в Российской Федерации в соответствии со </w:t>
            </w:r>
            <w:hyperlink r:id="rId16" w:history="1">
              <w:r w:rsidRPr="007779CE">
                <w:rPr>
                  <w:rFonts w:ascii="Times New Roman" w:eastAsiaTheme="minorEastAsia" w:hAnsi="Times New Roman"/>
                  <w:bCs/>
                </w:rPr>
                <w:t>статьей 13</w:t>
              </w:r>
              <w:r w:rsidRPr="007779CE">
                <w:rPr>
                  <w:rFonts w:ascii="Times New Roman" w:eastAsiaTheme="minorEastAsia" w:hAnsi="Times New Roman"/>
                  <w:bCs/>
                  <w:vertAlign w:val="superscript"/>
                </w:rPr>
                <w:t>2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закона, а также членов их семей.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Иностранные граждане, являющиеся высококвалифицированными специалистами и привлекаемые к трудовой деятельности в Российской Федерации в соответствии со </w:t>
            </w:r>
            <w:hyperlink r:id="rId17" w:history="1">
              <w:r w:rsidRPr="007779CE">
                <w:rPr>
                  <w:rFonts w:ascii="Times New Roman" w:eastAsiaTheme="minorEastAsia" w:hAnsi="Times New Roman"/>
                  <w:bCs/>
                </w:rPr>
                <w:t>статьей 13</w:t>
              </w:r>
              <w:r w:rsidRPr="007779CE">
                <w:rPr>
                  <w:rFonts w:ascii="Times New Roman" w:eastAsiaTheme="minorEastAsia" w:hAnsi="Times New Roman"/>
                  <w:bCs/>
                  <w:vertAlign w:val="superscript"/>
                </w:rPr>
                <w:t>2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закона, а также члены их семей в течение тридцати календарных дней со дня принятия решения о продлении срока действия разрешения на работу либо со дня въезда в Российскую Федерацию, если на день принятия такого решения они находились за пределами Российской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Федерации, обязаны повторно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.»;</w:t>
            </w:r>
            <w:proofErr w:type="gramEnd"/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б) абзац первый пункта 20 после слов «настоя</w:t>
            </w:r>
            <w:r w:rsidR="0085156C">
              <w:rPr>
                <w:rFonts w:ascii="Times New Roman" w:eastAsiaTheme="minorEastAsia" w:hAnsi="Times New Roman"/>
                <w:bCs/>
              </w:rPr>
              <w:t>щей статьи» дополнить словами «</w:t>
            </w:r>
            <w:r w:rsidRPr="007779CE">
              <w:rPr>
                <w:rFonts w:ascii="Times New Roman" w:eastAsiaTheme="minorEastAsia" w:hAnsi="Times New Roman"/>
                <w:bCs/>
              </w:rPr>
              <w:t>и статьи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закона»;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в) абзац первый пункта 21 после слов «настоящей статьи»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дополнить словами «и статьи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закона»; 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г) в абзаце втором пункта 23 слова «пунктом 18 настоящей статьи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,»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заменить словами «статьей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закона,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иных медицинских освидетельствований, медицинских осмотров или при оказании им медицинской помощи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»; </w:t>
            </w:r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в статье 6: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а) пункты 4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и 4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изложить в следующей редакции: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</w:rPr>
            </w:pPr>
            <w:r w:rsidRPr="007779CE">
              <w:rPr>
                <w:rFonts w:ascii="Times New Roman" w:eastAsiaTheme="minorEastAsia" w:hAnsi="Times New Roman"/>
              </w:rPr>
              <w:t>«4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</w:rPr>
              <w:t>. Иностранный гражданин для получения разрешения на временное проживание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 xml:space="preserve"> настоящего Федерального закона.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</w:rPr>
            </w:pPr>
            <w:r w:rsidRPr="007779CE">
              <w:rPr>
                <w:rFonts w:ascii="Times New Roman" w:eastAsiaTheme="minorEastAsia" w:hAnsi="Times New Roman"/>
              </w:rPr>
              <w:t>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>. </w:t>
            </w:r>
            <w:proofErr w:type="gramStart"/>
            <w:r w:rsidRPr="007779CE">
              <w:rPr>
                <w:rFonts w:ascii="Times New Roman" w:eastAsiaTheme="minorEastAsia" w:hAnsi="Times New Roman"/>
              </w:rPr>
              <w:t xml:space="preserve">Иностранному гражданину, обратившемуся с заявлением о выдаче разрешения на временное проживание в дипломатическое представительство или консульское учреждение Российской Федерации в государстве проживания этого гражданина, разрешение на временное проживание выдается при условии прохождения в течение </w:t>
            </w:r>
            <w:r w:rsidRPr="007779CE">
              <w:rPr>
                <w:rFonts w:ascii="Times New Roman" w:eastAsiaTheme="minorEastAsia" w:hAnsi="Times New Roman"/>
                <w:bCs/>
              </w:rPr>
              <w:t>тридцати календарных дней</w:t>
            </w:r>
            <w:r w:rsidRPr="007779CE">
              <w:rPr>
                <w:rFonts w:ascii="Times New Roman" w:eastAsiaTheme="minorEastAsia" w:hAnsi="Times New Roman"/>
              </w:rPr>
              <w:t xml:space="preserve"> со дня его въезда в Российскую Федерацию медицинского освидетельствования, </w:t>
            </w:r>
            <w:r w:rsidRPr="007779CE">
              <w:rPr>
                <w:rFonts w:ascii="Times New Roman" w:eastAsiaTheme="minorEastAsia" w:hAnsi="Times New Roman"/>
              </w:rPr>
              <w:lastRenderedPageBreak/>
              <w:t>предусмотренного статьей 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 xml:space="preserve"> настоящего Федерального закона.</w:t>
            </w:r>
            <w:proofErr w:type="gramEnd"/>
            <w:r w:rsidRPr="007779CE">
              <w:rPr>
                <w:rFonts w:ascii="Times New Roman" w:eastAsiaTheme="minorEastAsia" w:hAnsi="Times New Roman"/>
              </w:rPr>
              <w:t xml:space="preserve"> При наличии документально подтвержденных уважительных причин </w:t>
            </w:r>
            <w:r w:rsidR="000D527B">
              <w:rPr>
                <w:rFonts w:ascii="Times New Roman" w:eastAsiaTheme="minorEastAsia" w:hAnsi="Times New Roman"/>
              </w:rPr>
              <w:t xml:space="preserve">такое </w:t>
            </w:r>
            <w:r w:rsidRPr="007779CE">
              <w:rPr>
                <w:rFonts w:ascii="Times New Roman" w:eastAsiaTheme="minorEastAsia" w:hAnsi="Times New Roman"/>
              </w:rPr>
              <w:t>медицинское освидетельствование может быть пройдено иностранным гражданином в более поздний срок, который не должен превышать тридцать календарных дней со дня устранения уважительных причин</w:t>
            </w:r>
            <w:proofErr w:type="gramStart"/>
            <w:r w:rsidRPr="007779CE">
              <w:rPr>
                <w:rFonts w:ascii="Times New Roman" w:eastAsiaTheme="minorEastAsia" w:hAnsi="Times New Roman"/>
              </w:rPr>
              <w:t>.»;</w:t>
            </w:r>
            <w:proofErr w:type="gramEnd"/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</w:rPr>
            </w:pPr>
            <w:r w:rsidRPr="007779CE">
              <w:rPr>
                <w:rFonts w:ascii="Times New Roman" w:eastAsiaTheme="minorEastAsia" w:hAnsi="Times New Roman"/>
              </w:rPr>
              <w:t xml:space="preserve">б) </w:t>
            </w:r>
            <w:r w:rsidRPr="007779CE">
              <w:rPr>
                <w:rFonts w:ascii="Times New Roman" w:eastAsiaTheme="minorEastAsia" w:hAnsi="Times New Roman"/>
                <w:b/>
              </w:rPr>
              <w:t xml:space="preserve">в пункте 5 слова «, органы здравоохранения» исключить; </w:t>
            </w:r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в статье 6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: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а) дополнить пунктом 4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следующего содержания: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«4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. Иностранный гражданин, прибывший в Российскую Федерацию в порядке, не требующем получения визы, в течение тридцати календарных дней со дня подачи им заявления о выдаче ему разрешения на временное проживание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.»;</w:t>
            </w:r>
            <w:proofErr w:type="gramEnd"/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б) пункт 5 изложить в следующей редакции: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«5.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Иностранный гражданин, прибывший в Российскую Федерацию в порядке, не требующем получения визы,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может представлять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в территориальный орган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федерального органа исполнительной власти в сфере внутренних дел, принявший его заявление о выдаче ему разрешения на временное проживание, свидетельство (уведомление) о постановке данного иностранного гражданина на учет в налоговом органе в течение одного года со дня его въезда в Российскую Федерацию.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В случае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,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если в течение одного года со дня въезда иностранного гражданина в Российскую Федерацию сведения о постановке данного иностранного гражданина на учет в налоговом органе не поступят в территориальный орган федерального органа исполнительной власти в сфере внутренних дел, проверка исполнения обязанности иностранного гражданина по постановке на учет в налоговом органе осуществляется территориальным органом федерального органа исполнительной власти в сфере внутренних дел путем направления межведомственного запроса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в налоговый орган о представлении сведений о постановке иностранного гражданина на учет в налоговом органе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.»;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/>
                <w:bCs/>
              </w:rPr>
            </w:pP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в) в пункте 7 слова «запросы в орган безопасности, орган здравоохранения, которые обязаны» заменить словами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lastRenderedPageBreak/>
              <w:t>«запрос в орган безопасности, который обязан»;</w:t>
            </w:r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в статье 6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: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а) пункт 4 изложить в следующей редакции: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</w:rPr>
            </w:pPr>
            <w:r w:rsidRPr="007779CE">
              <w:rPr>
                <w:rFonts w:ascii="Times New Roman" w:eastAsiaTheme="minorEastAsia" w:hAnsi="Times New Roman"/>
              </w:rPr>
              <w:t>«4. Иностранный гражданин для получения разрешения на временное проживание в целях получения образования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</w:rPr>
              <w:t>.»;</w:t>
            </w:r>
            <w:proofErr w:type="gramEnd"/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/>
              </w:rPr>
            </w:pPr>
            <w:r w:rsidRPr="007779CE">
              <w:rPr>
                <w:rFonts w:ascii="Times New Roman" w:eastAsiaTheme="minorEastAsia" w:hAnsi="Times New Roman"/>
                <w:b/>
              </w:rPr>
              <w:t>б) в пункте 7 слова «органы здравоохранения</w:t>
            </w:r>
            <w:proofErr w:type="gramStart"/>
            <w:r w:rsidRPr="007779CE">
              <w:rPr>
                <w:rFonts w:ascii="Times New Roman" w:eastAsiaTheme="minorEastAsia" w:hAnsi="Times New Roman"/>
                <w:b/>
              </w:rPr>
              <w:t>,»</w:t>
            </w:r>
            <w:proofErr w:type="gramEnd"/>
            <w:r w:rsidRPr="007779CE">
              <w:rPr>
                <w:rFonts w:ascii="Times New Roman" w:eastAsiaTheme="minorEastAsia" w:hAnsi="Times New Roman"/>
                <w:b/>
              </w:rPr>
              <w:t xml:space="preserve"> исключить;</w:t>
            </w:r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подпункт 13 пункта 1 статьи 7 изложить в следующей редакции: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strike/>
                <w:sz w:val="22"/>
                <w:szCs w:val="22"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«13) является потребителем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веществ, либо страдает одним из инфекционных заболеваний, представляющих опасность для окружающих,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за исключением случаев, предусмотренных абзацем третьим пункта 3 статьи 11 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lastRenderedPageBreak/>
              <w:t>Федерального закона от 30 марта</w:t>
            </w:r>
            <w:proofErr w:type="gramEnd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;»</w:t>
            </w:r>
            <w:proofErr w:type="gramEnd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;</w:t>
            </w:r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подпункт 10 пункта 1 статьи 7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изложить в следующей редакции: 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eastAsiaTheme="minorEastAsia"/>
                <w:b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«10) является потребителем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веществ, либо страдает одним из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 за исключением случаев, предусмотренных абзацем третьим пункта 3 статьи 11 Федерального закона от 30 марта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;»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>;</w:t>
            </w:r>
            <w:r w:rsidRPr="007779CE">
              <w:rPr>
                <w:rFonts w:eastAsiaTheme="minorEastAsia"/>
                <w:b/>
              </w:rPr>
              <w:t xml:space="preserve"> </w:t>
            </w:r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в статье 8: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а) пункт 5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изложить в следующей редакции: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«5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</w:rPr>
              <w:t>. Иностранный гражданин для получения вида на жительство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.»;</w:t>
            </w:r>
            <w:proofErr w:type="gramEnd"/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б) в подпункте 2 пункта 5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слова «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, а также представления медицинских документов, подтверждающих прохождение иностранным гражданином медицинского освидетельствования, предусмотренного пунктом 5</w:t>
            </w:r>
            <w:r w:rsidRPr="007779CE">
              <w:rPr>
                <w:rFonts w:ascii="Times New Roman" w:eastAsiaTheme="minorEastAsia" w:hAnsi="Times New Roman"/>
                <w:b/>
                <w:bCs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 настоящей статьи» исключить;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подпункт 13 пункта 1 статьи 9 изложить в следующей редакции: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strike/>
              </w:rPr>
            </w:pPr>
            <w:proofErr w:type="gramStart"/>
            <w:r w:rsidRPr="007779CE">
              <w:rPr>
                <w:rFonts w:ascii="Times New Roman" w:eastAsiaTheme="minorEastAsia" w:hAnsi="Times New Roman"/>
              </w:rPr>
              <w:t xml:space="preserve">«13) является потребителем наркотических средств или психотропных веществ без </w:t>
            </w:r>
            <w:r w:rsidRPr="007779CE">
              <w:rPr>
                <w:rFonts w:ascii="Times New Roman" w:eastAsiaTheme="minorEastAsia" w:hAnsi="Times New Roman"/>
              </w:rPr>
              <w:lastRenderedPageBreak/>
              <w:t xml:space="preserve">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</w:rPr>
              <w:t xml:space="preserve"> веществ, либо страдает одним из инфекционных заболеваний, представляющих опасность для окружающих,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</w:t>
            </w:r>
            <w:r w:rsidRPr="007779CE">
              <w:rPr>
                <w:rFonts w:ascii="Times New Roman" w:eastAsiaTheme="minorEastAsia" w:hAnsi="Times New Roman"/>
              </w:rPr>
              <w:t xml:space="preserve"> за исключением случаев, предусмотренных абзацем третьим пункта 3 статьи 11 Федерального закона от 30 марта</w:t>
            </w:r>
            <w:proofErr w:type="gramEnd"/>
            <w:r w:rsidRPr="007779CE">
              <w:rPr>
                <w:rFonts w:ascii="Times New Roman" w:eastAsiaTheme="minorEastAsia" w:hAnsi="Times New Roman"/>
              </w:rPr>
      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</w:rPr>
              <w:t>;»</w:t>
            </w:r>
            <w:proofErr w:type="gramEnd"/>
            <w:r w:rsidRPr="007779CE">
              <w:rPr>
                <w:rFonts w:ascii="Times New Roman" w:eastAsiaTheme="minorEastAsia" w:hAnsi="Times New Roman"/>
              </w:rPr>
              <w:t>;</w:t>
            </w:r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пункт 12 статьи 13 изложить в следующей редакции: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</w:rPr>
            </w:pPr>
            <w:r w:rsidRPr="007779CE">
              <w:rPr>
                <w:rFonts w:ascii="Times New Roman" w:eastAsiaTheme="minorEastAsia" w:hAnsi="Times New Roman"/>
              </w:rPr>
              <w:t xml:space="preserve">«12. В целях получения разрешения на работу иностранный гражданин, прибывший в Российскую Федерацию на основании визы, в </w:t>
            </w:r>
            <w:r w:rsidRPr="007779CE">
              <w:rPr>
                <w:rFonts w:ascii="Times New Roman" w:eastAsiaTheme="minorEastAsia" w:hAnsi="Times New Roman"/>
              </w:rPr>
              <w:lastRenderedPageBreak/>
              <w:t>течение тридцати календарных дней со дня въезда в Российскую Федерацию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</w:rPr>
              <w:t>.»;</w:t>
            </w:r>
            <w:proofErr w:type="gramEnd"/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в статье 13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3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: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а) в пункте 2: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абзац первый изложить в следующей редакции: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«2. Для получения патента иностранный гражданин в течение тридцати календарных дней со дня въезда в Российскую Федерацию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закона,</w:t>
            </w:r>
            <w:r w:rsidRPr="007779CE"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>а также представить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:»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>;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подпункт 5 признать утратившим силу;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б) в пункте 9: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абзац первый изложить в следующей редакции: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«9.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Для переоформления патента иностранный гражданин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настоящего Федерального закона, а также представить в территориальный орган федерального органа исполнительной власти в сфере внутренних дел в субъекте Российской Федерации, на территории которого данный иностранный гражданин намеревается осуществлять трудовую деятельность, непосредственно либо через подведомственное предприятие или уполномоченную организацию:»;</w:t>
            </w:r>
            <w:proofErr w:type="gramEnd"/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подпункт 6 признать утратившим силу;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/>
                <w:bCs/>
              </w:rPr>
            </w:pPr>
            <w:r w:rsidRPr="007779CE">
              <w:rPr>
                <w:rFonts w:ascii="Times New Roman" w:eastAsiaTheme="minorEastAsia" w:hAnsi="Times New Roman"/>
                <w:b/>
                <w:bCs/>
              </w:rPr>
              <w:t>в) в пункте 10 цифры «4 - 6» заменить цифрами «4, 5»;</w:t>
            </w:r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outlineLvl w:val="0"/>
              <w:rPr>
                <w:rFonts w:ascii="Times New Roman" w:eastAsiaTheme="minorEastAsia" w:hAnsi="Times New Roman"/>
                <w:bCs/>
                <w:strike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подпункт 10 пункта 9 статьи 18 изложить в следующей редакции: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outlineLvl w:val="0"/>
              <w:rPr>
                <w:rFonts w:ascii="Times New Roman" w:eastAsiaTheme="minorEastAsia" w:hAnsi="Times New Roman"/>
                <w:bCs/>
                <w:strike/>
                <w:sz w:val="22"/>
                <w:szCs w:val="22"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«10) является потребителем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веществ, либо страдает одним из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 за 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lastRenderedPageBreak/>
              <w:t xml:space="preserve">исключением случаев, предусмотренных </w:t>
            </w:r>
            <w:hyperlink r:id="rId18" w:history="1">
              <w:r w:rsidRPr="007779CE">
                <w:rPr>
                  <w:rFonts w:ascii="Times New Roman" w:eastAsiaTheme="minorEastAsia" w:hAnsi="Times New Roman"/>
                  <w:bCs/>
                  <w:sz w:val="22"/>
                  <w:szCs w:val="22"/>
                </w:rPr>
                <w:t>абзацем третьим пункта 3 статьи 11</w:t>
              </w:r>
            </w:hyperlink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Федерального закона от 30 марта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</w:t>
            </w:r>
            <w:r w:rsidRPr="007779CE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либо в сроки, предусмотренные настоящим Федеральным законом, не прошел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;»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.</w:t>
            </w:r>
          </w:p>
          <w:p w:rsidR="00520FCB" w:rsidRPr="002277BA" w:rsidRDefault="00520FCB" w:rsidP="002277BA">
            <w:pPr>
              <w:widowControl w:val="0"/>
              <w:spacing w:line="228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685" w:type="dxa"/>
          </w:tcPr>
          <w:p w:rsidR="007779CE" w:rsidRDefault="007779CE" w:rsidP="007779CE">
            <w:pPr>
              <w:widowControl w:val="0"/>
              <w:spacing w:line="228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Статью 1 изложить в следующей редакции:</w:t>
            </w:r>
          </w:p>
          <w:p w:rsidR="007779CE" w:rsidRPr="007779CE" w:rsidRDefault="007779CE" w:rsidP="007779CE">
            <w:pPr>
              <w:tabs>
                <w:tab w:val="left" w:pos="8789"/>
              </w:tabs>
              <w:ind w:left="34"/>
              <w:jc w:val="both"/>
              <w:rPr>
                <w:rFonts w:ascii="Times New Roman" w:hAnsi="Times New Roman"/>
                <w:b/>
              </w:rPr>
            </w:pPr>
            <w:r w:rsidRPr="007779CE">
              <w:rPr>
                <w:rFonts w:ascii="Times New Roman" w:hAnsi="Times New Roman"/>
                <w:b/>
              </w:rPr>
              <w:t>Статья 1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hAnsi="Times New Roman"/>
              </w:rPr>
            </w:pPr>
            <w:proofErr w:type="gramStart"/>
            <w:r w:rsidRPr="007779CE">
              <w:rPr>
                <w:rFonts w:ascii="Times New Roman" w:hAnsi="Times New Roman"/>
              </w:rPr>
              <w:t xml:space="preserve">Внести в Федеральный закон от 25 июля 2002 года № 115-ФЗ </w:t>
            </w:r>
            <w:r w:rsidRPr="007779CE">
              <w:rPr>
                <w:rFonts w:ascii="Times New Roman" w:hAnsi="Times New Roman"/>
              </w:rPr>
              <w:br/>
              <w:t xml:space="preserve">«О правовом положении иностранных граждан в Российской Федерации» (Собрание законодательства Российской Федерации, </w:t>
            </w:r>
            <w:r w:rsidRPr="00A27772">
              <w:rPr>
                <w:rFonts w:ascii="Times New Roman" w:hAnsi="Times New Roman"/>
              </w:rPr>
              <w:t xml:space="preserve">2002, № 30, ст. 3032; </w:t>
            </w:r>
            <w:r w:rsidRPr="00A27772">
              <w:rPr>
                <w:rFonts w:ascii="Times New Roman" w:hAnsi="Times New Roman"/>
              </w:rPr>
              <w:lastRenderedPageBreak/>
              <w:t>2003, № 46, ст. 4437; 2006, № 30, ст. 3286; 2007, № 1, ст. 21; № 49, ст. 6071; 2008, № 19, ст.  2094; № 30, ст. 3616; 2009, № 19, ст. 2283;</w:t>
            </w:r>
            <w:proofErr w:type="gramEnd"/>
            <w:r w:rsidRPr="00A27772">
              <w:rPr>
                <w:rFonts w:ascii="Times New Roman" w:hAnsi="Times New Roman"/>
              </w:rPr>
              <w:t xml:space="preserve"> № 23, ст. 2760; № 26, ст. 3125; 2010, № 21, ст. 2524; № 31, ст. 4196; № 40, ст. 4969; № 52, ст. 7000; 2011, № 1, ст. 29, 50; № 13, ст. 1689; № 17, ст. 2321; № 27, </w:t>
            </w:r>
            <w:r w:rsidRPr="00A27772">
              <w:rPr>
                <w:rFonts w:ascii="Times New Roman" w:hAnsi="Times New Roman"/>
              </w:rPr>
              <w:br/>
              <w:t xml:space="preserve">ст. 3880; № 49, ст. 7061; 2012, № 31, ст. 4322; № 53, ст. 7645; 2013, № 19, ст. 2309; № 23, ст. 2866; № </w:t>
            </w:r>
            <w:proofErr w:type="gramStart"/>
            <w:r w:rsidRPr="00A27772">
              <w:rPr>
                <w:rFonts w:ascii="Times New Roman" w:hAnsi="Times New Roman"/>
              </w:rPr>
              <w:t xml:space="preserve">27, ст. 3461, 3477; № 30, ст. 4036, 4037, 4040, 4057, 4081; № 52, ст. 6951, 6954, 6955; 2014, № 16, ст. 1828, 1831; № 19, </w:t>
            </w:r>
            <w:r w:rsidRPr="00A27772">
              <w:rPr>
                <w:rFonts w:ascii="Times New Roman" w:hAnsi="Times New Roman"/>
              </w:rPr>
              <w:br/>
              <w:t>ст. 2311, 2332; № 30, ст. 4231; № 48, ст. 6638; № 49, ст. 6918; № 52, ст. 7557; 2015, № 1, ст. 72; № 21, ст. 2984; № 27, ст. 3951, 3990; № 29, ст. 4339, 4356;</w:t>
            </w:r>
            <w:proofErr w:type="gramEnd"/>
            <w:r w:rsidRPr="00A27772">
              <w:rPr>
                <w:rFonts w:ascii="Times New Roman" w:hAnsi="Times New Roman"/>
              </w:rPr>
              <w:t xml:space="preserve"> № </w:t>
            </w:r>
            <w:proofErr w:type="gramStart"/>
            <w:r w:rsidRPr="00A27772">
              <w:rPr>
                <w:rFonts w:ascii="Times New Roman" w:hAnsi="Times New Roman"/>
              </w:rPr>
              <w:t>48, ст. 6709; 2016, № 1, ст. 58, 86; 2017, № 17, ст. 2459; № 24, ст. 3480; № 31, ст. 4765; 2018, № 1, ст. 77, 82; № 53, ст. 8433, 8454; 2019, № 18, ст. 2224; № 23, ст. 2904; № 25, ст. 3164, 3165; № 31, ст. 4416; 2020, № 6, ст. 595; № 15, ст. 2242; № 17, ст. 2713;</w:t>
            </w:r>
            <w:proofErr w:type="gramEnd"/>
            <w:r w:rsidRPr="00A27772">
              <w:rPr>
                <w:rFonts w:ascii="Times New Roman" w:hAnsi="Times New Roman"/>
              </w:rPr>
              <w:t xml:space="preserve"> № </w:t>
            </w:r>
            <w:proofErr w:type="gramStart"/>
            <w:r w:rsidRPr="00A27772">
              <w:rPr>
                <w:rFonts w:ascii="Times New Roman" w:hAnsi="Times New Roman"/>
              </w:rPr>
              <w:t>31, ст. 5027; № 42, ст. 6516; 2021, № 1, ст. 56; № 9, ст. 1469; № 27, ст. 5098, 5102, 5171, 5185; 2022, № 14, ст. 2200; № 27, ст. 4608; № 29, ст. 5204, 5238, 5324; 2023, № 25, ст. 4404; № 29, ст. 5334; 2024, № 1, ст. 29; № 33, ст. 4949, 4956; № 44, ст. 6498; № 53, ст. 8527;</w:t>
            </w:r>
            <w:proofErr w:type="gramEnd"/>
            <w:r w:rsidRPr="00A27772">
              <w:rPr>
                <w:rFonts w:ascii="Times New Roman" w:hAnsi="Times New Roman"/>
              </w:rPr>
              <w:t xml:space="preserve"> </w:t>
            </w:r>
            <w:proofErr w:type="gramStart"/>
            <w:r w:rsidRPr="00A27772">
              <w:rPr>
                <w:rFonts w:ascii="Times New Roman" w:hAnsi="Times New Roman"/>
              </w:rPr>
              <w:t xml:space="preserve">2025, № 21, ст. 2542; № 31, ст. 4683) следующие изменения: </w:t>
            </w:r>
            <w:proofErr w:type="gramEnd"/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spacing w:line="240" w:lineRule="auto"/>
              <w:ind w:left="34" w:firstLine="0"/>
              <w:rPr>
                <w:rFonts w:ascii="Times New Roman" w:hAnsi="Times New Roman"/>
                <w:sz w:val="22"/>
                <w:szCs w:val="22"/>
              </w:rPr>
            </w:pPr>
            <w:r w:rsidRPr="007779CE">
              <w:rPr>
                <w:rFonts w:ascii="Times New Roman" w:hAnsi="Times New Roman"/>
                <w:sz w:val="22"/>
                <w:szCs w:val="22"/>
              </w:rPr>
              <w:t>в подпункте 3 пункта 1 статьи 4</w:t>
            </w:r>
            <w:r w:rsidRPr="007779CE">
              <w:rPr>
                <w:rFonts w:ascii="Times New Roman" w:hAnsi="Times New Roman"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hAnsi="Times New Roman"/>
                <w:sz w:val="22"/>
                <w:szCs w:val="22"/>
              </w:rPr>
              <w:t xml:space="preserve"> слова </w:t>
            </w:r>
            <w:r w:rsidRPr="007779CE">
              <w:rPr>
                <w:rFonts w:ascii="Times New Roman" w:hAnsi="Times New Roman"/>
                <w:b/>
                <w:sz w:val="22"/>
                <w:szCs w:val="22"/>
              </w:rPr>
              <w:t xml:space="preserve">«, а также в приеме и передаче в территориальный </w:t>
            </w:r>
            <w:r w:rsidRPr="007779CE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орган федерального органа исполнительной власти в сфере внутренних дел медицинских документов, подтверждающих прохождение иностранными гражданами медицинского освидетельствования, предусмотренного пунктом 18 статьи 5 настоящего Федерального закона» исключить;</w:t>
            </w:r>
            <w:r w:rsidRPr="007779C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spacing w:after="120" w:line="240" w:lineRule="auto"/>
              <w:ind w:left="34" w:firstLine="0"/>
              <w:contextualSpacing w:val="0"/>
              <w:rPr>
                <w:rFonts w:ascii="Times New Roman" w:hAnsi="Times New Roman"/>
                <w:sz w:val="22"/>
                <w:szCs w:val="22"/>
              </w:rPr>
            </w:pPr>
            <w:r w:rsidRPr="007779CE">
              <w:rPr>
                <w:rFonts w:ascii="Times New Roman" w:hAnsi="Times New Roman"/>
                <w:sz w:val="22"/>
                <w:szCs w:val="22"/>
              </w:rPr>
              <w:t>дополнить статьей 4</w:t>
            </w:r>
            <w:r w:rsidRPr="007779CE">
              <w:rPr>
                <w:rFonts w:ascii="Times New Roman" w:hAnsi="Times New Roman"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hAnsi="Times New Roman"/>
                <w:sz w:val="22"/>
                <w:szCs w:val="22"/>
              </w:rPr>
              <w:t xml:space="preserve"> следующего содержания: </w:t>
            </w:r>
          </w:p>
          <w:p w:rsidR="007779CE" w:rsidRPr="007779CE" w:rsidRDefault="007779CE" w:rsidP="007779CE">
            <w:pPr>
              <w:spacing w:after="160"/>
              <w:ind w:left="34"/>
              <w:jc w:val="both"/>
              <w:rPr>
                <w:rFonts w:ascii="Times New Roman" w:hAnsi="Times New Roman"/>
              </w:rPr>
            </w:pPr>
            <w:r w:rsidRPr="007779CE">
              <w:rPr>
                <w:rFonts w:ascii="Times New Roman" w:hAnsi="Times New Roman"/>
              </w:rPr>
              <w:br w:type="page"/>
            </w:r>
          </w:p>
          <w:p w:rsidR="007779CE" w:rsidRPr="007779CE" w:rsidRDefault="007779CE" w:rsidP="007779CE">
            <w:pPr>
              <w:spacing w:after="240"/>
              <w:ind w:left="34"/>
              <w:jc w:val="both"/>
              <w:rPr>
                <w:rFonts w:ascii="Times New Roman" w:eastAsiaTheme="minorEastAsia" w:hAnsi="Times New Roman"/>
                <w:b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«Статья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. </w:t>
            </w:r>
            <w:r w:rsidRPr="007779CE">
              <w:rPr>
                <w:rFonts w:ascii="Times New Roman" w:eastAsiaTheme="minorEastAsia" w:hAnsi="Times New Roman"/>
                <w:b/>
              </w:rPr>
              <w:t>Прохождение иностранными гражданами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                                                         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м</w:t>
            </w:r>
            <w:r w:rsidRPr="007779CE">
              <w:rPr>
                <w:rFonts w:ascii="Times New Roman" w:eastAsiaTheme="minorEastAsia" w:hAnsi="Times New Roman"/>
                <w:b/>
              </w:rPr>
              <w:t>едицинского освидетельствования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1. 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Иностранные граждане в случаях, установленных </w:t>
            </w:r>
            <w:r w:rsidRPr="007779CE">
              <w:rPr>
                <w:rFonts w:ascii="Times New Roman" w:eastAsiaTheme="minorEastAsia" w:hAnsi="Times New Roman"/>
                <w:bCs/>
              </w:rPr>
              <w:br/>
              <w:t xml:space="preserve">настоящим Федеральным законом, проходят медицинское освидетельствование на наличие или отсутствие факта употребления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веществ,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иммунодефицита человека (ВИЧ-инфекции) (далее в настоящей статье также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– медицинское освидетельствование). </w:t>
            </w:r>
          </w:p>
          <w:p w:rsidR="007779CE" w:rsidRPr="007779CE" w:rsidRDefault="007779CE" w:rsidP="007779CE">
            <w:pPr>
              <w:widowControl w:val="0"/>
              <w:autoSpaceDE w:val="0"/>
              <w:autoSpaceDN w:val="0"/>
              <w:spacing w:before="1"/>
              <w:ind w:left="34"/>
              <w:jc w:val="both"/>
              <w:rPr>
                <w:rFonts w:ascii="Times New Roman" w:hAnsi="Times New Roman"/>
              </w:rPr>
            </w:pPr>
            <w:r w:rsidRPr="007779CE">
              <w:rPr>
                <w:rFonts w:ascii="Times New Roman" w:hAnsi="Times New Roman"/>
              </w:rPr>
              <w:t>Иностранные граждане проходят медицинское освидетельствование в медицинских организациях,</w:t>
            </w:r>
            <w:r w:rsidRPr="007779CE">
              <w:rPr>
                <w:rFonts w:ascii="Times New Roman" w:hAnsi="Times New Roman"/>
                <w:spacing w:val="-2"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уполномоченных на проведение медицинского освидетельствования иностранных граждан и находящихся на территории Российской Федерации (далее в настоящей статье также – уполномоченные </w:t>
            </w:r>
            <w:r w:rsidRPr="007779CE">
              <w:rPr>
                <w:rFonts w:ascii="Times New Roman" w:hAnsi="Times New Roman"/>
                <w:bCs/>
              </w:rPr>
              <w:t>медицинские организации</w:t>
            </w:r>
            <w:r w:rsidRPr="007779CE">
              <w:rPr>
                <w:rFonts w:ascii="Times New Roman" w:eastAsiaTheme="minorEastAsia" w:hAnsi="Times New Roman"/>
                <w:bCs/>
              </w:rPr>
              <w:t>)</w:t>
            </w:r>
            <w:r w:rsidRPr="007779CE">
              <w:rPr>
                <w:rFonts w:ascii="Times New Roman" w:hAnsi="Times New Roman"/>
              </w:rPr>
              <w:t>,</w:t>
            </w:r>
            <w:r w:rsidRPr="007779CE">
              <w:rPr>
                <w:rFonts w:ascii="Times New Roman" w:hAnsi="Times New Roman"/>
                <w:spacing w:val="-2"/>
              </w:rPr>
              <w:t xml:space="preserve"> </w:t>
            </w:r>
            <w:r w:rsidRPr="007779CE">
              <w:rPr>
                <w:rFonts w:ascii="Times New Roman" w:hAnsi="Times New Roman"/>
              </w:rPr>
              <w:t>если</w:t>
            </w:r>
            <w:r w:rsidRPr="007779CE">
              <w:rPr>
                <w:rFonts w:ascii="Times New Roman" w:hAnsi="Times New Roman"/>
                <w:spacing w:val="-1"/>
              </w:rPr>
              <w:t xml:space="preserve"> </w:t>
            </w:r>
            <w:r w:rsidRPr="007779CE">
              <w:rPr>
                <w:rFonts w:ascii="Times New Roman" w:hAnsi="Times New Roman"/>
              </w:rPr>
              <w:t xml:space="preserve">иное не предусмотрено международным договором Российской Федерации или федеральным законом. </w:t>
            </w:r>
          </w:p>
          <w:p w:rsidR="007779CE" w:rsidRPr="007779CE" w:rsidRDefault="007779CE" w:rsidP="007779CE">
            <w:pPr>
              <w:widowControl w:val="0"/>
              <w:autoSpaceDE w:val="0"/>
              <w:autoSpaceDN w:val="0"/>
              <w:spacing w:before="1"/>
              <w:ind w:left="34"/>
              <w:jc w:val="both"/>
              <w:rPr>
                <w:rFonts w:ascii="Times New Roman" w:hAnsi="Times New Roman"/>
                <w:b/>
              </w:rPr>
            </w:pPr>
            <w:r w:rsidRPr="007779CE">
              <w:rPr>
                <w:rFonts w:ascii="Times New Roman" w:hAnsi="Times New Roman"/>
                <w:b/>
              </w:rPr>
              <w:t>Федеральный орган исполнительной власти, осуществляющий функции по контролю и надзору в сфере здравоохранения, осуществляет ведение реестра уполномоченных медицинских организаций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</w:t>
            </w:r>
          </w:p>
          <w:p w:rsidR="007779CE" w:rsidRPr="007779CE" w:rsidRDefault="007779CE" w:rsidP="007779CE">
            <w:pPr>
              <w:widowControl w:val="0"/>
              <w:autoSpaceDE w:val="0"/>
              <w:autoSpaceDN w:val="0"/>
              <w:spacing w:before="1"/>
              <w:ind w:left="34"/>
              <w:jc w:val="both"/>
              <w:rPr>
                <w:rFonts w:ascii="Times New Roman" w:hAnsi="Times New Roman"/>
                <w:b/>
              </w:rPr>
            </w:pPr>
            <w:r w:rsidRPr="007779CE">
              <w:rPr>
                <w:rFonts w:ascii="Times New Roman" w:hAnsi="Times New Roman"/>
                <w:b/>
              </w:rPr>
              <w:t xml:space="preserve">Реестр уполномоченных медицинских организаций размещается на официальном сайте федерального органа исполнительной власти, осуществляющего функции по </w:t>
            </w:r>
            <w:r w:rsidRPr="007779CE">
              <w:rPr>
                <w:rFonts w:ascii="Times New Roman" w:hAnsi="Times New Roman"/>
                <w:b/>
              </w:rPr>
              <w:lastRenderedPageBreak/>
              <w:t>контролю и надзору в сфере здравоохранения, в информационно-телекоммуникационной сети Интернет.</w:t>
            </w:r>
          </w:p>
          <w:p w:rsidR="007779CE" w:rsidRPr="007779CE" w:rsidRDefault="007779CE" w:rsidP="007779CE">
            <w:pPr>
              <w:widowControl w:val="0"/>
              <w:autoSpaceDE w:val="0"/>
              <w:autoSpaceDN w:val="0"/>
              <w:spacing w:before="1"/>
              <w:ind w:left="34"/>
              <w:jc w:val="both"/>
              <w:rPr>
                <w:rFonts w:ascii="Times New Roman" w:hAnsi="Times New Roman"/>
                <w:b/>
              </w:rPr>
            </w:pPr>
            <w:r w:rsidRPr="007779CE">
              <w:rPr>
                <w:rFonts w:ascii="Times New Roman" w:hAnsi="Times New Roman"/>
              </w:rPr>
              <w:t>2.</w:t>
            </w:r>
            <w:r w:rsidRPr="007779CE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7779CE">
              <w:rPr>
                <w:rFonts w:ascii="Times New Roman" w:hAnsi="Times New Roman"/>
                <w:b/>
              </w:rPr>
              <w:t xml:space="preserve">Высшее должностное лицо субъекта Российской Федерации </w:t>
            </w:r>
            <w:r w:rsidRPr="007779CE">
              <w:rPr>
                <w:rFonts w:ascii="Times New Roman" w:hAnsi="Times New Roman"/>
              </w:rPr>
              <w:t xml:space="preserve">обязано установить перечень медицинских организаций, уполномоченных на проведение на территории соответствующего субъекта Российской Федерации медицинского освидетельствования, </w:t>
            </w:r>
            <w:r w:rsidRPr="007779CE">
              <w:rPr>
                <w:rFonts w:ascii="Times New Roman" w:hAnsi="Times New Roman"/>
                <w:b/>
              </w:rPr>
              <w:t xml:space="preserve">включая проведение химико-токсикологических исследований наличия в организме иностранного гражданина наркотических средств или психотропных веществ либо новых потенциально опасных </w:t>
            </w:r>
            <w:proofErr w:type="spellStart"/>
            <w:r w:rsidRPr="007779CE">
              <w:rPr>
                <w:rFonts w:ascii="Times New Roman" w:hAnsi="Times New Roman"/>
                <w:b/>
              </w:rPr>
              <w:t>психоактивных</w:t>
            </w:r>
            <w:proofErr w:type="spellEnd"/>
            <w:r w:rsidRPr="007779CE">
              <w:rPr>
                <w:rFonts w:ascii="Times New Roman" w:hAnsi="Times New Roman"/>
                <w:b/>
              </w:rPr>
              <w:t xml:space="preserve"> веществ и их метаболитов, на подтверждение наличия или отсутствия у иностранного гражданина инфекционных заболеваний, представляющих опасность для окружающих.</w:t>
            </w:r>
            <w:proofErr w:type="gramEnd"/>
          </w:p>
          <w:p w:rsidR="007779CE" w:rsidRPr="007779CE" w:rsidRDefault="007779CE" w:rsidP="007779CE">
            <w:pPr>
              <w:widowControl w:val="0"/>
              <w:autoSpaceDE w:val="0"/>
              <w:autoSpaceDN w:val="0"/>
              <w:ind w:left="34"/>
              <w:jc w:val="both"/>
              <w:rPr>
                <w:rFonts w:ascii="Times New Roman" w:hAnsi="Times New Roman"/>
              </w:rPr>
            </w:pPr>
            <w:r w:rsidRPr="007779CE">
              <w:rPr>
                <w:rFonts w:ascii="Times New Roman" w:hAnsi="Times New Roman"/>
              </w:rPr>
              <w:t>3. Уполномоченным медицинским организациям запрещается передавать третьим лицам права и обязанности по проведению медицинского освидетельствования и (или) оформлению (</w:t>
            </w:r>
            <w:r w:rsidRPr="007779CE">
              <w:rPr>
                <w:rFonts w:ascii="Times New Roman" w:hAnsi="Times New Roman"/>
                <w:b/>
              </w:rPr>
              <w:t>размещению</w:t>
            </w:r>
            <w:r w:rsidRPr="007779CE">
              <w:rPr>
                <w:rFonts w:ascii="Times New Roman" w:hAnsi="Times New Roman"/>
              </w:rPr>
              <w:t xml:space="preserve"> </w:t>
            </w:r>
            <w:r w:rsidRPr="007779CE">
              <w:rPr>
                <w:rFonts w:ascii="Times New Roman" w:hAnsi="Times New Roman"/>
                <w:b/>
              </w:rPr>
              <w:t>в единой государственной информационной системе в сфере здравоохранения</w:t>
            </w:r>
            <w:r w:rsidRPr="007779CE">
              <w:rPr>
                <w:rFonts w:ascii="Times New Roman" w:hAnsi="Times New Roman"/>
              </w:rPr>
              <w:t>) медицинских заключений, указанных в настоящей статье.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Медицинское освидетельствование проводится за счет средств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 xml:space="preserve">иностранных граждан.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Медицинское освидетельствование может проводиться за счет средств работодателей и заказчиков работ (услуг).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4. 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По результатам прохождения иностранным гражданином медицинского освидетельствования оформляются медицинское заключение о наличии (отсутствии) 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 и медицинское заключение о наличии (отсутствии) инфекционных заболеваний, представляющих опасность для окружающих,</w:t>
            </w:r>
            <w:r w:rsidRPr="007779CE">
              <w:rPr>
                <w:rFonts w:ascii="Times New Roman" w:hAnsi="Times New Roman"/>
                <w:bCs/>
              </w:rPr>
      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</w:t>
            </w:r>
            <w:proofErr w:type="gramEnd"/>
            <w:r w:rsidRPr="007779CE">
              <w:rPr>
                <w:rFonts w:ascii="Times New Roman" w:hAnsi="Times New Roman"/>
                <w:bCs/>
              </w:rPr>
              <w:t xml:space="preserve"> (</w:t>
            </w:r>
            <w:proofErr w:type="gramStart"/>
            <w:r w:rsidRPr="007779CE">
              <w:rPr>
                <w:rFonts w:ascii="Times New Roman" w:hAnsi="Times New Roman"/>
                <w:bCs/>
              </w:rPr>
              <w:t>ВИЧ-инфекции)</w:t>
            </w:r>
            <w:r w:rsidRPr="007779CE">
              <w:rPr>
                <w:rFonts w:ascii="Times New Roman" w:eastAsiaTheme="minorEastAsia" w:hAnsi="Times New Roman"/>
                <w:bCs/>
              </w:rPr>
              <w:t>.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Указанные медицинские заключения формируются в форме электронных документов, подписанных с использованием усиленной квалифицированной электронной подписи медицинским работником и уполномоченной медицинской организацией, и в течение двадцати четырех часов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размещаются в федеральном реестре документов, содержащем сведения о результатах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медицинского освидетельствования иностранных граждан (далее – реестр документов), который ведется в единой государственной информационной системе в сфере здравоохранения.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Оформленные медицинские заключения в течение двадцати четырех часов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передаются посредством единой системы межведомственного электронного взаимодействия в федеральный орган исполнительной власти в сфере внутренних дел. 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Медицинские заключения о наличии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 в течение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двадцати четырех часов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передаются посредством единой системы межведомственного электронного взаимодействия в федеральный орган исполнительной власти, осуществляющий федеральный государственный санитарно-эпидемиологический контроль (надзор). </w:t>
            </w:r>
            <w:proofErr w:type="gramEnd"/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Уполномоченная медицинская организация обязана проинформировать иностранного гражданина, прошедшего медицинское освидетельствование, о результатах медицинского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освидетельствования, о передаче информации об оформленных медицинских заключениях в федеральный орган исполнительной власти в сфере внутренних дел и федеральный орган исполнительной власти, осуществляющий федеральный государственный санитарно-эпидемиологический контроль (надзор),</w:t>
            </w:r>
            <w:r w:rsidRPr="007779CE">
              <w:rPr>
                <w:rFonts w:ascii="Times New Roman" w:hAnsi="Times New Roman"/>
                <w:color w:val="000000"/>
                <w:lang w:bidi="ru-RU"/>
              </w:rPr>
              <w:t xml:space="preserve"> при обращении иностранного гражданина с соответствующим запросом,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а также выдать иностранному гражданину по его просьбе выписку о результатах медицинского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освидетельствования на бумажном носителе,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подтверждающую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содержание медицинского заключения. 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5.</w:t>
            </w:r>
            <w:r w:rsidRPr="007779CE">
              <w:rPr>
                <w:rFonts w:ascii="Times New Roman" w:eastAsiaTheme="minorEastAsia" w:hAnsi="Times New Roman"/>
                <w:bCs/>
                <w:lang w:val="en-US"/>
              </w:rPr>
              <w:t>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В случае выявления у иностранного гражданина </w:t>
            </w:r>
            <w:r w:rsidRPr="007779CE">
              <w:rPr>
                <w:rFonts w:ascii="Times New Roman" w:eastAsia="Calibri" w:hAnsi="Times New Roman"/>
                <w:bCs/>
                <w:lang w:bidi="ru-RU"/>
              </w:rPr>
              <w:t xml:space="preserve">при проведении медицинских освидетельствований (за исключением медицинского освидетельствования, указанного в пункте 1 настоящей статьи), медицинских осмотров или при оказании ему медицинской помощи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 или наличия инфекционного заболевания, представляющего опасность для окружающих, предусмотренного перечнем, утверждаемым уполномоченным Правительством Российской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Федерации федеральным органом исполнительной власти, или заболевания, вызываемого вирусом иммунодефицита человека (ВИЧ-инфекции), медицинская организация, выявившая такие факты,</w:t>
            </w:r>
            <w:r w:rsidRPr="007779CE">
              <w:rPr>
                <w:rFonts w:ascii="Times New Roman" w:hAnsi="Times New Roman"/>
                <w:color w:val="000000"/>
                <w:lang w:bidi="ru-RU"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уведомляет об этом иностранного гражданина и оформляет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сообщение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о наличии 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 и (или)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сообщение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о выявлении у иностранного гражданина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>инфекционного заболевания, представляющего опасность для окружающих,</w:t>
            </w:r>
            <w:r w:rsidRPr="007779CE">
              <w:rPr>
                <w:rFonts w:ascii="Times New Roman" w:hAnsi="Times New Roman"/>
                <w:bCs/>
              </w:rPr>
              <w:t xml:space="preserve"> предусмотренного</w:t>
            </w:r>
            <w:proofErr w:type="gramEnd"/>
            <w:r w:rsidRPr="007779CE">
              <w:rPr>
                <w:rFonts w:ascii="Times New Roman" w:hAnsi="Times New Roman"/>
                <w:bCs/>
              </w:rPr>
              <w:t xml:space="preserve"> перечнем, утверждаемым уполномоченным Правительством Российской Федерации федеральным органом исполнительной власти, или заболевания, вызываемого вирусом иммунодефицита человека (ВИЧ-инфекции)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. Указанные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сообщения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формируются в форме электронных документов, подписанных с использованием усиленной квалифицированной электронной подписи медицинским работником и медицинской организацией, и в течение двадцати четырех часов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размещаются в реестре документов.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Оформленные сообщения в течение двадцати четырех часов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передаются посредством единой системы межведомственного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 xml:space="preserve">электронного взаимодействия в федеральный орган исполнительной власти в сфере внутренних дел. 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/>
                <w:bCs/>
              </w:rPr>
              <w:t>Сообщения о выявлении у иностранных граждан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 в течение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двадцати четырех часов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передаются посредством единой системы межведомственного электронного взаимодействия в федеральный орган исполнительной власти, осуществляющий федеральный государственный санитарно-эпидемиологический контроль (надзор).</w:t>
            </w:r>
            <w:proofErr w:type="gramEnd"/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6.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Порядок проведения медицинского освидетельствования иностранного гражданина на наличие или отсутствие факта употребления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веществ,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федеральным органом исполнительной власти,</w:t>
            </w:r>
            <w:r w:rsidRPr="007779CE">
              <w:rPr>
                <w:rFonts w:ascii="Times New Roman" w:hAnsi="Times New Roman"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>и заболевания, вызываемого вирусом иммунодефицита человека (ВИЧ-инфекции), включая проведение химико-токсикологических исследований наличия в организме иностранного гражданина наркотических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средств или психотропных веществ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 и их метаболитов, формы, порядок оформления и сроки действия медицинских заключений, формируемых по результатам указанного медицинского освидетельствования, включая химико-токсикологические исследования, </w:t>
            </w:r>
            <w:r w:rsidRPr="007779CE">
              <w:rPr>
                <w:rFonts w:ascii="Times New Roman" w:eastAsiaTheme="minorEastAsia" w:hAnsi="Times New Roman"/>
                <w:bCs/>
              </w:rPr>
              <w:br/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а также формы и порядок оформления сообщений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,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формируемых по результатам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иных медицинских освидетельствований, медицинских осмотров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или оказания медицинской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помощи иностранным гражданам, устанавливаются федеральным органом исполнительной власти, осуществляющим функции по выработке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и реализации государственной политики и нормативно-правовому регулированию в сфере здравоохранения.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7. 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Информационное взаимодействие федерального органа исполнительной власти, осуществляющего функции по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выработке и реализации государственной политики и нормативно-правовому регулированию в сфере здравоохранения, федерального органа исполнительной власти в сфере внутренних дел и федерального органа исполнительной власти, осуществляющего федеральный государственный санитарно-эпидемиологический контроль (надзор), включая обмен сведениями об иностранных гражданах, об оформленных медицинских заключениях, осуществляется посредством единой государственной информационной системы в сфере здравоохранения, государственной информационной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системы миграционного учета и федеральной государственной информационной системы сведений санитарно-эпидемиологического характера с использованием единой системы межведомственного электронного взаимодействия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.»;</w:t>
            </w:r>
            <w:proofErr w:type="gramEnd"/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в статье 5: </w:t>
            </w:r>
          </w:p>
          <w:p w:rsidR="007779CE" w:rsidRPr="007779CE" w:rsidRDefault="007779CE" w:rsidP="007779CE">
            <w:pPr>
              <w:pStyle w:val="af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а)</w:t>
            </w:r>
            <w:r w:rsidR="005163C7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пункты 18 и 19 изложить в следующей редакции: 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«18.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Иностранные граждане, прибывшие в Российскую Федерацию в целях, не связанных с осуществлением трудовой деятельности, на срок, превышающий девяносто календарных дней, иностранные граждане, прибывшие в Российскую Федерацию в целях осуществления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трудовой деятельности, а также иностранные граждане, указанные в абзацах третьем и четвертом пункта 13 настоящей статьи, за исключением лиц, не позднее одного года, предшествующего дню въезда в Российскую Федерацию, прошедших медицинское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освидетельствование в случаях, предусмотренных настоящим Федеральным законом или Федеральным </w:t>
            </w:r>
            <w:hyperlink r:id="rId19" w:history="1">
              <w:r w:rsidRPr="007779CE">
                <w:rPr>
                  <w:rFonts w:ascii="Times New Roman" w:eastAsiaTheme="minorEastAsia" w:hAnsi="Times New Roman"/>
                  <w:bCs/>
                </w:rPr>
                <w:t>законом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«О беженцах», в течение тридцати календарных дней со дня въезда в Российскую Федерацию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обязаны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закона.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  <w:strike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19. 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Иностранные граждане, указанные в </w:t>
            </w:r>
            <w:hyperlink w:anchor="Par0" w:history="1">
              <w:r w:rsidRPr="007779CE">
                <w:rPr>
                  <w:rFonts w:ascii="Times New Roman" w:eastAsiaTheme="minorEastAsia" w:hAnsi="Times New Roman"/>
                  <w:bCs/>
                </w:rPr>
                <w:t>пункте 18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настоящей статьи, в течение тридцати календарных дней по истечении одного года со дня прохождения ими медицинского освидетельствования, предусмотренного настоящим Федеральным законом или Федеральным </w:t>
            </w:r>
            <w:hyperlink r:id="rId20" w:history="1">
              <w:r w:rsidRPr="007779CE">
                <w:rPr>
                  <w:rFonts w:ascii="Times New Roman" w:eastAsiaTheme="minorEastAsia" w:hAnsi="Times New Roman"/>
                  <w:bCs/>
                </w:rPr>
                <w:t>законом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br/>
              <w:t>«О беженцах», обязаны повторно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закона.</w:t>
            </w:r>
            <w:proofErr w:type="gramEnd"/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Положение </w:t>
            </w:r>
            <w:hyperlink w:anchor="Par8" w:history="1">
              <w:r w:rsidRPr="007779CE">
                <w:rPr>
                  <w:rFonts w:ascii="Times New Roman" w:eastAsiaTheme="minorEastAsia" w:hAnsi="Times New Roman"/>
                  <w:bCs/>
                </w:rPr>
                <w:t>абзаца первого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пункта не применяется </w:t>
            </w:r>
            <w:r w:rsidRPr="007779CE">
              <w:rPr>
                <w:rFonts w:ascii="Times New Roman" w:eastAsiaTheme="minorEastAsia" w:hAnsi="Times New Roman"/>
                <w:bCs/>
              </w:rPr>
              <w:br/>
              <w:t xml:space="preserve">в отношении иностранных граждан, являющихся высококвалифицированными специалистами и привлекаемых </w:t>
            </w:r>
            <w:r w:rsidRPr="007779CE">
              <w:rPr>
                <w:rFonts w:ascii="Times New Roman" w:eastAsiaTheme="minorEastAsia" w:hAnsi="Times New Roman"/>
                <w:bCs/>
              </w:rPr>
              <w:br/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 xml:space="preserve">к трудовой деятельности в Российской Федерации в соответствии со </w:t>
            </w:r>
            <w:hyperlink r:id="rId21" w:history="1">
              <w:r w:rsidRPr="007779CE">
                <w:rPr>
                  <w:rFonts w:ascii="Times New Roman" w:eastAsiaTheme="minorEastAsia" w:hAnsi="Times New Roman"/>
                  <w:bCs/>
                </w:rPr>
                <w:t>статьей 13</w:t>
              </w:r>
              <w:r w:rsidRPr="007779CE">
                <w:rPr>
                  <w:rFonts w:ascii="Times New Roman" w:eastAsiaTheme="minorEastAsia" w:hAnsi="Times New Roman"/>
                  <w:bCs/>
                  <w:vertAlign w:val="superscript"/>
                </w:rPr>
                <w:t>2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закона, а также членов их семей.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Иностранные граждане, являющиеся высококвалифицированными специалистами и привлекаемые к трудовой деятельности в Российской Федерации в соответствии со </w:t>
            </w:r>
            <w:hyperlink r:id="rId22" w:history="1">
              <w:r w:rsidRPr="007779CE">
                <w:rPr>
                  <w:rFonts w:ascii="Times New Roman" w:eastAsiaTheme="minorEastAsia" w:hAnsi="Times New Roman"/>
                  <w:bCs/>
                </w:rPr>
                <w:t>статьей 13</w:t>
              </w:r>
              <w:r w:rsidRPr="007779CE">
                <w:rPr>
                  <w:rFonts w:ascii="Times New Roman" w:eastAsiaTheme="minorEastAsia" w:hAnsi="Times New Roman"/>
                  <w:bCs/>
                  <w:vertAlign w:val="superscript"/>
                </w:rPr>
                <w:t>2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закона, а также члены их семей в течение тридцати календарных дней со дня принятия решения о продлении срока действия разрешения на работу либо со дня въезда в Российскую Федерацию, если на день принятия такого решения они находились за пределами Российской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Федерации, обязаны повторно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.»;</w:t>
            </w:r>
            <w:proofErr w:type="gramEnd"/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б) абзац первый пункта 20 после слов «настоящей статьи» дополн</w:t>
            </w:r>
            <w:r w:rsidR="0085156C">
              <w:rPr>
                <w:rFonts w:ascii="Times New Roman" w:eastAsiaTheme="minorEastAsia" w:hAnsi="Times New Roman"/>
                <w:bCs/>
              </w:rPr>
              <w:t>ить словами «</w:t>
            </w:r>
            <w:r w:rsidRPr="007779CE">
              <w:rPr>
                <w:rFonts w:ascii="Times New Roman" w:eastAsiaTheme="minorEastAsia" w:hAnsi="Times New Roman"/>
                <w:bCs/>
              </w:rPr>
              <w:t>и статьи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закона»;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в) абзац первый пункта 21 после слов «настоящей статьи» дополнить словами «и статьи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закона»; 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г) в абзаце втором пункта 23 слова «пунктом 18 настоящей статьи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,»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заменить словами «статьей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закона,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иных медицинских освидетельствований,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lastRenderedPageBreak/>
              <w:t>медицинских осмотров или при оказании им медицинской помощи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»; </w:t>
            </w:r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в статье 6: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а) пункты 4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и 4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изложить в следующей редакции: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</w:rPr>
            </w:pPr>
            <w:r w:rsidRPr="007779CE">
              <w:rPr>
                <w:rFonts w:ascii="Times New Roman" w:eastAsiaTheme="minorEastAsia" w:hAnsi="Times New Roman"/>
              </w:rPr>
              <w:t>«4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</w:rPr>
              <w:t>. Иностранный гражданин для получения разрешения на временное проживание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 xml:space="preserve"> настоящего Федерального закона.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</w:rPr>
            </w:pPr>
            <w:r w:rsidRPr="007779CE">
              <w:rPr>
                <w:rFonts w:ascii="Times New Roman" w:eastAsiaTheme="minorEastAsia" w:hAnsi="Times New Roman"/>
              </w:rPr>
              <w:t>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>. </w:t>
            </w:r>
            <w:proofErr w:type="gramStart"/>
            <w:r w:rsidRPr="007779CE">
              <w:rPr>
                <w:rFonts w:ascii="Times New Roman" w:eastAsiaTheme="minorEastAsia" w:hAnsi="Times New Roman"/>
              </w:rPr>
              <w:t xml:space="preserve">Иностранному гражданину, обратившемуся с заявлением о выдаче разрешения на временное проживание в дипломатическое представительство или консульское учреждение Российской Федерации в государстве проживания этого гражданина, разрешение на временное проживание выдается при условии прохождения в течение </w:t>
            </w:r>
            <w:r w:rsidRPr="007779CE">
              <w:rPr>
                <w:rFonts w:ascii="Times New Roman" w:eastAsiaTheme="minorEastAsia" w:hAnsi="Times New Roman"/>
                <w:bCs/>
              </w:rPr>
              <w:t>тридцати календарных дней</w:t>
            </w:r>
            <w:r w:rsidRPr="007779CE">
              <w:rPr>
                <w:rFonts w:ascii="Times New Roman" w:eastAsiaTheme="minorEastAsia" w:hAnsi="Times New Roman"/>
              </w:rPr>
              <w:t xml:space="preserve"> со дня его въезда в Российскую Федерацию медицинского освидетельствования, предусмотренного статьей 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 xml:space="preserve"> настоящего Федерального закона.</w:t>
            </w:r>
            <w:proofErr w:type="gramEnd"/>
            <w:r w:rsidRPr="007779CE">
              <w:rPr>
                <w:rFonts w:ascii="Times New Roman" w:eastAsiaTheme="minorEastAsia" w:hAnsi="Times New Roman"/>
              </w:rPr>
              <w:t xml:space="preserve"> При наличии документально подтвержденных уважительных причин медицинское освидетельствование может быть пройдено иностранным гражданином в более поздний срок, который не должен превышать тридцать календарных дней со дня устранения уважительных причин</w:t>
            </w:r>
            <w:proofErr w:type="gramStart"/>
            <w:r w:rsidRPr="007779CE">
              <w:rPr>
                <w:rFonts w:ascii="Times New Roman" w:eastAsiaTheme="minorEastAsia" w:hAnsi="Times New Roman"/>
              </w:rPr>
              <w:t>.»;</w:t>
            </w:r>
            <w:proofErr w:type="gramEnd"/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</w:rPr>
            </w:pPr>
            <w:r w:rsidRPr="007779CE">
              <w:rPr>
                <w:rFonts w:ascii="Times New Roman" w:eastAsiaTheme="minorEastAsia" w:hAnsi="Times New Roman"/>
              </w:rPr>
              <w:t xml:space="preserve">б) </w:t>
            </w:r>
            <w:r w:rsidRPr="007779CE">
              <w:rPr>
                <w:rFonts w:ascii="Times New Roman" w:eastAsiaTheme="minorEastAsia" w:hAnsi="Times New Roman"/>
                <w:b/>
              </w:rPr>
              <w:t xml:space="preserve">в пункте 5 слова «, органы </w:t>
            </w:r>
            <w:r w:rsidRPr="007779CE">
              <w:rPr>
                <w:rFonts w:ascii="Times New Roman" w:eastAsiaTheme="minorEastAsia" w:hAnsi="Times New Roman"/>
                <w:b/>
              </w:rPr>
              <w:lastRenderedPageBreak/>
              <w:t xml:space="preserve">здравоохранения» исключить; </w:t>
            </w:r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в статье 6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: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а) дополнить пунктом 4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следующего содержания: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«4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. Иностранный гражданин, прибывший в Российскую Федерацию в порядке, не требующем получения визы, в течение тридцати календарных дней со дня подачи им заявления о выдаче ему разрешения на временное проживание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.»;</w:t>
            </w:r>
            <w:proofErr w:type="gramEnd"/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б) пункт 5 изложить в следующей редакции: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«5.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Иностранный гражданин, прибывший в Российскую Федерацию в порядке, не требующем получения визы,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может представлять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в территориальный орган федерального органа исполнительной власти в сфере внутренних дел, принявший его заявление о выдаче ему разрешения на временное проживание, свидетельство (уведомление) о постановке данного иностранного гражданина на учет в налоговом органе в течение одного года со дня его въезда в Российскую Федерацию.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В случае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,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если в течение одного года со дня въезда иностранного гражданина в Российскую Федерацию сведения о постановке данного иностранного гражданина на учет в налоговом органе не поступят в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 xml:space="preserve">территориальный орган федерального органа исполнительной власти в сфере внутренних дел, проверка исполнения обязанности иностранного гражданина по постановке на учет в налоговом органе осуществляется территориальным органом федерального органа исполнительной власти в сфере внутренних дел путем направления межведомственного запроса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в налоговый орган о представлении сведений о постановке иностранного гражданина на учет в налоговом органе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.»;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/>
                <w:bCs/>
              </w:rPr>
            </w:pPr>
            <w:r w:rsidRPr="007779CE">
              <w:rPr>
                <w:rFonts w:ascii="Times New Roman" w:eastAsiaTheme="minorEastAsia" w:hAnsi="Times New Roman"/>
                <w:b/>
                <w:bCs/>
              </w:rPr>
              <w:t>в) в пункте 7 слова «запросы в орган безопасности, орган здравоохранения, которые обязаны» заменить словами «запрос в орган безопасности, который обязан»;</w:t>
            </w:r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в статье 6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: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а) пункт 4 изложить в следующей редакции: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</w:rPr>
            </w:pPr>
            <w:r w:rsidRPr="007779CE">
              <w:rPr>
                <w:rFonts w:ascii="Times New Roman" w:eastAsiaTheme="minorEastAsia" w:hAnsi="Times New Roman"/>
              </w:rPr>
              <w:t>«4. Иностранный гражданин для получения разрешения на временное проживание в целях получения образования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</w:rPr>
              <w:t>.»;</w:t>
            </w:r>
            <w:proofErr w:type="gramEnd"/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/>
              </w:rPr>
            </w:pPr>
            <w:r w:rsidRPr="007779CE">
              <w:rPr>
                <w:rFonts w:ascii="Times New Roman" w:eastAsiaTheme="minorEastAsia" w:hAnsi="Times New Roman"/>
                <w:b/>
              </w:rPr>
              <w:t>б) в пункте 7 слова «органы здравоохранения</w:t>
            </w:r>
            <w:proofErr w:type="gramStart"/>
            <w:r w:rsidRPr="007779CE">
              <w:rPr>
                <w:rFonts w:ascii="Times New Roman" w:eastAsiaTheme="minorEastAsia" w:hAnsi="Times New Roman"/>
                <w:b/>
              </w:rPr>
              <w:t>,»</w:t>
            </w:r>
            <w:proofErr w:type="gramEnd"/>
            <w:r w:rsidRPr="007779CE">
              <w:rPr>
                <w:rFonts w:ascii="Times New Roman" w:eastAsiaTheme="minorEastAsia" w:hAnsi="Times New Roman"/>
                <w:b/>
              </w:rPr>
              <w:t xml:space="preserve"> исключить;</w:t>
            </w:r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подпункт 13 пункта 1 статьи 7 изложить в следующей редакции: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strike/>
                <w:sz w:val="22"/>
                <w:szCs w:val="22"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«13) является потребителем наркотических средств или 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lastRenderedPageBreak/>
              <w:t xml:space="preserve">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веществ, либо страдает одним из инфекционных заболеваний, представляющих опасность для окружающих,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за исключением случаев, предусмотренных абзацем третьим пункта 3 статьи 11 Федерального закона от 30 марта</w:t>
            </w:r>
            <w:proofErr w:type="gramEnd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;»</w:t>
            </w:r>
            <w:proofErr w:type="gramEnd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;</w:t>
            </w:r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подпункт 10 пункта 1 статьи 7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изложить в следующей редакции: 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eastAsiaTheme="minorEastAsia"/>
                <w:b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«10) является потребителем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веществ, либо страдает одним из инфекционных заболеваний, представляющих опасность для окружающих,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 за исключением случаев, предусмотренных абзацем третьим пункта 3 статьи 11 Федерального закона от 30 марта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;»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>;</w:t>
            </w:r>
            <w:r w:rsidRPr="007779CE">
              <w:rPr>
                <w:rFonts w:eastAsiaTheme="minorEastAsia"/>
                <w:b/>
              </w:rPr>
              <w:t xml:space="preserve"> </w:t>
            </w:r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в статье 8: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а) пункт 5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изложить в следующей редакции: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«5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</w:rPr>
              <w:t>. Иностранный гражданин для получения вида на жительство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.»;</w:t>
            </w:r>
            <w:proofErr w:type="gramEnd"/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б) в подпункте 2 пункта 5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слова «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, а также представления медицинских документов, подтверждающих прохождение иностранным гражданином медицинского освидетельствования, предусмотренного пунктом 5</w:t>
            </w:r>
            <w:r w:rsidRPr="007779CE">
              <w:rPr>
                <w:rFonts w:ascii="Times New Roman" w:eastAsiaTheme="minorEastAsia" w:hAnsi="Times New Roman"/>
                <w:b/>
                <w:bCs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 настоящей статьи» исключить;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lastRenderedPageBreak/>
              <w:t xml:space="preserve">подпункт 13 пункта 1 статьи 9 изложить в следующей редакции: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strike/>
              </w:rPr>
            </w:pPr>
            <w:proofErr w:type="gramStart"/>
            <w:r w:rsidRPr="007779CE">
              <w:rPr>
                <w:rFonts w:ascii="Times New Roman" w:eastAsiaTheme="minorEastAsia" w:hAnsi="Times New Roman"/>
              </w:rPr>
              <w:t xml:space="preserve">«13) является потребителем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</w:rPr>
              <w:t xml:space="preserve"> веществ, либо страдает одним из инфекционных заболеваний, представляющих опасность для окружающих,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</w:t>
            </w:r>
            <w:r w:rsidRPr="007779CE">
              <w:rPr>
                <w:rFonts w:ascii="Times New Roman" w:eastAsiaTheme="minorEastAsia" w:hAnsi="Times New Roman"/>
              </w:rPr>
              <w:t xml:space="preserve"> за исключением случаев, предусмотренных абзацем третьим пункта 3 статьи 11 Федерального закона от 30 марта</w:t>
            </w:r>
            <w:proofErr w:type="gramEnd"/>
            <w:r w:rsidRPr="007779CE">
              <w:rPr>
                <w:rFonts w:ascii="Times New Roman" w:eastAsiaTheme="minorEastAsia" w:hAnsi="Times New Roman"/>
              </w:rPr>
      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</w:rPr>
              <w:t>;»</w:t>
            </w:r>
            <w:proofErr w:type="gramEnd"/>
            <w:r w:rsidRPr="007779CE">
              <w:rPr>
                <w:rFonts w:ascii="Times New Roman" w:eastAsiaTheme="minorEastAsia" w:hAnsi="Times New Roman"/>
              </w:rPr>
              <w:t>;</w:t>
            </w:r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пункт 12 статьи 13 изложить в следующей редакции: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</w:rPr>
            </w:pPr>
            <w:r w:rsidRPr="007779CE">
              <w:rPr>
                <w:rFonts w:ascii="Times New Roman" w:eastAsiaTheme="minorEastAsia" w:hAnsi="Times New Roman"/>
              </w:rPr>
              <w:t xml:space="preserve">«12. В целях получения разрешения на работу иностранный гражданин, прибывший в Российскую Федерацию на основании визы, в течение тридцати календарных </w:t>
            </w:r>
            <w:r w:rsidRPr="007779CE">
              <w:rPr>
                <w:rFonts w:ascii="Times New Roman" w:eastAsiaTheme="minorEastAsia" w:hAnsi="Times New Roman"/>
              </w:rPr>
              <w:lastRenderedPageBreak/>
              <w:t>дней со дня въезда в Российскую Федерацию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</w:rPr>
              <w:t>.»;</w:t>
            </w:r>
            <w:proofErr w:type="gramEnd"/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в статье 13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3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: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а) в пункте 2: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абзац первый изложить в следующей редакции: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«2. Для получения патента иностранный гражданин в течение тридцати календарных дней со дня въезда в Российскую Федерацию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закона,</w:t>
            </w:r>
            <w:r w:rsidRPr="007779CE"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>а также представить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:»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>;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подпункт 5 признать утратившим силу;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б) в пункте 9: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абзац первый изложить в следующей редакции: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«9.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Для переоформления патента иностранный гражданин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закона, а также представить в территориальный орган федерального органа исполнительной власти в сфере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внутренних дел в субъекте Российской Федерации, на территории которого данный иностранный гражданин намеревается осуществлять трудовую деятельность, непосредственно либо через подведомственное предприятие или уполномоченную организацию:»;</w:t>
            </w:r>
            <w:proofErr w:type="gramEnd"/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подпункт 6 признать утратившим силу;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/>
                <w:bCs/>
              </w:rPr>
            </w:pPr>
            <w:r w:rsidRPr="007779CE">
              <w:rPr>
                <w:rFonts w:ascii="Times New Roman" w:eastAsiaTheme="minorEastAsia" w:hAnsi="Times New Roman"/>
                <w:b/>
                <w:bCs/>
              </w:rPr>
              <w:t>в) в пункте 10 цифры «4 - 6» заменить цифрами «4, 5»;</w:t>
            </w:r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outlineLvl w:val="0"/>
              <w:rPr>
                <w:rFonts w:ascii="Times New Roman" w:eastAsiaTheme="minorEastAsia" w:hAnsi="Times New Roman"/>
                <w:bCs/>
                <w:strike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подпункт 10 пункта 9 статьи 18 изложить в следующей редакции: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outlineLvl w:val="0"/>
              <w:rPr>
                <w:rFonts w:ascii="Times New Roman" w:eastAsiaTheme="minorEastAsia" w:hAnsi="Times New Roman"/>
                <w:bCs/>
                <w:strike/>
                <w:sz w:val="22"/>
                <w:szCs w:val="22"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«10) является потребителем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веществ, либо страдает одним из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 за исключением случаев, предусмотренных </w:t>
            </w:r>
            <w:hyperlink r:id="rId23" w:history="1">
              <w:r w:rsidRPr="007779CE">
                <w:rPr>
                  <w:rFonts w:ascii="Times New Roman" w:eastAsiaTheme="minorEastAsia" w:hAnsi="Times New Roman"/>
                  <w:bCs/>
                  <w:sz w:val="22"/>
                  <w:szCs w:val="22"/>
                </w:rPr>
                <w:t>абзацем третьим пункта 3 статьи 11</w:t>
              </w:r>
            </w:hyperlink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Федерального закона от 30 марта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lastRenderedPageBreak/>
              <w:t>инфекции)»,</w:t>
            </w:r>
            <w:r w:rsidRPr="007779CE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либо в сроки, предусмотренные настоящим Федеральным законом, не прошел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;»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.</w:t>
            </w:r>
          </w:p>
          <w:p w:rsidR="00520FCB" w:rsidRPr="002277BA" w:rsidRDefault="00520FCB" w:rsidP="002277B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43" w:type="dxa"/>
          </w:tcPr>
          <w:p w:rsidR="00520FCB" w:rsidRPr="002277BA" w:rsidRDefault="007779CE" w:rsidP="004205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77BA">
              <w:rPr>
                <w:rFonts w:ascii="Times New Roman" w:hAnsi="Times New Roman" w:cs="Times New Roman"/>
                <w:b/>
              </w:rPr>
              <w:lastRenderedPageBreak/>
              <w:t>Принять</w:t>
            </w:r>
          </w:p>
        </w:tc>
      </w:tr>
      <w:tr w:rsidR="002277BA" w:rsidRPr="00EE1F98" w:rsidTr="000B28BB">
        <w:tc>
          <w:tcPr>
            <w:tcW w:w="845" w:type="dxa"/>
          </w:tcPr>
          <w:p w:rsidR="002277BA" w:rsidRPr="00EE1F98" w:rsidRDefault="00546F3B" w:rsidP="00F435E5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="002277BA" w:rsidRPr="00EE1F9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2" w:type="dxa"/>
          </w:tcPr>
          <w:p w:rsidR="00EE1F98" w:rsidRDefault="007779CE" w:rsidP="00EE1F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 2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="Calibri" w:hAnsi="Times New Roman" w:cs="Times New Roman"/>
              </w:rPr>
            </w:pPr>
            <w:r w:rsidRPr="00212F2A">
              <w:rPr>
                <w:rFonts w:ascii="Times New Roman" w:eastAsia="Times New Roman" w:hAnsi="Times New Roman" w:cs="Times New Roman"/>
              </w:rPr>
              <w:t>Пункт 6 статьи 34</w:t>
            </w:r>
            <w:r w:rsidRPr="00212F2A">
              <w:rPr>
                <w:rFonts w:ascii="Times New Roman" w:eastAsia="Calibri" w:hAnsi="Times New Roman" w:cs="Times New Roman"/>
              </w:rPr>
              <w:t xml:space="preserve"> Федерального закона от 30 марта 1999 г. № 52-ФЗ </w:t>
            </w:r>
            <w:r w:rsidRPr="00212F2A">
              <w:rPr>
                <w:rFonts w:ascii="Times New Roman" w:eastAsia="Calibri" w:hAnsi="Times New Roman" w:cs="Times New Roman"/>
              </w:rPr>
              <w:br/>
              <w:t xml:space="preserve">«О санитарно-эпидемиологическом благополучии населения» (Собрание законодательства Российской Федерации, 1999, № 14, ст. 1650; 2021, № 27, ст.5185, 2024, № 53, ст. 8495) </w:t>
            </w:r>
            <w:r w:rsidRPr="00212F2A">
              <w:rPr>
                <w:rFonts w:ascii="Times New Roman" w:eastAsia="Times New Roman" w:hAnsi="Times New Roman" w:cs="Times New Roman"/>
              </w:rPr>
              <w:t>изложить в следующей редакции</w:t>
            </w:r>
            <w:r w:rsidRPr="00212F2A">
              <w:rPr>
                <w:rFonts w:ascii="Times New Roman" w:eastAsia="Calibri" w:hAnsi="Times New Roman" w:cs="Times New Roman"/>
              </w:rPr>
              <w:t xml:space="preserve">: 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="Times New Roman" w:hAnsi="Times New Roman" w:cs="Times New Roman"/>
              </w:rPr>
            </w:pPr>
            <w:r w:rsidRPr="00212F2A">
              <w:rPr>
                <w:rFonts w:ascii="Times New Roman" w:eastAsia="Times New Roman" w:hAnsi="Times New Roman" w:cs="Times New Roman"/>
              </w:rPr>
              <w:t>«6. </w:t>
            </w:r>
            <w:proofErr w:type="gramStart"/>
            <w:r w:rsidRPr="00212F2A">
              <w:rPr>
                <w:rFonts w:ascii="Times New Roman" w:eastAsia="Times New Roman" w:hAnsi="Times New Roman" w:cs="Times New Roman"/>
              </w:rPr>
              <w:t>По результатам прохождения иностранным гражданином и лицом без гражданства медицинского освидетельствования, а также в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случае выявления у иностранного гражданина и </w:t>
            </w:r>
            <w:r w:rsidRPr="00212F2A">
              <w:rPr>
                <w:rFonts w:ascii="Times New Roman" w:eastAsia="Times New Roman" w:hAnsi="Times New Roman" w:cs="Times New Roman"/>
              </w:rPr>
              <w:t>лица без гражданства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при проведении иных медицинских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освидетельствований,</w:t>
            </w:r>
            <w:r w:rsidRPr="00212F2A">
              <w:rPr>
                <w:rFonts w:ascii="Times New Roman" w:eastAsiaTheme="minorEastAsia" w:hAnsi="Times New Roman" w:cs="Times New Roman"/>
                <w:b/>
                <w:bCs/>
              </w:rPr>
              <w:t xml:space="preserve">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медицинских осмотров либо при оказании ему медицинской помощи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>),</w:t>
            </w:r>
            <w:r w:rsidRPr="00212F2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212F2A">
              <w:rPr>
                <w:rFonts w:ascii="Times New Roman" w:eastAsia="Times New Roman" w:hAnsi="Times New Roman" w:cs="Times New Roman"/>
              </w:rPr>
              <w:t xml:space="preserve">медицинской организацией оформляется медицинское заключение о наличии (отсутствии)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 указанное и оформленное в соответствии с пунктами 4 и 6 статьи 4.2 Федерального закона </w:t>
            </w:r>
            <w:r w:rsidRPr="00212F2A">
              <w:rPr>
                <w:rFonts w:ascii="Times New Roman" w:hAnsi="Times New Roman" w:cs="Times New Roman"/>
              </w:rPr>
              <w:t>от 25 июля 2002 года № 115-ФЗ «О правовом положении иностранных граждан в Российской Федерации</w:t>
            </w:r>
            <w:proofErr w:type="gramEnd"/>
            <w:r w:rsidRPr="00212F2A">
              <w:rPr>
                <w:rFonts w:ascii="Times New Roman" w:hAnsi="Times New Roman" w:cs="Times New Roman"/>
              </w:rPr>
              <w:t>»</w:t>
            </w:r>
            <w:r w:rsidRPr="00212F2A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gramStart"/>
            <w:r w:rsidRPr="00212F2A">
              <w:rPr>
                <w:rFonts w:ascii="Times New Roman" w:eastAsia="Times New Roman" w:hAnsi="Times New Roman" w:cs="Times New Roman"/>
                <w:bCs/>
              </w:rPr>
              <w:t xml:space="preserve">Медицинские заключения, </w:t>
            </w:r>
            <w:r w:rsidRPr="00212F2A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подтверждающие наличие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</w:t>
            </w:r>
            <w:r w:rsidRPr="00212F2A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и заболевания, вызываемого вирусом иммунодефицита человека (ВИЧ-инфекции),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в течение трех рабочих дней</w:t>
            </w:r>
            <w:r w:rsidRPr="00212F2A">
              <w:rPr>
                <w:rFonts w:ascii="Times New Roman" w:eastAsia="Times New Roman" w:hAnsi="Times New Roman" w:cs="Times New Roman"/>
                <w:bCs/>
              </w:rPr>
              <w:t xml:space="preserve"> передаются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посредством единой системы межведомственного электронного взаимодействия</w:t>
            </w:r>
            <w:r w:rsidRPr="00212F2A">
              <w:rPr>
                <w:rFonts w:ascii="Times New Roman" w:eastAsia="Times New Roman" w:hAnsi="Times New Roman" w:cs="Times New Roman"/>
              </w:rPr>
              <w:t xml:space="preserve"> в федеральный орган исполнительной власти, осуществляющий федеральный государственный санитарно-эпидемиологический контроль (надзор) </w:t>
            </w:r>
            <w:r w:rsidRPr="00212F2A">
              <w:rPr>
                <w:rFonts w:ascii="Times New Roman" w:eastAsia="Times New Roman" w:hAnsi="Times New Roman" w:cs="Times New Roman"/>
                <w:bCs/>
              </w:rPr>
              <w:t>и уполномоченный принимать, приостанавливать действие и отменять решение о</w:t>
            </w:r>
            <w:proofErr w:type="gramEnd"/>
            <w:r w:rsidRPr="00212F2A">
              <w:rPr>
                <w:rFonts w:ascii="Times New Roman" w:eastAsia="Times New Roman" w:hAnsi="Times New Roman" w:cs="Times New Roman"/>
                <w:bCs/>
              </w:rPr>
              <w:t xml:space="preserve"> нежелательности пребывания (проживания) иностранного гражданина в связи с наличием обстоятельств, создающих реальную угрозу здоровью населения, в соответствии с частью четвертой статьи 25.10 Федерального закона «О порядке выезда из Российской Федерации и въезда в Российскую Федерацию»</w:t>
            </w:r>
            <w:r w:rsidRPr="00212F2A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212F2A" w:rsidRPr="00EE1F98" w:rsidRDefault="00212F2A" w:rsidP="00EE1F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277BA" w:rsidRPr="00EE1F98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EE1F98">
              <w:rPr>
                <w:rFonts w:ascii="Times New Roman" w:hAnsi="Times New Roman" w:cs="Times New Roman"/>
              </w:rPr>
              <w:lastRenderedPageBreak/>
              <w:t xml:space="preserve">Депутаты Государственной Думы </w:t>
            </w:r>
            <w:proofErr w:type="spellStart"/>
            <w:r w:rsidRPr="00EE1F98">
              <w:rPr>
                <w:rFonts w:ascii="Times New Roman" w:hAnsi="Times New Roman" w:cs="Times New Roman"/>
              </w:rPr>
              <w:t>И.А.</w:t>
            </w:r>
            <w:proofErr w:type="gramStart"/>
            <w:r w:rsidRPr="00EE1F98">
              <w:rPr>
                <w:rFonts w:ascii="Times New Roman" w:hAnsi="Times New Roman" w:cs="Times New Roman"/>
              </w:rPr>
              <w:t>Яровая</w:t>
            </w:r>
            <w:proofErr w:type="spellEnd"/>
            <w:proofErr w:type="gramEnd"/>
            <w:r w:rsidRPr="00EE1F98">
              <w:rPr>
                <w:rFonts w:ascii="Times New Roman" w:hAnsi="Times New Roman" w:cs="Times New Roman"/>
              </w:rPr>
              <w:t>,</w:t>
            </w:r>
          </w:p>
          <w:p w:rsidR="002277BA" w:rsidRPr="00EE1F98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E1F98">
              <w:rPr>
                <w:rFonts w:ascii="Times New Roman" w:hAnsi="Times New Roman" w:cs="Times New Roman"/>
              </w:rPr>
              <w:t>О.В.Морозов</w:t>
            </w:r>
            <w:proofErr w:type="spellEnd"/>
            <w:r w:rsidRPr="00EE1F98">
              <w:rPr>
                <w:rFonts w:ascii="Times New Roman" w:hAnsi="Times New Roman" w:cs="Times New Roman"/>
              </w:rPr>
              <w:t>,</w:t>
            </w:r>
          </w:p>
          <w:p w:rsidR="002277BA" w:rsidRPr="00EE1F98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EE1F98">
              <w:rPr>
                <w:rFonts w:ascii="Times New Roman" w:hAnsi="Times New Roman" w:cs="Times New Roman"/>
              </w:rPr>
              <w:t>Л.И.Калашников,</w:t>
            </w:r>
          </w:p>
          <w:p w:rsidR="002277BA" w:rsidRPr="00EE1F98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E1F98">
              <w:rPr>
                <w:rFonts w:ascii="Times New Roman" w:hAnsi="Times New Roman" w:cs="Times New Roman"/>
              </w:rPr>
              <w:t>С.Д.Леонов</w:t>
            </w:r>
            <w:proofErr w:type="spellEnd"/>
            <w:r w:rsidRPr="00EE1F98">
              <w:rPr>
                <w:rFonts w:ascii="Times New Roman" w:hAnsi="Times New Roman" w:cs="Times New Roman"/>
              </w:rPr>
              <w:t>,</w:t>
            </w:r>
          </w:p>
          <w:p w:rsidR="002277BA" w:rsidRPr="00EE1F98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E1F98">
              <w:rPr>
                <w:rFonts w:ascii="Times New Roman" w:hAnsi="Times New Roman" w:cs="Times New Roman"/>
              </w:rPr>
              <w:t>В.И.Пискарев</w:t>
            </w:r>
            <w:proofErr w:type="spellEnd"/>
            <w:r w:rsidRPr="00EE1F98">
              <w:rPr>
                <w:rFonts w:ascii="Times New Roman" w:hAnsi="Times New Roman" w:cs="Times New Roman"/>
              </w:rPr>
              <w:t>,</w:t>
            </w:r>
          </w:p>
          <w:p w:rsidR="002277BA" w:rsidRPr="00EE1F98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E1F98">
              <w:rPr>
                <w:rFonts w:ascii="Times New Roman" w:hAnsi="Times New Roman" w:cs="Times New Roman"/>
              </w:rPr>
              <w:t>Э.А.Валеев</w:t>
            </w:r>
            <w:proofErr w:type="spellEnd"/>
          </w:p>
        </w:tc>
        <w:tc>
          <w:tcPr>
            <w:tcW w:w="3402" w:type="dxa"/>
          </w:tcPr>
          <w:p w:rsidR="002277BA" w:rsidRDefault="007779CE" w:rsidP="007779CE">
            <w:pPr>
              <w:widowControl w:val="0"/>
              <w:spacing w:line="228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Статью 2</w:t>
            </w:r>
            <w:r w:rsidR="00EE1F98" w:rsidRPr="00EE1F98">
              <w:rPr>
                <w:rFonts w:ascii="Times New Roman" w:hAnsi="Times New Roman"/>
                <w:bCs/>
              </w:rPr>
              <w:t xml:space="preserve"> изложить в </w:t>
            </w:r>
            <w:r>
              <w:rPr>
                <w:rFonts w:ascii="Times New Roman" w:hAnsi="Times New Roman"/>
                <w:bCs/>
              </w:rPr>
              <w:t>следующей</w:t>
            </w:r>
            <w:r w:rsidR="00EE1F98" w:rsidRPr="00EE1F98">
              <w:rPr>
                <w:rFonts w:ascii="Times New Roman" w:hAnsi="Times New Roman"/>
                <w:bCs/>
              </w:rPr>
              <w:t xml:space="preserve"> редакции:</w:t>
            </w:r>
          </w:p>
          <w:p w:rsidR="007779CE" w:rsidRPr="00B50E46" w:rsidRDefault="007779CE" w:rsidP="00B50E46">
            <w:pPr>
              <w:autoSpaceDE w:val="0"/>
              <w:autoSpaceDN w:val="0"/>
              <w:adjustRightInd w:val="0"/>
              <w:ind w:left="34"/>
              <w:jc w:val="both"/>
              <w:outlineLvl w:val="0"/>
              <w:rPr>
                <w:rFonts w:ascii="Times New Roman" w:eastAsiaTheme="minorEastAsia" w:hAnsi="Times New Roman"/>
                <w:b/>
                <w:bCs/>
                <w:szCs w:val="28"/>
              </w:rPr>
            </w:pPr>
            <w:r w:rsidRPr="00B50E46">
              <w:rPr>
                <w:rFonts w:ascii="Times New Roman" w:eastAsiaTheme="minorEastAsia" w:hAnsi="Times New Roman"/>
                <w:b/>
                <w:bCs/>
                <w:szCs w:val="28"/>
              </w:rPr>
              <w:t>Статья 2</w:t>
            </w:r>
          </w:p>
          <w:p w:rsidR="00B50E46" w:rsidRPr="00B50E46" w:rsidRDefault="00B50E46" w:rsidP="00B50E46">
            <w:pPr>
              <w:ind w:left="34" w:firstLine="710"/>
              <w:jc w:val="both"/>
              <w:rPr>
                <w:rFonts w:ascii="Times New Roman" w:eastAsia="Calibri" w:hAnsi="Times New Roman"/>
                <w:b/>
                <w:szCs w:val="28"/>
              </w:rPr>
            </w:pPr>
            <w:r w:rsidRPr="00B50E46">
              <w:rPr>
                <w:rFonts w:ascii="Times New Roman" w:eastAsia="Calibri" w:hAnsi="Times New Roman"/>
                <w:b/>
                <w:szCs w:val="28"/>
              </w:rPr>
              <w:t>Внести в статью 34 Федерального закона от 30 марта 1999 года № 52-ФЗ «О санитарно-эпидемиологическом благополучии населения» (Собрание законодательства Российской Федерации, 1999, № 14, ст. 1650; 2004, № 35, ст. 3607; 2011, № 1, ст. 6; № 30, ст. 4590; 2013, № 48, ст. 6165; 2021, № 27, ст. 5185; 2024, № 33, ст. 4928) следующие изменения:</w:t>
            </w:r>
          </w:p>
          <w:p w:rsidR="00B50E46" w:rsidRPr="00B50E46" w:rsidRDefault="00B50E46" w:rsidP="00B50E46">
            <w:pPr>
              <w:ind w:left="34" w:firstLine="710"/>
              <w:jc w:val="both"/>
              <w:rPr>
                <w:rFonts w:ascii="Times New Roman" w:hAnsi="Times New Roman"/>
                <w:b/>
                <w:szCs w:val="28"/>
              </w:rPr>
            </w:pPr>
            <w:r w:rsidRPr="00B50E46">
              <w:rPr>
                <w:rFonts w:ascii="Times New Roman" w:hAnsi="Times New Roman"/>
                <w:b/>
                <w:szCs w:val="28"/>
              </w:rPr>
              <w:t xml:space="preserve">1) в пункте 5 слова «Высший исполнительный орган субъекта Российской Федерации обязан» заменить словами «Высшее должностное лицо субъекта Российской </w:t>
            </w:r>
            <w:r w:rsidRPr="00B50E46">
              <w:rPr>
                <w:rFonts w:ascii="Times New Roman" w:hAnsi="Times New Roman"/>
                <w:b/>
                <w:szCs w:val="28"/>
              </w:rPr>
              <w:lastRenderedPageBreak/>
              <w:t>Федерации обязано»;</w:t>
            </w:r>
          </w:p>
          <w:p w:rsidR="00B50E46" w:rsidRPr="00B50E46" w:rsidRDefault="00B50E46" w:rsidP="00B50E46">
            <w:pPr>
              <w:ind w:left="34" w:firstLine="710"/>
              <w:jc w:val="both"/>
              <w:rPr>
                <w:rFonts w:ascii="Times New Roman" w:eastAsia="Calibri" w:hAnsi="Times New Roman"/>
                <w:szCs w:val="28"/>
              </w:rPr>
            </w:pPr>
            <w:r w:rsidRPr="00B50E46">
              <w:rPr>
                <w:rFonts w:ascii="Times New Roman" w:hAnsi="Times New Roman"/>
                <w:szCs w:val="28"/>
              </w:rPr>
              <w:t>2) пункт 6 изложить в следующей редакции</w:t>
            </w:r>
            <w:r w:rsidRPr="00B50E46">
              <w:rPr>
                <w:rFonts w:ascii="Times New Roman" w:eastAsia="Calibri" w:hAnsi="Times New Roman"/>
                <w:szCs w:val="28"/>
              </w:rPr>
              <w:t xml:space="preserve">: </w:t>
            </w:r>
          </w:p>
          <w:p w:rsidR="007779CE" w:rsidRDefault="00B50E46" w:rsidP="00B50E46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/>
                <w:szCs w:val="28"/>
              </w:rPr>
            </w:pPr>
            <w:r w:rsidRPr="00865DD8">
              <w:rPr>
                <w:rFonts w:ascii="Times New Roman" w:hAnsi="Times New Roman"/>
                <w:szCs w:val="28"/>
              </w:rPr>
              <w:t xml:space="preserve"> </w:t>
            </w:r>
            <w:r w:rsidR="007779CE" w:rsidRPr="00865DD8">
              <w:rPr>
                <w:rFonts w:ascii="Times New Roman" w:hAnsi="Times New Roman"/>
                <w:szCs w:val="28"/>
              </w:rPr>
              <w:t>«6. </w:t>
            </w:r>
            <w:proofErr w:type="gramStart"/>
            <w:r w:rsidR="007779CE" w:rsidRPr="00865DD8">
              <w:rPr>
                <w:rFonts w:ascii="Times New Roman" w:hAnsi="Times New Roman"/>
                <w:szCs w:val="28"/>
              </w:rPr>
              <w:t xml:space="preserve">По результатам прохождения иностранным гражданином </w:t>
            </w:r>
            <w:r w:rsidR="007779CE">
              <w:rPr>
                <w:rFonts w:ascii="Times New Roman" w:hAnsi="Times New Roman"/>
                <w:szCs w:val="28"/>
              </w:rPr>
              <w:t xml:space="preserve">или </w:t>
            </w:r>
            <w:r w:rsidR="007779CE" w:rsidRPr="00B87411">
              <w:rPr>
                <w:rFonts w:ascii="Times New Roman" w:hAnsi="Times New Roman"/>
                <w:szCs w:val="28"/>
              </w:rPr>
              <w:t>лицом без гражданства</w:t>
            </w:r>
            <w:r w:rsidR="007779CE">
              <w:rPr>
                <w:rFonts w:ascii="Times New Roman" w:hAnsi="Times New Roman"/>
                <w:szCs w:val="28"/>
              </w:rPr>
              <w:t xml:space="preserve"> </w:t>
            </w:r>
            <w:r w:rsidR="007779CE" w:rsidRPr="00865DD8">
              <w:rPr>
                <w:rFonts w:ascii="Times New Roman" w:hAnsi="Times New Roman"/>
                <w:szCs w:val="28"/>
              </w:rPr>
              <w:t>медицинского освидетельствования, а также в</w:t>
            </w:r>
            <w:r w:rsidR="007779CE"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случае выявления у иностранного гражданина</w:t>
            </w:r>
            <w:r w:rsidR="007779CE">
              <w:rPr>
                <w:rFonts w:ascii="Times New Roman" w:eastAsiaTheme="minorEastAsia" w:hAnsi="Times New Roman"/>
                <w:bCs/>
                <w:szCs w:val="28"/>
              </w:rPr>
              <w:t xml:space="preserve"> или</w:t>
            </w:r>
            <w:r w:rsidR="007779CE"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</w:t>
            </w:r>
            <w:r w:rsidR="007779CE" w:rsidRPr="00B87411">
              <w:rPr>
                <w:rFonts w:ascii="Times New Roman" w:hAnsi="Times New Roman"/>
                <w:szCs w:val="28"/>
              </w:rPr>
              <w:t>лица без гражданства</w:t>
            </w:r>
            <w:r w:rsidR="007779CE"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при проведении </w:t>
            </w:r>
            <w:r w:rsidR="007779CE" w:rsidRPr="00935750">
              <w:rPr>
                <w:rFonts w:ascii="Times New Roman" w:eastAsiaTheme="minorEastAsia" w:hAnsi="Times New Roman"/>
                <w:bCs/>
                <w:szCs w:val="28"/>
              </w:rPr>
              <w:t>иных медицинских освидетельствований,</w:t>
            </w:r>
            <w:r w:rsidR="007779CE" w:rsidRPr="0071647C">
              <w:rPr>
                <w:rFonts w:ascii="Times New Roman" w:eastAsiaTheme="minorEastAsia" w:hAnsi="Times New Roman"/>
                <w:b/>
                <w:bCs/>
                <w:szCs w:val="28"/>
              </w:rPr>
              <w:t xml:space="preserve"> </w:t>
            </w:r>
            <w:r w:rsidR="007779CE"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медицинских осмотров </w:t>
            </w:r>
            <w:r w:rsidR="007779CE">
              <w:rPr>
                <w:rFonts w:ascii="Times New Roman" w:eastAsiaTheme="minorEastAsia" w:hAnsi="Times New Roman"/>
                <w:bCs/>
                <w:szCs w:val="28"/>
              </w:rPr>
              <w:t>или</w:t>
            </w:r>
            <w:r w:rsidR="007779CE"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при оказании ему</w:t>
            </w:r>
            <w:r w:rsidR="007779CE">
              <w:rPr>
                <w:rFonts w:ascii="Times New Roman" w:eastAsiaTheme="minorEastAsia" w:hAnsi="Times New Roman"/>
                <w:bCs/>
                <w:szCs w:val="28"/>
              </w:rPr>
              <w:t xml:space="preserve"> медицинской помощи инфекционного заболевания, представляющего</w:t>
            </w:r>
            <w:r w:rsidR="007779CE"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опасность</w:t>
            </w:r>
            <w:r w:rsidR="007779CE">
              <w:rPr>
                <w:rFonts w:ascii="Times New Roman" w:eastAsiaTheme="minorEastAsia" w:hAnsi="Times New Roman"/>
                <w:bCs/>
                <w:szCs w:val="28"/>
              </w:rPr>
              <w:t xml:space="preserve"> для окружающих, предусмотренного</w:t>
            </w:r>
            <w:r w:rsidR="007779CE"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перечнем, утверждаемым уполномоченным Правительством Российской Федерации федеральным органом исполнительной власти, и</w:t>
            </w:r>
            <w:r w:rsidR="007779CE">
              <w:rPr>
                <w:rFonts w:ascii="Times New Roman" w:eastAsiaTheme="minorEastAsia" w:hAnsi="Times New Roman"/>
                <w:bCs/>
                <w:szCs w:val="28"/>
              </w:rPr>
              <w:t>ли</w:t>
            </w:r>
            <w:r w:rsidR="007779CE"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заболевания, вызываемого вирусом иммунодефицита человека (ВИЧ-инфекции</w:t>
            </w:r>
            <w:proofErr w:type="gramEnd"/>
            <w:r w:rsidR="007779CE" w:rsidRPr="00865DD8">
              <w:rPr>
                <w:rFonts w:ascii="Times New Roman" w:eastAsiaTheme="minorEastAsia" w:hAnsi="Times New Roman"/>
                <w:bCs/>
                <w:szCs w:val="28"/>
              </w:rPr>
              <w:t>),</w:t>
            </w:r>
            <w:r w:rsidR="007779CE" w:rsidRPr="00865DD8">
              <w:rPr>
                <w:rFonts w:ascii="Times New Roman" w:hAnsi="Times New Roman"/>
                <w:szCs w:val="28"/>
              </w:rPr>
              <w:t xml:space="preserve"> </w:t>
            </w:r>
            <w:proofErr w:type="gramStart"/>
            <w:r w:rsidR="007779CE" w:rsidRPr="00865DD8">
              <w:rPr>
                <w:rFonts w:ascii="Times New Roman" w:hAnsi="Times New Roman"/>
                <w:szCs w:val="28"/>
              </w:rPr>
              <w:t>м</w:t>
            </w:r>
            <w:r w:rsidR="007779CE">
              <w:rPr>
                <w:rFonts w:ascii="Times New Roman" w:hAnsi="Times New Roman"/>
                <w:szCs w:val="28"/>
              </w:rPr>
              <w:t xml:space="preserve">едицинской организацией </w:t>
            </w:r>
            <w:r w:rsidR="007779CE" w:rsidRPr="00935750">
              <w:rPr>
                <w:rFonts w:ascii="Times New Roman" w:hAnsi="Times New Roman"/>
                <w:szCs w:val="28"/>
              </w:rPr>
              <w:t>в соответствии с пунктами 4</w:t>
            </w:r>
            <w:r w:rsidR="007779CE">
              <w:rPr>
                <w:rFonts w:ascii="Times New Roman" w:hAnsi="Times New Roman"/>
                <w:b/>
                <w:szCs w:val="28"/>
              </w:rPr>
              <w:t>, 5,</w:t>
            </w:r>
            <w:r w:rsidR="007779CE" w:rsidRPr="00935750">
              <w:rPr>
                <w:rFonts w:ascii="Times New Roman" w:hAnsi="Times New Roman"/>
                <w:szCs w:val="28"/>
              </w:rPr>
              <w:t xml:space="preserve"> 6 </w:t>
            </w:r>
            <w:r w:rsidR="007779CE">
              <w:rPr>
                <w:rFonts w:ascii="Times New Roman" w:hAnsi="Times New Roman"/>
                <w:b/>
                <w:szCs w:val="28"/>
              </w:rPr>
              <w:t xml:space="preserve">и 7 </w:t>
            </w:r>
            <w:r w:rsidR="007779CE">
              <w:rPr>
                <w:rFonts w:ascii="Times New Roman" w:hAnsi="Times New Roman"/>
                <w:szCs w:val="28"/>
              </w:rPr>
              <w:t>статьи 4</w:t>
            </w:r>
            <w:r w:rsidR="007779CE" w:rsidRPr="00D90CD6">
              <w:rPr>
                <w:rFonts w:ascii="Times New Roman" w:hAnsi="Times New Roman"/>
                <w:szCs w:val="28"/>
                <w:vertAlign w:val="superscript"/>
              </w:rPr>
              <w:t>2</w:t>
            </w:r>
            <w:r w:rsidR="007779CE" w:rsidRPr="00935750">
              <w:rPr>
                <w:rFonts w:ascii="Times New Roman" w:hAnsi="Times New Roman"/>
                <w:szCs w:val="28"/>
              </w:rPr>
              <w:t xml:space="preserve"> </w:t>
            </w:r>
            <w:r w:rsidR="007779CE" w:rsidRPr="00865DD8">
              <w:rPr>
                <w:rFonts w:ascii="Times New Roman" w:hAnsi="Times New Roman"/>
                <w:szCs w:val="28"/>
              </w:rPr>
              <w:t xml:space="preserve">Федерального закона </w:t>
            </w:r>
            <w:r w:rsidR="007779CE">
              <w:rPr>
                <w:rFonts w:ascii="Times New Roman" w:hAnsi="Times New Roman"/>
                <w:szCs w:val="28"/>
              </w:rPr>
              <w:br/>
            </w:r>
            <w:r w:rsidR="007779CE" w:rsidRPr="00865DD8">
              <w:rPr>
                <w:rFonts w:ascii="Times New Roman" w:hAnsi="Times New Roman"/>
                <w:szCs w:val="28"/>
              </w:rPr>
              <w:t>от 25 июля 2002 года № 115-ФЗ «О правовом положении иностранных граждан в Российской Федерации»</w:t>
            </w:r>
            <w:r w:rsidR="007779CE">
              <w:rPr>
                <w:rFonts w:ascii="Times New Roman" w:hAnsi="Times New Roman"/>
                <w:szCs w:val="28"/>
              </w:rPr>
              <w:t xml:space="preserve"> оформляю</w:t>
            </w:r>
            <w:r w:rsidR="007779CE" w:rsidRPr="00865DD8">
              <w:rPr>
                <w:rFonts w:ascii="Times New Roman" w:hAnsi="Times New Roman"/>
                <w:szCs w:val="28"/>
              </w:rPr>
              <w:t>тся медицинское заключение</w:t>
            </w:r>
            <w:r w:rsidR="007779CE">
              <w:rPr>
                <w:rFonts w:ascii="Times New Roman" w:hAnsi="Times New Roman"/>
                <w:szCs w:val="28"/>
              </w:rPr>
              <w:t xml:space="preserve"> </w:t>
            </w:r>
            <w:r w:rsidR="007779CE" w:rsidRPr="00865DD8">
              <w:rPr>
                <w:rFonts w:ascii="Times New Roman" w:hAnsi="Times New Roman"/>
                <w:szCs w:val="28"/>
              </w:rPr>
              <w:t xml:space="preserve">о наличии (отсутствии) инфекционных заболеваний, представляющих опасность для окружающих, предусмотренных перечнем, утверждаемым уполномоченным </w:t>
            </w:r>
            <w:r w:rsidR="007779CE" w:rsidRPr="00865DD8">
              <w:rPr>
                <w:rFonts w:ascii="Times New Roman" w:hAnsi="Times New Roman"/>
                <w:szCs w:val="28"/>
              </w:rPr>
              <w:lastRenderedPageBreak/>
              <w:t>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</w:t>
            </w:r>
            <w:r w:rsidR="007779CE">
              <w:rPr>
                <w:rFonts w:ascii="Times New Roman" w:hAnsi="Times New Roman"/>
                <w:szCs w:val="28"/>
              </w:rPr>
              <w:t xml:space="preserve"> </w:t>
            </w:r>
            <w:r w:rsidR="007779CE">
              <w:rPr>
                <w:rFonts w:ascii="Times New Roman" w:hAnsi="Times New Roman"/>
                <w:b/>
                <w:szCs w:val="28"/>
              </w:rPr>
              <w:t>и</w:t>
            </w:r>
            <w:proofErr w:type="gramEnd"/>
            <w:r w:rsidR="007779CE">
              <w:rPr>
                <w:rFonts w:ascii="Times New Roman" w:hAnsi="Times New Roman"/>
                <w:b/>
                <w:szCs w:val="28"/>
              </w:rPr>
              <w:t xml:space="preserve"> (или) сообщение о выявлен</w:t>
            </w:r>
            <w:proofErr w:type="gramStart"/>
            <w:r w:rsidR="007779CE">
              <w:rPr>
                <w:rFonts w:ascii="Times New Roman" w:hAnsi="Times New Roman"/>
                <w:b/>
                <w:szCs w:val="28"/>
              </w:rPr>
              <w:t>ии у и</w:t>
            </w:r>
            <w:proofErr w:type="gramEnd"/>
            <w:r w:rsidR="007779CE">
              <w:rPr>
                <w:rFonts w:ascii="Times New Roman" w:hAnsi="Times New Roman"/>
                <w:b/>
                <w:szCs w:val="28"/>
              </w:rPr>
              <w:t xml:space="preserve">ностранного гражданина или лица без гражданства инфекционного заболевания, представляющего опасность для окружающих, предусмотренного перечнем, </w:t>
            </w:r>
            <w:r w:rsidR="007779CE" w:rsidRPr="007320B2">
              <w:rPr>
                <w:rFonts w:ascii="Times New Roman" w:hAnsi="Times New Roman"/>
                <w:b/>
                <w:bCs/>
                <w:szCs w:val="28"/>
              </w:rPr>
              <w:t>утверждаемым уполномоченным Правительством Российской Федерации федеральным органом исполнительной власти, или заболевания, вызываемого вирусом иммунодефицита человека (ВИЧ-инфекции)</w:t>
            </w:r>
            <w:r w:rsidR="007779CE" w:rsidRPr="00865DD8">
              <w:rPr>
                <w:rFonts w:ascii="Times New Roman" w:hAnsi="Times New Roman"/>
                <w:szCs w:val="28"/>
              </w:rPr>
              <w:t xml:space="preserve">. </w:t>
            </w:r>
            <w:proofErr w:type="gramStart"/>
            <w:r w:rsidR="007779CE" w:rsidRPr="00865DD8">
              <w:rPr>
                <w:rFonts w:ascii="Times New Roman" w:hAnsi="Times New Roman"/>
                <w:bCs/>
                <w:szCs w:val="28"/>
              </w:rPr>
              <w:t>Медицинские заключения</w:t>
            </w:r>
            <w:r w:rsidR="007779CE">
              <w:rPr>
                <w:rFonts w:ascii="Times New Roman" w:hAnsi="Times New Roman"/>
                <w:bCs/>
                <w:szCs w:val="28"/>
              </w:rPr>
              <w:t xml:space="preserve"> о</w:t>
            </w:r>
            <w:r w:rsidR="007779CE" w:rsidRPr="00865DD8">
              <w:rPr>
                <w:rFonts w:ascii="Times New Roman" w:hAnsi="Times New Roman"/>
                <w:bCs/>
                <w:szCs w:val="28"/>
              </w:rPr>
              <w:t xml:space="preserve"> наличи</w:t>
            </w:r>
            <w:r w:rsidR="007779CE">
              <w:rPr>
                <w:rFonts w:ascii="Times New Roman" w:hAnsi="Times New Roman"/>
                <w:bCs/>
                <w:szCs w:val="28"/>
              </w:rPr>
              <w:t>и</w:t>
            </w:r>
            <w:r w:rsidR="007779CE" w:rsidRPr="00865DD8">
              <w:rPr>
                <w:rFonts w:ascii="Times New Roman" w:hAnsi="Times New Roman"/>
                <w:bCs/>
                <w:szCs w:val="28"/>
              </w:rPr>
              <w:t xml:space="preserve">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</w:t>
            </w:r>
            <w:r w:rsidR="007779CE" w:rsidRPr="00865DD8">
              <w:rPr>
                <w:rFonts w:ascii="Times New Roman" w:hAnsi="Times New Roman"/>
                <w:bCs/>
                <w:color w:val="000000"/>
                <w:szCs w:val="28"/>
              </w:rPr>
              <w:t>и заболевания, вызываемого вирусом иммунодефицита человека (ВИЧ-инфекции),</w:t>
            </w:r>
            <w:r w:rsidR="007779CE">
              <w:rPr>
                <w:rFonts w:ascii="Times New Roman" w:hAnsi="Times New Roman"/>
                <w:bCs/>
                <w:color w:val="000000"/>
                <w:szCs w:val="28"/>
              </w:rPr>
              <w:t xml:space="preserve"> </w:t>
            </w:r>
            <w:r w:rsidR="007779CE" w:rsidRPr="007320B2">
              <w:rPr>
                <w:rFonts w:ascii="Times New Roman" w:hAnsi="Times New Roman"/>
                <w:b/>
                <w:bCs/>
                <w:color w:val="000000"/>
                <w:szCs w:val="28"/>
              </w:rPr>
              <w:t xml:space="preserve">и </w:t>
            </w:r>
            <w:r w:rsidR="007779CE" w:rsidRPr="007320B2">
              <w:rPr>
                <w:rFonts w:ascii="Times New Roman" w:eastAsiaTheme="minorEastAsia" w:hAnsi="Times New Roman"/>
                <w:b/>
                <w:bCs/>
                <w:szCs w:val="28"/>
              </w:rPr>
              <w:t xml:space="preserve">(или) сообщения </w:t>
            </w:r>
            <w:r w:rsidR="007779CE">
              <w:rPr>
                <w:rFonts w:ascii="Times New Roman" w:hAnsi="Times New Roman"/>
                <w:b/>
                <w:szCs w:val="28"/>
              </w:rPr>
              <w:t xml:space="preserve">о выявлении у иностранных граждан и лиц без гражданства инфекционных заболеваний, представляющих опасность для окружающих, </w:t>
            </w:r>
            <w:r w:rsidR="007779CE">
              <w:rPr>
                <w:rFonts w:ascii="Times New Roman" w:hAnsi="Times New Roman"/>
                <w:b/>
                <w:szCs w:val="28"/>
              </w:rPr>
              <w:lastRenderedPageBreak/>
              <w:t xml:space="preserve">предусмотренных перечнем, </w:t>
            </w:r>
            <w:r w:rsidR="007779CE" w:rsidRPr="007320B2">
              <w:rPr>
                <w:rFonts w:ascii="Times New Roman" w:hAnsi="Times New Roman"/>
                <w:b/>
                <w:bCs/>
                <w:szCs w:val="28"/>
              </w:rPr>
              <w:t>утверждаемым уполномоченным Правительством Российской Федерации федеральным органом исполнительной власти, и заболевания, вызываемого</w:t>
            </w:r>
            <w:proofErr w:type="gramEnd"/>
            <w:r w:rsidR="007779CE" w:rsidRPr="007320B2">
              <w:rPr>
                <w:rFonts w:ascii="Times New Roman" w:hAnsi="Times New Roman"/>
                <w:b/>
                <w:bCs/>
                <w:szCs w:val="28"/>
              </w:rPr>
              <w:t xml:space="preserve"> вирусом иммунодефицита человека (ВИЧ-инфекции)</w:t>
            </w:r>
            <w:r w:rsidR="007779CE">
              <w:rPr>
                <w:rFonts w:ascii="Times New Roman" w:hAnsi="Times New Roman"/>
                <w:b/>
                <w:bCs/>
                <w:szCs w:val="28"/>
              </w:rPr>
              <w:t>,</w:t>
            </w:r>
            <w:r w:rsidR="007779CE" w:rsidRPr="007320B2">
              <w:rPr>
                <w:rFonts w:ascii="Times New Roman" w:eastAsiaTheme="minorEastAsia" w:hAnsi="Times New Roman"/>
                <w:bCs/>
                <w:szCs w:val="28"/>
              </w:rPr>
              <w:t xml:space="preserve"> </w:t>
            </w:r>
            <w:r w:rsidR="007779CE" w:rsidRPr="00B87411">
              <w:rPr>
                <w:rFonts w:ascii="Times New Roman" w:eastAsiaTheme="minorEastAsia" w:hAnsi="Times New Roman"/>
                <w:bCs/>
                <w:szCs w:val="28"/>
              </w:rPr>
              <w:t xml:space="preserve">в течение </w:t>
            </w:r>
            <w:r w:rsidR="007779CE">
              <w:rPr>
                <w:rFonts w:ascii="Times New Roman" w:eastAsiaTheme="minorEastAsia" w:hAnsi="Times New Roman"/>
                <w:b/>
                <w:bCs/>
                <w:szCs w:val="28"/>
              </w:rPr>
              <w:t>двадцати четырех часов</w:t>
            </w:r>
            <w:r w:rsidR="007779CE" w:rsidRPr="00B87411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7779CE" w:rsidRPr="00865DD8">
              <w:rPr>
                <w:rFonts w:ascii="Times New Roman" w:hAnsi="Times New Roman"/>
                <w:bCs/>
                <w:szCs w:val="28"/>
              </w:rPr>
              <w:t xml:space="preserve">передаются </w:t>
            </w:r>
            <w:r w:rsidR="007779CE" w:rsidRPr="00F25011">
              <w:rPr>
                <w:rFonts w:ascii="Times New Roman" w:eastAsiaTheme="minorEastAsia" w:hAnsi="Times New Roman"/>
                <w:bCs/>
                <w:szCs w:val="28"/>
              </w:rPr>
              <w:t xml:space="preserve">посредством </w:t>
            </w:r>
            <w:r w:rsidR="007779CE" w:rsidRPr="0080661D">
              <w:rPr>
                <w:rFonts w:ascii="Times New Roman" w:eastAsiaTheme="minorEastAsia" w:hAnsi="Times New Roman"/>
                <w:bCs/>
                <w:szCs w:val="28"/>
              </w:rPr>
              <w:t>единой системы межведомственного электронного взаимодействия</w:t>
            </w:r>
            <w:r w:rsidR="007779CE" w:rsidRPr="00F25011">
              <w:rPr>
                <w:rFonts w:ascii="Times New Roman" w:hAnsi="Times New Roman"/>
                <w:szCs w:val="28"/>
              </w:rPr>
              <w:t xml:space="preserve"> </w:t>
            </w:r>
            <w:r w:rsidR="007779CE" w:rsidRPr="00865DD8">
              <w:rPr>
                <w:rFonts w:ascii="Times New Roman" w:hAnsi="Times New Roman"/>
                <w:szCs w:val="28"/>
              </w:rPr>
              <w:t>в федеральный орган исполнительной власти, осуществляющий федеральный государственный санитарно-эпидемиологический контроль (надзор)</w:t>
            </w:r>
            <w:proofErr w:type="gramStart"/>
            <w:r w:rsidR="007779CE" w:rsidRPr="00865DD8">
              <w:rPr>
                <w:rFonts w:ascii="Times New Roman" w:hAnsi="Times New Roman"/>
                <w:szCs w:val="28"/>
              </w:rPr>
              <w:t>.</w:t>
            </w:r>
            <w:r w:rsidR="007779CE">
              <w:rPr>
                <w:rFonts w:ascii="Times New Roman" w:hAnsi="Times New Roman"/>
                <w:szCs w:val="28"/>
              </w:rPr>
              <w:t>»</w:t>
            </w:r>
            <w:proofErr w:type="gramEnd"/>
            <w:r w:rsidR="007779CE">
              <w:rPr>
                <w:rFonts w:ascii="Times New Roman" w:hAnsi="Times New Roman"/>
                <w:szCs w:val="28"/>
              </w:rPr>
              <w:t>.</w:t>
            </w:r>
            <w:r w:rsidR="007779CE" w:rsidRPr="00865DD8">
              <w:rPr>
                <w:rFonts w:ascii="Times New Roman" w:hAnsi="Times New Roman"/>
                <w:szCs w:val="28"/>
              </w:rPr>
              <w:t xml:space="preserve"> </w:t>
            </w:r>
          </w:p>
          <w:p w:rsidR="007779CE" w:rsidRPr="007779CE" w:rsidRDefault="007779CE" w:rsidP="007779CE">
            <w:pPr>
              <w:widowControl w:val="0"/>
              <w:spacing w:line="228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685" w:type="dxa"/>
          </w:tcPr>
          <w:p w:rsidR="007779CE" w:rsidRPr="00EE1F98" w:rsidRDefault="007779CE" w:rsidP="007779CE">
            <w:pPr>
              <w:widowControl w:val="0"/>
              <w:spacing w:line="228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Статью 2</w:t>
            </w:r>
            <w:r w:rsidRPr="00EE1F98">
              <w:rPr>
                <w:rFonts w:ascii="Times New Roman" w:hAnsi="Times New Roman"/>
                <w:bCs/>
              </w:rPr>
              <w:t xml:space="preserve"> изложить в </w:t>
            </w:r>
            <w:r>
              <w:rPr>
                <w:rFonts w:ascii="Times New Roman" w:hAnsi="Times New Roman"/>
                <w:bCs/>
              </w:rPr>
              <w:t>следующей</w:t>
            </w:r>
            <w:r w:rsidRPr="00EE1F98">
              <w:rPr>
                <w:rFonts w:ascii="Times New Roman" w:hAnsi="Times New Roman"/>
                <w:bCs/>
              </w:rPr>
              <w:t xml:space="preserve"> редакции:</w:t>
            </w:r>
          </w:p>
          <w:p w:rsidR="00B50E46" w:rsidRPr="003F0B6E" w:rsidRDefault="00B50E46" w:rsidP="00B50E46">
            <w:pPr>
              <w:ind w:left="34" w:right="33"/>
              <w:jc w:val="both"/>
              <w:rPr>
                <w:rFonts w:ascii="Times New Roman" w:eastAsia="Calibri" w:hAnsi="Times New Roman"/>
                <w:b/>
                <w:szCs w:val="28"/>
              </w:rPr>
            </w:pPr>
            <w:r w:rsidRPr="003F0B6E">
              <w:rPr>
                <w:rFonts w:ascii="Times New Roman" w:eastAsia="Calibri" w:hAnsi="Times New Roman"/>
                <w:b/>
                <w:szCs w:val="28"/>
              </w:rPr>
              <w:t>Внести в статью 34 Федерального закона от 30 марта 1999 года                № 52-ФЗ «О санитарно-эпидемиологическом благополучии населения» (Собрание законодательства Российской Федерации, 1999, № 14, ст. 1650; 2004, № 35, ст. 3607; 2011, № 1, ст. 6; № 30, ст. 4590; 2013, № 48, ст. 6165; 2021, № 27, ст. 5185; 2024, № 33, ст. 4928) следующие изменения:</w:t>
            </w:r>
          </w:p>
          <w:p w:rsidR="00B50E46" w:rsidRPr="006975AF" w:rsidRDefault="00B50E46" w:rsidP="00B50E46">
            <w:pPr>
              <w:ind w:left="34" w:right="33"/>
              <w:jc w:val="both"/>
              <w:rPr>
                <w:rFonts w:ascii="Times New Roman" w:hAnsi="Times New Roman"/>
                <w:b/>
                <w:szCs w:val="28"/>
              </w:rPr>
            </w:pPr>
            <w:r w:rsidRPr="003F0B6E">
              <w:rPr>
                <w:rFonts w:ascii="Times New Roman" w:hAnsi="Times New Roman"/>
                <w:b/>
                <w:szCs w:val="28"/>
              </w:rPr>
              <w:t>1) в пункте 5 слова «Высший исполнительный орган субъекта Российской Федерации обязан» заменить словами «Высшее должностное лицо субъекта Российской Федерации обязано»;</w:t>
            </w:r>
          </w:p>
          <w:p w:rsidR="00B50E46" w:rsidRPr="00EB5AC9" w:rsidRDefault="00B50E46" w:rsidP="00B50E46">
            <w:pPr>
              <w:ind w:left="34" w:right="33"/>
              <w:jc w:val="both"/>
              <w:rPr>
                <w:rFonts w:ascii="Times New Roman" w:eastAsia="Calibri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2) п</w:t>
            </w:r>
            <w:r w:rsidRPr="00EB5AC9">
              <w:rPr>
                <w:rFonts w:ascii="Times New Roman" w:hAnsi="Times New Roman"/>
                <w:szCs w:val="28"/>
              </w:rPr>
              <w:t>ункт 6 изложить в следующей редакции</w:t>
            </w:r>
            <w:r w:rsidRPr="00EB5AC9">
              <w:rPr>
                <w:rFonts w:ascii="Times New Roman" w:eastAsia="Calibri" w:hAnsi="Times New Roman"/>
                <w:szCs w:val="28"/>
              </w:rPr>
              <w:t xml:space="preserve">: </w:t>
            </w:r>
          </w:p>
          <w:p w:rsidR="007779CE" w:rsidRDefault="00B50E46" w:rsidP="00B50E46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/>
                <w:szCs w:val="28"/>
              </w:rPr>
            </w:pPr>
            <w:r w:rsidRPr="00865DD8">
              <w:rPr>
                <w:rFonts w:ascii="Times New Roman" w:hAnsi="Times New Roman"/>
                <w:szCs w:val="28"/>
              </w:rPr>
              <w:lastRenderedPageBreak/>
              <w:t xml:space="preserve"> </w:t>
            </w:r>
            <w:r w:rsidR="007779CE" w:rsidRPr="00865DD8">
              <w:rPr>
                <w:rFonts w:ascii="Times New Roman" w:hAnsi="Times New Roman"/>
                <w:szCs w:val="28"/>
              </w:rPr>
              <w:t>«6. </w:t>
            </w:r>
            <w:proofErr w:type="gramStart"/>
            <w:r w:rsidR="007779CE" w:rsidRPr="00865DD8">
              <w:rPr>
                <w:rFonts w:ascii="Times New Roman" w:hAnsi="Times New Roman"/>
                <w:szCs w:val="28"/>
              </w:rPr>
              <w:t xml:space="preserve">По результатам прохождения иностранным гражданином </w:t>
            </w:r>
            <w:r w:rsidR="007779CE">
              <w:rPr>
                <w:rFonts w:ascii="Times New Roman" w:hAnsi="Times New Roman"/>
                <w:szCs w:val="28"/>
              </w:rPr>
              <w:t xml:space="preserve">или </w:t>
            </w:r>
            <w:r w:rsidR="007779CE" w:rsidRPr="00B87411">
              <w:rPr>
                <w:rFonts w:ascii="Times New Roman" w:hAnsi="Times New Roman"/>
                <w:szCs w:val="28"/>
              </w:rPr>
              <w:t>лицом без гражданства</w:t>
            </w:r>
            <w:r w:rsidR="007779CE">
              <w:rPr>
                <w:rFonts w:ascii="Times New Roman" w:hAnsi="Times New Roman"/>
                <w:szCs w:val="28"/>
              </w:rPr>
              <w:t xml:space="preserve"> </w:t>
            </w:r>
            <w:r w:rsidR="007779CE" w:rsidRPr="00865DD8">
              <w:rPr>
                <w:rFonts w:ascii="Times New Roman" w:hAnsi="Times New Roman"/>
                <w:szCs w:val="28"/>
              </w:rPr>
              <w:t>медицинского освидетельствования, а также в</w:t>
            </w:r>
            <w:r w:rsidR="007779CE"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случае выявления у иностранного гражданина</w:t>
            </w:r>
            <w:r w:rsidR="007779CE">
              <w:rPr>
                <w:rFonts w:ascii="Times New Roman" w:eastAsiaTheme="minorEastAsia" w:hAnsi="Times New Roman"/>
                <w:bCs/>
                <w:szCs w:val="28"/>
              </w:rPr>
              <w:t xml:space="preserve"> или</w:t>
            </w:r>
            <w:r w:rsidR="007779CE"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</w:t>
            </w:r>
            <w:bookmarkStart w:id="4" w:name="_GoBack"/>
            <w:bookmarkEnd w:id="4"/>
            <w:r w:rsidR="007779CE" w:rsidRPr="00B87411">
              <w:rPr>
                <w:rFonts w:ascii="Times New Roman" w:hAnsi="Times New Roman"/>
                <w:szCs w:val="28"/>
              </w:rPr>
              <w:t>лица без гражданства</w:t>
            </w:r>
            <w:r w:rsidR="007779CE"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при проведении </w:t>
            </w:r>
            <w:r w:rsidR="007779CE" w:rsidRPr="00935750">
              <w:rPr>
                <w:rFonts w:ascii="Times New Roman" w:eastAsiaTheme="minorEastAsia" w:hAnsi="Times New Roman"/>
                <w:bCs/>
                <w:szCs w:val="28"/>
              </w:rPr>
              <w:t>иных медицинских освидетельствований,</w:t>
            </w:r>
            <w:r w:rsidR="007779CE" w:rsidRPr="0071647C">
              <w:rPr>
                <w:rFonts w:ascii="Times New Roman" w:eastAsiaTheme="minorEastAsia" w:hAnsi="Times New Roman"/>
                <w:b/>
                <w:bCs/>
                <w:szCs w:val="28"/>
              </w:rPr>
              <w:t xml:space="preserve"> </w:t>
            </w:r>
            <w:r w:rsidR="007779CE"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медицинских осмотров </w:t>
            </w:r>
            <w:r w:rsidR="007779CE">
              <w:rPr>
                <w:rFonts w:ascii="Times New Roman" w:eastAsiaTheme="minorEastAsia" w:hAnsi="Times New Roman"/>
                <w:bCs/>
                <w:szCs w:val="28"/>
              </w:rPr>
              <w:t>или</w:t>
            </w:r>
            <w:r w:rsidR="007779CE"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при оказании ему</w:t>
            </w:r>
            <w:r w:rsidR="007779CE">
              <w:rPr>
                <w:rFonts w:ascii="Times New Roman" w:eastAsiaTheme="minorEastAsia" w:hAnsi="Times New Roman"/>
                <w:bCs/>
                <w:szCs w:val="28"/>
              </w:rPr>
              <w:t xml:space="preserve"> медицинской помощи инфекционного заболевания, представляющего</w:t>
            </w:r>
            <w:r w:rsidR="007779CE"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опасность</w:t>
            </w:r>
            <w:r w:rsidR="007779CE">
              <w:rPr>
                <w:rFonts w:ascii="Times New Roman" w:eastAsiaTheme="minorEastAsia" w:hAnsi="Times New Roman"/>
                <w:bCs/>
                <w:szCs w:val="28"/>
              </w:rPr>
              <w:t xml:space="preserve"> для окружающих, предусмотренного</w:t>
            </w:r>
            <w:r w:rsidR="007779CE"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перечнем, утверждаемым уполномоченным Правительством Российской Федерации федеральным органом исполнительной власти, и</w:t>
            </w:r>
            <w:r w:rsidR="007779CE">
              <w:rPr>
                <w:rFonts w:ascii="Times New Roman" w:eastAsiaTheme="minorEastAsia" w:hAnsi="Times New Roman"/>
                <w:bCs/>
                <w:szCs w:val="28"/>
              </w:rPr>
              <w:t>ли</w:t>
            </w:r>
            <w:r w:rsidR="007779CE"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заболевания, вызываемого вирусом иммунодефицита человека (ВИЧ-инфекции</w:t>
            </w:r>
            <w:proofErr w:type="gramEnd"/>
            <w:r w:rsidR="007779CE" w:rsidRPr="00865DD8">
              <w:rPr>
                <w:rFonts w:ascii="Times New Roman" w:eastAsiaTheme="minorEastAsia" w:hAnsi="Times New Roman"/>
                <w:bCs/>
                <w:szCs w:val="28"/>
              </w:rPr>
              <w:t>),</w:t>
            </w:r>
            <w:r w:rsidR="007779CE" w:rsidRPr="00865DD8">
              <w:rPr>
                <w:rFonts w:ascii="Times New Roman" w:hAnsi="Times New Roman"/>
                <w:szCs w:val="28"/>
              </w:rPr>
              <w:t xml:space="preserve"> </w:t>
            </w:r>
            <w:proofErr w:type="gramStart"/>
            <w:r w:rsidR="007779CE" w:rsidRPr="00865DD8">
              <w:rPr>
                <w:rFonts w:ascii="Times New Roman" w:hAnsi="Times New Roman"/>
                <w:szCs w:val="28"/>
              </w:rPr>
              <w:t>м</w:t>
            </w:r>
            <w:r w:rsidR="007779CE">
              <w:rPr>
                <w:rFonts w:ascii="Times New Roman" w:hAnsi="Times New Roman"/>
                <w:szCs w:val="28"/>
              </w:rPr>
              <w:t xml:space="preserve">едицинской организацией </w:t>
            </w:r>
            <w:r w:rsidR="007779CE" w:rsidRPr="00935750">
              <w:rPr>
                <w:rFonts w:ascii="Times New Roman" w:hAnsi="Times New Roman"/>
                <w:szCs w:val="28"/>
              </w:rPr>
              <w:t>в соответствии с пунктами 4</w:t>
            </w:r>
            <w:r w:rsidR="007779CE">
              <w:rPr>
                <w:rFonts w:ascii="Times New Roman" w:hAnsi="Times New Roman"/>
                <w:b/>
                <w:szCs w:val="28"/>
              </w:rPr>
              <w:t>, 5,</w:t>
            </w:r>
            <w:r w:rsidR="007779CE" w:rsidRPr="00935750">
              <w:rPr>
                <w:rFonts w:ascii="Times New Roman" w:hAnsi="Times New Roman"/>
                <w:szCs w:val="28"/>
              </w:rPr>
              <w:t xml:space="preserve"> 6 </w:t>
            </w:r>
            <w:r w:rsidR="007779CE">
              <w:rPr>
                <w:rFonts w:ascii="Times New Roman" w:hAnsi="Times New Roman"/>
                <w:b/>
                <w:szCs w:val="28"/>
              </w:rPr>
              <w:t xml:space="preserve">и 7 </w:t>
            </w:r>
            <w:r w:rsidR="007779CE">
              <w:rPr>
                <w:rFonts w:ascii="Times New Roman" w:hAnsi="Times New Roman"/>
                <w:szCs w:val="28"/>
              </w:rPr>
              <w:t>статьи 4</w:t>
            </w:r>
            <w:r w:rsidR="007779CE" w:rsidRPr="00D90CD6">
              <w:rPr>
                <w:rFonts w:ascii="Times New Roman" w:hAnsi="Times New Roman"/>
                <w:szCs w:val="28"/>
                <w:vertAlign w:val="superscript"/>
              </w:rPr>
              <w:t>2</w:t>
            </w:r>
            <w:r w:rsidR="007779CE" w:rsidRPr="00935750">
              <w:rPr>
                <w:rFonts w:ascii="Times New Roman" w:hAnsi="Times New Roman"/>
                <w:szCs w:val="28"/>
              </w:rPr>
              <w:t xml:space="preserve"> </w:t>
            </w:r>
            <w:r w:rsidR="007779CE" w:rsidRPr="00865DD8">
              <w:rPr>
                <w:rFonts w:ascii="Times New Roman" w:hAnsi="Times New Roman"/>
                <w:szCs w:val="28"/>
              </w:rPr>
              <w:t xml:space="preserve">Федерального закона </w:t>
            </w:r>
            <w:r w:rsidR="007779CE">
              <w:rPr>
                <w:rFonts w:ascii="Times New Roman" w:hAnsi="Times New Roman"/>
                <w:szCs w:val="28"/>
              </w:rPr>
              <w:br/>
            </w:r>
            <w:r w:rsidR="007779CE" w:rsidRPr="00865DD8">
              <w:rPr>
                <w:rFonts w:ascii="Times New Roman" w:hAnsi="Times New Roman"/>
                <w:szCs w:val="28"/>
              </w:rPr>
              <w:t>от 25 июля 2002 года № 115-ФЗ «О правовом положении иностранных граждан в Российской Федерации»</w:t>
            </w:r>
            <w:r w:rsidR="007779CE">
              <w:rPr>
                <w:rFonts w:ascii="Times New Roman" w:hAnsi="Times New Roman"/>
                <w:szCs w:val="28"/>
              </w:rPr>
              <w:t xml:space="preserve"> оформляю</w:t>
            </w:r>
            <w:r w:rsidR="007779CE" w:rsidRPr="00865DD8">
              <w:rPr>
                <w:rFonts w:ascii="Times New Roman" w:hAnsi="Times New Roman"/>
                <w:szCs w:val="28"/>
              </w:rPr>
              <w:t>тся медицинское заключение</w:t>
            </w:r>
            <w:r w:rsidR="007779CE">
              <w:rPr>
                <w:rFonts w:ascii="Times New Roman" w:hAnsi="Times New Roman"/>
                <w:szCs w:val="28"/>
              </w:rPr>
              <w:t xml:space="preserve"> </w:t>
            </w:r>
            <w:r w:rsidR="007779CE" w:rsidRPr="00865DD8">
              <w:rPr>
                <w:rFonts w:ascii="Times New Roman" w:hAnsi="Times New Roman"/>
                <w:szCs w:val="28"/>
              </w:rPr>
              <w:t>о наличии (отсутствии)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</w:t>
            </w:r>
            <w:r w:rsidR="007779CE" w:rsidRPr="00865DD8">
              <w:rPr>
                <w:rFonts w:ascii="Times New Roman" w:hAnsi="Times New Roman"/>
                <w:szCs w:val="28"/>
              </w:rPr>
              <w:lastRenderedPageBreak/>
              <w:t>инфекции),</w:t>
            </w:r>
            <w:r w:rsidR="007779CE">
              <w:rPr>
                <w:rFonts w:ascii="Times New Roman" w:hAnsi="Times New Roman"/>
                <w:szCs w:val="28"/>
              </w:rPr>
              <w:t xml:space="preserve"> </w:t>
            </w:r>
            <w:r w:rsidR="007779CE">
              <w:rPr>
                <w:rFonts w:ascii="Times New Roman" w:hAnsi="Times New Roman"/>
                <w:b/>
                <w:szCs w:val="28"/>
              </w:rPr>
              <w:t>и</w:t>
            </w:r>
            <w:proofErr w:type="gramEnd"/>
            <w:r w:rsidR="007779CE">
              <w:rPr>
                <w:rFonts w:ascii="Times New Roman" w:hAnsi="Times New Roman"/>
                <w:b/>
                <w:szCs w:val="28"/>
              </w:rPr>
              <w:t xml:space="preserve"> (или) сообщение о выявлен</w:t>
            </w:r>
            <w:proofErr w:type="gramStart"/>
            <w:r w:rsidR="007779CE">
              <w:rPr>
                <w:rFonts w:ascii="Times New Roman" w:hAnsi="Times New Roman"/>
                <w:b/>
                <w:szCs w:val="28"/>
              </w:rPr>
              <w:t>ии у и</w:t>
            </w:r>
            <w:proofErr w:type="gramEnd"/>
            <w:r w:rsidR="007779CE">
              <w:rPr>
                <w:rFonts w:ascii="Times New Roman" w:hAnsi="Times New Roman"/>
                <w:b/>
                <w:szCs w:val="28"/>
              </w:rPr>
              <w:t xml:space="preserve">ностранного гражданина или лица без гражданства инфекционного заболевания, представляющего опасность для окружающих, предусмотренного перечнем, </w:t>
            </w:r>
            <w:r w:rsidR="007779CE" w:rsidRPr="007320B2">
              <w:rPr>
                <w:rFonts w:ascii="Times New Roman" w:hAnsi="Times New Roman"/>
                <w:b/>
                <w:bCs/>
                <w:szCs w:val="28"/>
              </w:rPr>
              <w:t>утверждаемым уполномоченным Правительством Российской Федерации федеральным органом исполнительной власти, или заболевания, вызываемого вирусом иммунодефицита человека (ВИЧ-инфекции)</w:t>
            </w:r>
            <w:r w:rsidR="007779CE" w:rsidRPr="00865DD8">
              <w:rPr>
                <w:rFonts w:ascii="Times New Roman" w:hAnsi="Times New Roman"/>
                <w:szCs w:val="28"/>
              </w:rPr>
              <w:t xml:space="preserve">. </w:t>
            </w:r>
            <w:proofErr w:type="gramStart"/>
            <w:r w:rsidR="007779CE" w:rsidRPr="00865DD8">
              <w:rPr>
                <w:rFonts w:ascii="Times New Roman" w:hAnsi="Times New Roman"/>
                <w:bCs/>
                <w:szCs w:val="28"/>
              </w:rPr>
              <w:t>Медицинские заключения</w:t>
            </w:r>
            <w:r w:rsidR="007779CE">
              <w:rPr>
                <w:rFonts w:ascii="Times New Roman" w:hAnsi="Times New Roman"/>
                <w:bCs/>
                <w:szCs w:val="28"/>
              </w:rPr>
              <w:t xml:space="preserve"> о</w:t>
            </w:r>
            <w:r w:rsidR="007779CE" w:rsidRPr="00865DD8">
              <w:rPr>
                <w:rFonts w:ascii="Times New Roman" w:hAnsi="Times New Roman"/>
                <w:bCs/>
                <w:szCs w:val="28"/>
              </w:rPr>
              <w:t xml:space="preserve"> наличи</w:t>
            </w:r>
            <w:r w:rsidR="007779CE">
              <w:rPr>
                <w:rFonts w:ascii="Times New Roman" w:hAnsi="Times New Roman"/>
                <w:bCs/>
                <w:szCs w:val="28"/>
              </w:rPr>
              <w:t>и</w:t>
            </w:r>
            <w:r w:rsidR="007779CE" w:rsidRPr="00865DD8">
              <w:rPr>
                <w:rFonts w:ascii="Times New Roman" w:hAnsi="Times New Roman"/>
                <w:bCs/>
                <w:szCs w:val="28"/>
              </w:rPr>
              <w:t xml:space="preserve">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</w:t>
            </w:r>
            <w:r w:rsidR="007779CE" w:rsidRPr="00865DD8">
              <w:rPr>
                <w:rFonts w:ascii="Times New Roman" w:hAnsi="Times New Roman"/>
                <w:bCs/>
                <w:color w:val="000000"/>
                <w:szCs w:val="28"/>
              </w:rPr>
              <w:t>и заболевания, вызываемого вирусом иммунодефицита человека (ВИЧ-инфекции),</w:t>
            </w:r>
            <w:r w:rsidR="007779CE">
              <w:rPr>
                <w:rFonts w:ascii="Times New Roman" w:hAnsi="Times New Roman"/>
                <w:bCs/>
                <w:color w:val="000000"/>
                <w:szCs w:val="28"/>
              </w:rPr>
              <w:t xml:space="preserve"> </w:t>
            </w:r>
            <w:r w:rsidR="007779CE" w:rsidRPr="007320B2">
              <w:rPr>
                <w:rFonts w:ascii="Times New Roman" w:hAnsi="Times New Roman"/>
                <w:b/>
                <w:bCs/>
                <w:color w:val="000000"/>
                <w:szCs w:val="28"/>
              </w:rPr>
              <w:t xml:space="preserve">и </w:t>
            </w:r>
            <w:r w:rsidR="007779CE" w:rsidRPr="007320B2">
              <w:rPr>
                <w:rFonts w:ascii="Times New Roman" w:eastAsiaTheme="minorEastAsia" w:hAnsi="Times New Roman"/>
                <w:b/>
                <w:bCs/>
                <w:szCs w:val="28"/>
              </w:rPr>
              <w:t xml:space="preserve">(или) сообщения </w:t>
            </w:r>
            <w:r w:rsidR="007779CE">
              <w:rPr>
                <w:rFonts w:ascii="Times New Roman" w:hAnsi="Times New Roman"/>
                <w:b/>
                <w:szCs w:val="28"/>
              </w:rPr>
              <w:t xml:space="preserve">о выявлении у иностранных граждан и лиц без гражданства инфекционных заболеваний, представляющих опасность для окружающих, предусмотренных перечнем, </w:t>
            </w:r>
            <w:r w:rsidR="007779CE" w:rsidRPr="007320B2">
              <w:rPr>
                <w:rFonts w:ascii="Times New Roman" w:hAnsi="Times New Roman"/>
                <w:b/>
                <w:bCs/>
                <w:szCs w:val="28"/>
              </w:rPr>
              <w:t>утверждаемым уполномоченным Правительством Российской Федерации федеральным органом исполнительной власти, и заболевания, вызываемого</w:t>
            </w:r>
            <w:proofErr w:type="gramEnd"/>
            <w:r w:rsidR="007779CE" w:rsidRPr="007320B2">
              <w:rPr>
                <w:rFonts w:ascii="Times New Roman" w:hAnsi="Times New Roman"/>
                <w:b/>
                <w:bCs/>
                <w:szCs w:val="28"/>
              </w:rPr>
              <w:t xml:space="preserve"> вирусом иммунодефицита человека (ВИЧ-инфекции)</w:t>
            </w:r>
            <w:r w:rsidR="007779CE">
              <w:rPr>
                <w:rFonts w:ascii="Times New Roman" w:hAnsi="Times New Roman"/>
                <w:b/>
                <w:bCs/>
                <w:szCs w:val="28"/>
              </w:rPr>
              <w:t>,</w:t>
            </w:r>
            <w:r w:rsidR="007779CE" w:rsidRPr="007320B2">
              <w:rPr>
                <w:rFonts w:ascii="Times New Roman" w:eastAsiaTheme="minorEastAsia" w:hAnsi="Times New Roman"/>
                <w:bCs/>
                <w:szCs w:val="28"/>
              </w:rPr>
              <w:t xml:space="preserve"> </w:t>
            </w:r>
            <w:r w:rsidR="007779CE" w:rsidRPr="00B87411">
              <w:rPr>
                <w:rFonts w:ascii="Times New Roman" w:eastAsiaTheme="minorEastAsia" w:hAnsi="Times New Roman"/>
                <w:bCs/>
                <w:szCs w:val="28"/>
              </w:rPr>
              <w:t xml:space="preserve">в течение </w:t>
            </w:r>
            <w:r w:rsidR="007779CE">
              <w:rPr>
                <w:rFonts w:ascii="Times New Roman" w:eastAsiaTheme="minorEastAsia" w:hAnsi="Times New Roman"/>
                <w:b/>
                <w:bCs/>
                <w:szCs w:val="28"/>
              </w:rPr>
              <w:t>двадцати четырех часов</w:t>
            </w:r>
            <w:r w:rsidR="007779CE" w:rsidRPr="00B87411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7779CE" w:rsidRPr="00865DD8">
              <w:rPr>
                <w:rFonts w:ascii="Times New Roman" w:hAnsi="Times New Roman"/>
                <w:bCs/>
                <w:szCs w:val="28"/>
              </w:rPr>
              <w:lastRenderedPageBreak/>
              <w:t xml:space="preserve">передаются </w:t>
            </w:r>
            <w:r w:rsidR="007779CE" w:rsidRPr="00F25011">
              <w:rPr>
                <w:rFonts w:ascii="Times New Roman" w:eastAsiaTheme="minorEastAsia" w:hAnsi="Times New Roman"/>
                <w:bCs/>
                <w:szCs w:val="28"/>
              </w:rPr>
              <w:t xml:space="preserve">посредством </w:t>
            </w:r>
            <w:r w:rsidR="007779CE" w:rsidRPr="0080661D">
              <w:rPr>
                <w:rFonts w:ascii="Times New Roman" w:eastAsiaTheme="minorEastAsia" w:hAnsi="Times New Roman"/>
                <w:bCs/>
                <w:szCs w:val="28"/>
              </w:rPr>
              <w:t>единой системы межведомственного электронного взаимодействия</w:t>
            </w:r>
            <w:r w:rsidR="007779CE" w:rsidRPr="00F25011">
              <w:rPr>
                <w:rFonts w:ascii="Times New Roman" w:hAnsi="Times New Roman"/>
                <w:szCs w:val="28"/>
              </w:rPr>
              <w:t xml:space="preserve"> </w:t>
            </w:r>
            <w:r w:rsidR="007779CE" w:rsidRPr="00865DD8">
              <w:rPr>
                <w:rFonts w:ascii="Times New Roman" w:hAnsi="Times New Roman"/>
                <w:szCs w:val="28"/>
              </w:rPr>
              <w:t>в федеральный орган исполнительной власти, осуществляющий федеральный государственный санитарно-эпидемиологический контроль (надзор)</w:t>
            </w:r>
            <w:proofErr w:type="gramStart"/>
            <w:r w:rsidR="007779CE" w:rsidRPr="00865DD8">
              <w:rPr>
                <w:rFonts w:ascii="Times New Roman" w:hAnsi="Times New Roman"/>
                <w:szCs w:val="28"/>
              </w:rPr>
              <w:t>.</w:t>
            </w:r>
            <w:r w:rsidR="007779CE">
              <w:rPr>
                <w:rFonts w:ascii="Times New Roman" w:hAnsi="Times New Roman"/>
                <w:szCs w:val="28"/>
              </w:rPr>
              <w:t>»</w:t>
            </w:r>
            <w:proofErr w:type="gramEnd"/>
            <w:r w:rsidR="007779CE">
              <w:rPr>
                <w:rFonts w:ascii="Times New Roman" w:hAnsi="Times New Roman"/>
                <w:szCs w:val="28"/>
              </w:rPr>
              <w:t>.</w:t>
            </w:r>
            <w:r w:rsidR="007779CE" w:rsidRPr="00865DD8">
              <w:rPr>
                <w:rFonts w:ascii="Times New Roman" w:hAnsi="Times New Roman"/>
                <w:szCs w:val="28"/>
              </w:rPr>
              <w:t xml:space="preserve"> </w:t>
            </w:r>
          </w:p>
          <w:p w:rsidR="002277BA" w:rsidRPr="00EE1F98" w:rsidRDefault="002277BA" w:rsidP="007779CE">
            <w:pPr>
              <w:widowControl w:val="0"/>
              <w:spacing w:line="228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43" w:type="dxa"/>
          </w:tcPr>
          <w:p w:rsidR="002277BA" w:rsidRPr="00EE1F98" w:rsidRDefault="00EE1F98" w:rsidP="004205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1F98">
              <w:rPr>
                <w:rFonts w:ascii="Times New Roman" w:hAnsi="Times New Roman" w:cs="Times New Roman"/>
                <w:b/>
              </w:rPr>
              <w:lastRenderedPageBreak/>
              <w:t>Принять</w:t>
            </w:r>
          </w:p>
        </w:tc>
      </w:tr>
    </w:tbl>
    <w:p w:rsidR="00F94961" w:rsidRDefault="00F94961" w:rsidP="00F435E5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2495" w:rsidRPr="003011EA" w:rsidRDefault="00472495" w:rsidP="00F435E5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4961" w:rsidRPr="003011EA" w:rsidRDefault="00F94961" w:rsidP="00F435E5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4961" w:rsidRPr="003011EA" w:rsidRDefault="00F94961" w:rsidP="00F435E5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35E5" w:rsidRPr="003011EA" w:rsidRDefault="00C0208C" w:rsidP="003011EA">
      <w:pPr>
        <w:spacing w:after="0" w:line="264" w:lineRule="auto"/>
        <w:ind w:right="-598"/>
        <w:jc w:val="center"/>
        <w:rPr>
          <w:rFonts w:ascii="Times New Roman" w:hAnsi="Times New Roman" w:cs="Times New Roman"/>
          <w:sz w:val="24"/>
          <w:szCs w:val="24"/>
        </w:rPr>
      </w:pPr>
      <w:r w:rsidRPr="003011EA">
        <w:rPr>
          <w:rFonts w:ascii="Times New Roman" w:hAnsi="Times New Roman" w:cs="Times New Roman"/>
          <w:sz w:val="24"/>
          <w:szCs w:val="24"/>
        </w:rPr>
        <w:t xml:space="preserve">Председатель Комитета  </w:t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3011EA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011EA">
        <w:rPr>
          <w:rFonts w:ascii="Times New Roman" w:hAnsi="Times New Roman" w:cs="Times New Roman"/>
          <w:sz w:val="24"/>
          <w:szCs w:val="24"/>
        </w:rPr>
        <w:t xml:space="preserve"> Л.И.Калашников</w:t>
      </w:r>
    </w:p>
    <w:sectPr w:rsidR="00F435E5" w:rsidRPr="003011EA" w:rsidSect="00ED457F">
      <w:headerReference w:type="default" r:id="rId24"/>
      <w:headerReference w:type="first" r:id="rId25"/>
      <w:pgSz w:w="16838" w:h="11906" w:orient="landscape"/>
      <w:pgMar w:top="844" w:right="1134" w:bottom="567" w:left="1134" w:header="426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D5E" w:rsidRDefault="00FE0D5E" w:rsidP="006E1128">
      <w:pPr>
        <w:spacing w:after="0" w:line="240" w:lineRule="auto"/>
      </w:pPr>
      <w:r>
        <w:separator/>
      </w:r>
    </w:p>
  </w:endnote>
  <w:endnote w:type="continuationSeparator" w:id="0">
    <w:p w:rsidR="00FE0D5E" w:rsidRDefault="00FE0D5E" w:rsidP="006E1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18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D5E" w:rsidRDefault="00FE0D5E" w:rsidP="006E1128">
      <w:pPr>
        <w:spacing w:after="0" w:line="240" w:lineRule="auto"/>
      </w:pPr>
      <w:r>
        <w:separator/>
      </w:r>
    </w:p>
  </w:footnote>
  <w:footnote w:type="continuationSeparator" w:id="0">
    <w:p w:rsidR="00FE0D5E" w:rsidRDefault="00FE0D5E" w:rsidP="006E1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28917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05B2A" w:rsidRPr="006E1128" w:rsidRDefault="00A05B2A">
        <w:pPr>
          <w:pStyle w:val="a9"/>
          <w:jc w:val="center"/>
          <w:rPr>
            <w:rFonts w:ascii="Times New Roman" w:hAnsi="Times New Roman" w:cs="Times New Roman"/>
          </w:rPr>
        </w:pPr>
        <w:r w:rsidRPr="006E1128">
          <w:rPr>
            <w:rFonts w:ascii="Times New Roman" w:hAnsi="Times New Roman" w:cs="Times New Roman"/>
          </w:rPr>
          <w:fldChar w:fldCharType="begin"/>
        </w:r>
        <w:r w:rsidRPr="006E1128">
          <w:rPr>
            <w:rFonts w:ascii="Times New Roman" w:hAnsi="Times New Roman" w:cs="Times New Roman"/>
          </w:rPr>
          <w:instrText>PAGE   \* MERGEFORMAT</w:instrText>
        </w:r>
        <w:r w:rsidRPr="006E1128">
          <w:rPr>
            <w:rFonts w:ascii="Times New Roman" w:hAnsi="Times New Roman" w:cs="Times New Roman"/>
          </w:rPr>
          <w:fldChar w:fldCharType="separate"/>
        </w:r>
        <w:r w:rsidR="00B50E46">
          <w:rPr>
            <w:rFonts w:ascii="Times New Roman" w:hAnsi="Times New Roman" w:cs="Times New Roman"/>
            <w:noProof/>
          </w:rPr>
          <w:t>27</w:t>
        </w:r>
        <w:r w:rsidRPr="006E1128">
          <w:rPr>
            <w:rFonts w:ascii="Times New Roman" w:hAnsi="Times New Roman" w:cs="Times New Roman"/>
          </w:rPr>
          <w:fldChar w:fldCharType="end"/>
        </w:r>
      </w:p>
    </w:sdtContent>
  </w:sdt>
  <w:p w:rsidR="00A05B2A" w:rsidRDefault="00A05B2A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B2A" w:rsidRPr="005346CE" w:rsidRDefault="00A05B2A" w:rsidP="00F713A4">
    <w:pPr>
      <w:pStyle w:val="a9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E07ED"/>
    <w:multiLevelType w:val="hybridMultilevel"/>
    <w:tmpl w:val="B4883B76"/>
    <w:lvl w:ilvl="0" w:tplc="94EA3D4C">
      <w:start w:val="1"/>
      <w:numFmt w:val="decimal"/>
      <w:suff w:val="space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strike w:val="0"/>
        <w:sz w:val="22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A48A3"/>
    <w:multiLevelType w:val="hybridMultilevel"/>
    <w:tmpl w:val="B54CBB2C"/>
    <w:lvl w:ilvl="0" w:tplc="24124422">
      <w:start w:val="1"/>
      <w:numFmt w:val="decimal"/>
      <w:suff w:val="space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strike w:val="0"/>
        <w:sz w:val="22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1B12D6"/>
    <w:multiLevelType w:val="hybridMultilevel"/>
    <w:tmpl w:val="B4883B76"/>
    <w:lvl w:ilvl="0" w:tplc="94EA3D4C">
      <w:start w:val="1"/>
      <w:numFmt w:val="decimal"/>
      <w:suff w:val="space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strike w:val="0"/>
        <w:sz w:val="22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5E5"/>
    <w:rsid w:val="00001FFD"/>
    <w:rsid w:val="00016BD3"/>
    <w:rsid w:val="0005588F"/>
    <w:rsid w:val="00065555"/>
    <w:rsid w:val="00081CE0"/>
    <w:rsid w:val="000907FD"/>
    <w:rsid w:val="000A4559"/>
    <w:rsid w:val="000B28BB"/>
    <w:rsid w:val="000B2FB1"/>
    <w:rsid w:val="000D2783"/>
    <w:rsid w:val="000D4ED8"/>
    <w:rsid w:val="000D527B"/>
    <w:rsid w:val="000E5FCB"/>
    <w:rsid w:val="001124C0"/>
    <w:rsid w:val="00113580"/>
    <w:rsid w:val="001451C8"/>
    <w:rsid w:val="00175F48"/>
    <w:rsid w:val="00176381"/>
    <w:rsid w:val="00186B1C"/>
    <w:rsid w:val="0019715F"/>
    <w:rsid w:val="001A1176"/>
    <w:rsid w:val="001A154F"/>
    <w:rsid w:val="001A43D6"/>
    <w:rsid w:val="001B3C94"/>
    <w:rsid w:val="001D425B"/>
    <w:rsid w:val="001E1A96"/>
    <w:rsid w:val="001F570C"/>
    <w:rsid w:val="00201A16"/>
    <w:rsid w:val="002042B9"/>
    <w:rsid w:val="00212F2A"/>
    <w:rsid w:val="0021650C"/>
    <w:rsid w:val="002276FB"/>
    <w:rsid w:val="002277BA"/>
    <w:rsid w:val="00227F8C"/>
    <w:rsid w:val="00232DF8"/>
    <w:rsid w:val="0023394F"/>
    <w:rsid w:val="0023594D"/>
    <w:rsid w:val="0024366A"/>
    <w:rsid w:val="0025456D"/>
    <w:rsid w:val="00262BE6"/>
    <w:rsid w:val="0026535C"/>
    <w:rsid w:val="002743D9"/>
    <w:rsid w:val="002804E6"/>
    <w:rsid w:val="002A4EC9"/>
    <w:rsid w:val="002C32E3"/>
    <w:rsid w:val="002D458D"/>
    <w:rsid w:val="002E1B44"/>
    <w:rsid w:val="002F16F7"/>
    <w:rsid w:val="003011EA"/>
    <w:rsid w:val="00301FA2"/>
    <w:rsid w:val="00320A27"/>
    <w:rsid w:val="00321096"/>
    <w:rsid w:val="003210E1"/>
    <w:rsid w:val="0035457A"/>
    <w:rsid w:val="00360640"/>
    <w:rsid w:val="003F0392"/>
    <w:rsid w:val="0041671D"/>
    <w:rsid w:val="00420532"/>
    <w:rsid w:val="00472495"/>
    <w:rsid w:val="00473B11"/>
    <w:rsid w:val="0048101F"/>
    <w:rsid w:val="0049509C"/>
    <w:rsid w:val="004A0AA3"/>
    <w:rsid w:val="004A1331"/>
    <w:rsid w:val="004A42C4"/>
    <w:rsid w:val="004A4551"/>
    <w:rsid w:val="005063E8"/>
    <w:rsid w:val="005163C7"/>
    <w:rsid w:val="0051669E"/>
    <w:rsid w:val="00520FCB"/>
    <w:rsid w:val="00525933"/>
    <w:rsid w:val="005260D3"/>
    <w:rsid w:val="005346CE"/>
    <w:rsid w:val="00546F3B"/>
    <w:rsid w:val="00551075"/>
    <w:rsid w:val="00580672"/>
    <w:rsid w:val="005808E3"/>
    <w:rsid w:val="00580D75"/>
    <w:rsid w:val="00585CAF"/>
    <w:rsid w:val="005C67D0"/>
    <w:rsid w:val="005D60C2"/>
    <w:rsid w:val="005E7516"/>
    <w:rsid w:val="006019C5"/>
    <w:rsid w:val="0060536D"/>
    <w:rsid w:val="0061086A"/>
    <w:rsid w:val="00612229"/>
    <w:rsid w:val="006235B4"/>
    <w:rsid w:val="006236AE"/>
    <w:rsid w:val="00625587"/>
    <w:rsid w:val="00630B49"/>
    <w:rsid w:val="00653450"/>
    <w:rsid w:val="006766CD"/>
    <w:rsid w:val="00691502"/>
    <w:rsid w:val="006A6F65"/>
    <w:rsid w:val="006D02FB"/>
    <w:rsid w:val="006E1128"/>
    <w:rsid w:val="006F45F2"/>
    <w:rsid w:val="00712662"/>
    <w:rsid w:val="007209B2"/>
    <w:rsid w:val="007239CC"/>
    <w:rsid w:val="0074760B"/>
    <w:rsid w:val="0075577B"/>
    <w:rsid w:val="007779CE"/>
    <w:rsid w:val="00781977"/>
    <w:rsid w:val="00795EDE"/>
    <w:rsid w:val="007B2BEC"/>
    <w:rsid w:val="007D7082"/>
    <w:rsid w:val="0085156C"/>
    <w:rsid w:val="00854526"/>
    <w:rsid w:val="0085600A"/>
    <w:rsid w:val="008600C4"/>
    <w:rsid w:val="00880CCE"/>
    <w:rsid w:val="008A3FBB"/>
    <w:rsid w:val="008A57FB"/>
    <w:rsid w:val="008D183E"/>
    <w:rsid w:val="00935F2B"/>
    <w:rsid w:val="009808B2"/>
    <w:rsid w:val="009974BC"/>
    <w:rsid w:val="009A0890"/>
    <w:rsid w:val="009A7B8E"/>
    <w:rsid w:val="00A05B2A"/>
    <w:rsid w:val="00A13032"/>
    <w:rsid w:val="00A27772"/>
    <w:rsid w:val="00A30D06"/>
    <w:rsid w:val="00A36F2B"/>
    <w:rsid w:val="00A74150"/>
    <w:rsid w:val="00AA0F36"/>
    <w:rsid w:val="00AF0428"/>
    <w:rsid w:val="00B04BD1"/>
    <w:rsid w:val="00B26822"/>
    <w:rsid w:val="00B3071D"/>
    <w:rsid w:val="00B50E46"/>
    <w:rsid w:val="00B5513C"/>
    <w:rsid w:val="00B66CB1"/>
    <w:rsid w:val="00B7402B"/>
    <w:rsid w:val="00B8532C"/>
    <w:rsid w:val="00B96A4C"/>
    <w:rsid w:val="00BA7DC3"/>
    <w:rsid w:val="00BC01F9"/>
    <w:rsid w:val="00C0208C"/>
    <w:rsid w:val="00C04009"/>
    <w:rsid w:val="00C3182E"/>
    <w:rsid w:val="00C62A9B"/>
    <w:rsid w:val="00C92F42"/>
    <w:rsid w:val="00C94F84"/>
    <w:rsid w:val="00CE73E4"/>
    <w:rsid w:val="00CE7CCA"/>
    <w:rsid w:val="00D00158"/>
    <w:rsid w:val="00D16EBD"/>
    <w:rsid w:val="00D235C6"/>
    <w:rsid w:val="00D3678B"/>
    <w:rsid w:val="00D42951"/>
    <w:rsid w:val="00D64FB7"/>
    <w:rsid w:val="00D67645"/>
    <w:rsid w:val="00D87841"/>
    <w:rsid w:val="00D87E3C"/>
    <w:rsid w:val="00D978BD"/>
    <w:rsid w:val="00DB2CF0"/>
    <w:rsid w:val="00DD3979"/>
    <w:rsid w:val="00DF6C30"/>
    <w:rsid w:val="00E03EB5"/>
    <w:rsid w:val="00E22745"/>
    <w:rsid w:val="00E4320E"/>
    <w:rsid w:val="00E44252"/>
    <w:rsid w:val="00E605D3"/>
    <w:rsid w:val="00E64953"/>
    <w:rsid w:val="00EC3550"/>
    <w:rsid w:val="00ED1635"/>
    <w:rsid w:val="00ED457F"/>
    <w:rsid w:val="00EE1F98"/>
    <w:rsid w:val="00F04C7B"/>
    <w:rsid w:val="00F215A8"/>
    <w:rsid w:val="00F21E0A"/>
    <w:rsid w:val="00F435E5"/>
    <w:rsid w:val="00F5679A"/>
    <w:rsid w:val="00F713A4"/>
    <w:rsid w:val="00F93D11"/>
    <w:rsid w:val="00F93E69"/>
    <w:rsid w:val="00F94961"/>
    <w:rsid w:val="00FB5809"/>
    <w:rsid w:val="00FB7156"/>
    <w:rsid w:val="00FD6C33"/>
    <w:rsid w:val="00FE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5E5"/>
    <w:pPr>
      <w:suppressAutoHyphens/>
    </w:pPr>
    <w:rPr>
      <w:rFonts w:ascii="Calibri" w:eastAsia="SimSun" w:hAnsi="Calibri" w:cs="font318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276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F435E5"/>
    <w:pPr>
      <w:suppressLineNumbers/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character" w:customStyle="1" w:styleId="a5">
    <w:name w:val="Название Знак"/>
    <w:basedOn w:val="a0"/>
    <w:link w:val="a3"/>
    <w:rsid w:val="00F435E5"/>
    <w:rPr>
      <w:rFonts w:ascii="Times New Roman" w:eastAsia="Times New Roman" w:hAnsi="Times New Roman" w:cs="Times New Roman"/>
      <w:b/>
      <w:bCs/>
      <w:sz w:val="24"/>
      <w:szCs w:val="20"/>
      <w:lang w:val="en-US" w:eastAsia="ar-SA"/>
    </w:rPr>
  </w:style>
  <w:style w:type="paragraph" w:styleId="a4">
    <w:name w:val="Subtitle"/>
    <w:basedOn w:val="a"/>
    <w:next w:val="a"/>
    <w:link w:val="a6"/>
    <w:uiPriority w:val="11"/>
    <w:qFormat/>
    <w:rsid w:val="00F435E5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4"/>
    <w:uiPriority w:val="11"/>
    <w:rsid w:val="00F435E5"/>
    <w:rPr>
      <w:rFonts w:eastAsiaTheme="minorEastAsia"/>
      <w:color w:val="5A5A5A" w:themeColor="text1" w:themeTint="A5"/>
      <w:spacing w:val="15"/>
      <w:lang w:eastAsia="ar-SA"/>
    </w:rPr>
  </w:style>
  <w:style w:type="table" w:styleId="a7">
    <w:name w:val="Table Grid"/>
    <w:basedOn w:val="a1"/>
    <w:uiPriority w:val="39"/>
    <w:rsid w:val="00F435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uiPriority w:val="99"/>
    <w:rsid w:val="00F435E5"/>
    <w:rPr>
      <w:rFonts w:ascii="Times New Roman" w:hAnsi="Times New Roman" w:cs="Times New Roman"/>
      <w:sz w:val="28"/>
      <w:szCs w:val="28"/>
    </w:rPr>
  </w:style>
  <w:style w:type="character" w:styleId="a8">
    <w:name w:val="Hyperlink"/>
    <w:rsid w:val="00420532"/>
    <w:rPr>
      <w:color w:val="000080"/>
      <w:u w:val="single"/>
    </w:rPr>
  </w:style>
  <w:style w:type="paragraph" w:customStyle="1" w:styleId="11">
    <w:name w:val="Абзац списка1"/>
    <w:basedOn w:val="a"/>
    <w:rsid w:val="00FB7156"/>
    <w:pPr>
      <w:ind w:left="720"/>
    </w:pPr>
  </w:style>
  <w:style w:type="paragraph" w:customStyle="1" w:styleId="ConsPlusNormal">
    <w:name w:val="ConsPlusNormal"/>
    <w:rsid w:val="002C32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</w:rPr>
  </w:style>
  <w:style w:type="paragraph" w:customStyle="1" w:styleId="4">
    <w:name w:val="заголовок4"/>
    <w:basedOn w:val="a"/>
    <w:next w:val="1"/>
    <w:rsid w:val="002276FB"/>
    <w:pPr>
      <w:suppressAutoHyphens w:val="0"/>
      <w:spacing w:after="0" w:line="240" w:lineRule="auto"/>
    </w:pPr>
    <w:rPr>
      <w:rFonts w:ascii="Times New Roman" w:eastAsia="Times New Roman" w:hAnsi="Times New Roman" w:cs="Times New Roman"/>
      <w:color w:val="800080"/>
      <w:sz w:val="3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76F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styleId="a9">
    <w:name w:val="header"/>
    <w:basedOn w:val="a"/>
    <w:link w:val="aa"/>
    <w:unhideWhenUsed/>
    <w:rsid w:val="006E1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E1128"/>
    <w:rPr>
      <w:rFonts w:ascii="Calibri" w:eastAsia="SimSun" w:hAnsi="Calibri" w:cs="font318"/>
      <w:lang w:eastAsia="ar-SA"/>
    </w:rPr>
  </w:style>
  <w:style w:type="paragraph" w:styleId="ab">
    <w:name w:val="footer"/>
    <w:basedOn w:val="a"/>
    <w:link w:val="ac"/>
    <w:uiPriority w:val="99"/>
    <w:unhideWhenUsed/>
    <w:rsid w:val="006E1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E1128"/>
    <w:rPr>
      <w:rFonts w:ascii="Calibri" w:eastAsia="SimSun" w:hAnsi="Calibri" w:cs="font318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653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53450"/>
    <w:rPr>
      <w:rFonts w:ascii="Tahoma" w:eastAsia="SimSun" w:hAnsi="Tahoma" w:cs="Tahoma"/>
      <w:sz w:val="16"/>
      <w:szCs w:val="16"/>
      <w:lang w:eastAsia="ar-SA"/>
    </w:rPr>
  </w:style>
  <w:style w:type="character" w:customStyle="1" w:styleId="af">
    <w:name w:val="Основной текст_"/>
    <w:basedOn w:val="a0"/>
    <w:link w:val="12"/>
    <w:rsid w:val="0060536D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f"/>
    <w:rsid w:val="0060536D"/>
    <w:pPr>
      <w:widowControl w:val="0"/>
      <w:shd w:val="clear" w:color="auto" w:fill="FFFFFF"/>
      <w:suppressAutoHyphens w:val="0"/>
      <w:spacing w:after="200" w:line="240" w:lineRule="auto"/>
    </w:pPr>
    <w:rPr>
      <w:rFonts w:asciiTheme="minorHAnsi" w:eastAsiaTheme="minorHAnsi" w:hAnsiTheme="minorHAnsi" w:cstheme="minorBidi"/>
      <w:sz w:val="26"/>
      <w:szCs w:val="26"/>
      <w:lang w:eastAsia="ru-RU"/>
    </w:rPr>
  </w:style>
  <w:style w:type="paragraph" w:styleId="af0">
    <w:name w:val="List Paragraph"/>
    <w:basedOn w:val="a"/>
    <w:uiPriority w:val="34"/>
    <w:qFormat/>
    <w:rsid w:val="007779CE"/>
    <w:pPr>
      <w:suppressAutoHyphens w:val="0"/>
      <w:spacing w:after="0" w:line="360" w:lineRule="atLeast"/>
      <w:ind w:left="720"/>
      <w:contextualSpacing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5E5"/>
    <w:pPr>
      <w:suppressAutoHyphens/>
    </w:pPr>
    <w:rPr>
      <w:rFonts w:ascii="Calibri" w:eastAsia="SimSun" w:hAnsi="Calibri" w:cs="font318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276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F435E5"/>
    <w:pPr>
      <w:suppressLineNumbers/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character" w:customStyle="1" w:styleId="a5">
    <w:name w:val="Название Знак"/>
    <w:basedOn w:val="a0"/>
    <w:link w:val="a3"/>
    <w:rsid w:val="00F435E5"/>
    <w:rPr>
      <w:rFonts w:ascii="Times New Roman" w:eastAsia="Times New Roman" w:hAnsi="Times New Roman" w:cs="Times New Roman"/>
      <w:b/>
      <w:bCs/>
      <w:sz w:val="24"/>
      <w:szCs w:val="20"/>
      <w:lang w:val="en-US" w:eastAsia="ar-SA"/>
    </w:rPr>
  </w:style>
  <w:style w:type="paragraph" w:styleId="a4">
    <w:name w:val="Subtitle"/>
    <w:basedOn w:val="a"/>
    <w:next w:val="a"/>
    <w:link w:val="a6"/>
    <w:uiPriority w:val="11"/>
    <w:qFormat/>
    <w:rsid w:val="00F435E5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4"/>
    <w:uiPriority w:val="11"/>
    <w:rsid w:val="00F435E5"/>
    <w:rPr>
      <w:rFonts w:eastAsiaTheme="minorEastAsia"/>
      <w:color w:val="5A5A5A" w:themeColor="text1" w:themeTint="A5"/>
      <w:spacing w:val="15"/>
      <w:lang w:eastAsia="ar-SA"/>
    </w:rPr>
  </w:style>
  <w:style w:type="table" w:styleId="a7">
    <w:name w:val="Table Grid"/>
    <w:basedOn w:val="a1"/>
    <w:uiPriority w:val="39"/>
    <w:rsid w:val="00F435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uiPriority w:val="99"/>
    <w:rsid w:val="00F435E5"/>
    <w:rPr>
      <w:rFonts w:ascii="Times New Roman" w:hAnsi="Times New Roman" w:cs="Times New Roman"/>
      <w:sz w:val="28"/>
      <w:szCs w:val="28"/>
    </w:rPr>
  </w:style>
  <w:style w:type="character" w:styleId="a8">
    <w:name w:val="Hyperlink"/>
    <w:rsid w:val="00420532"/>
    <w:rPr>
      <w:color w:val="000080"/>
      <w:u w:val="single"/>
    </w:rPr>
  </w:style>
  <w:style w:type="paragraph" w:customStyle="1" w:styleId="11">
    <w:name w:val="Абзац списка1"/>
    <w:basedOn w:val="a"/>
    <w:rsid w:val="00FB7156"/>
    <w:pPr>
      <w:ind w:left="720"/>
    </w:pPr>
  </w:style>
  <w:style w:type="paragraph" w:customStyle="1" w:styleId="ConsPlusNormal">
    <w:name w:val="ConsPlusNormal"/>
    <w:rsid w:val="002C32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</w:rPr>
  </w:style>
  <w:style w:type="paragraph" w:customStyle="1" w:styleId="4">
    <w:name w:val="заголовок4"/>
    <w:basedOn w:val="a"/>
    <w:next w:val="1"/>
    <w:rsid w:val="002276FB"/>
    <w:pPr>
      <w:suppressAutoHyphens w:val="0"/>
      <w:spacing w:after="0" w:line="240" w:lineRule="auto"/>
    </w:pPr>
    <w:rPr>
      <w:rFonts w:ascii="Times New Roman" w:eastAsia="Times New Roman" w:hAnsi="Times New Roman" w:cs="Times New Roman"/>
      <w:color w:val="800080"/>
      <w:sz w:val="3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76F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styleId="a9">
    <w:name w:val="header"/>
    <w:basedOn w:val="a"/>
    <w:link w:val="aa"/>
    <w:unhideWhenUsed/>
    <w:rsid w:val="006E1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E1128"/>
    <w:rPr>
      <w:rFonts w:ascii="Calibri" w:eastAsia="SimSun" w:hAnsi="Calibri" w:cs="font318"/>
      <w:lang w:eastAsia="ar-SA"/>
    </w:rPr>
  </w:style>
  <w:style w:type="paragraph" w:styleId="ab">
    <w:name w:val="footer"/>
    <w:basedOn w:val="a"/>
    <w:link w:val="ac"/>
    <w:uiPriority w:val="99"/>
    <w:unhideWhenUsed/>
    <w:rsid w:val="006E1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E1128"/>
    <w:rPr>
      <w:rFonts w:ascii="Calibri" w:eastAsia="SimSun" w:hAnsi="Calibri" w:cs="font318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653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53450"/>
    <w:rPr>
      <w:rFonts w:ascii="Tahoma" w:eastAsia="SimSun" w:hAnsi="Tahoma" w:cs="Tahoma"/>
      <w:sz w:val="16"/>
      <w:szCs w:val="16"/>
      <w:lang w:eastAsia="ar-SA"/>
    </w:rPr>
  </w:style>
  <w:style w:type="character" w:customStyle="1" w:styleId="af">
    <w:name w:val="Основной текст_"/>
    <w:basedOn w:val="a0"/>
    <w:link w:val="12"/>
    <w:rsid w:val="0060536D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f"/>
    <w:rsid w:val="0060536D"/>
    <w:pPr>
      <w:widowControl w:val="0"/>
      <w:shd w:val="clear" w:color="auto" w:fill="FFFFFF"/>
      <w:suppressAutoHyphens w:val="0"/>
      <w:spacing w:after="200" w:line="240" w:lineRule="auto"/>
    </w:pPr>
    <w:rPr>
      <w:rFonts w:asciiTheme="minorHAnsi" w:eastAsiaTheme="minorHAnsi" w:hAnsiTheme="minorHAnsi" w:cstheme="minorBidi"/>
      <w:sz w:val="26"/>
      <w:szCs w:val="26"/>
      <w:lang w:eastAsia="ru-RU"/>
    </w:rPr>
  </w:style>
  <w:style w:type="paragraph" w:styleId="af0">
    <w:name w:val="List Paragraph"/>
    <w:basedOn w:val="a"/>
    <w:uiPriority w:val="34"/>
    <w:qFormat/>
    <w:rsid w:val="007779CE"/>
    <w:pPr>
      <w:suppressAutoHyphens w:val="0"/>
      <w:spacing w:after="0" w:line="360" w:lineRule="atLeast"/>
      <w:ind w:left="720"/>
      <w:contextualSpacing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22092&amp;dst=100159" TargetMode="External"/><Relationship Id="rId18" Type="http://schemas.openxmlformats.org/officeDocument/2006/relationships/hyperlink" Target="https://login.consultant.ru/link/?req=doc&amp;base=LAW&amp;n=422092&amp;dst=100159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89142&amp;dst=228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89142&amp;dst=228" TargetMode="External"/><Relationship Id="rId17" Type="http://schemas.openxmlformats.org/officeDocument/2006/relationships/hyperlink" Target="https://login.consultant.ru/link/?req=doc&amp;base=LAW&amp;n=489142&amp;dst=228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9142&amp;dst=228" TargetMode="External"/><Relationship Id="rId20" Type="http://schemas.openxmlformats.org/officeDocument/2006/relationships/hyperlink" Target="https://login.consultant.ru/link/?req=doc&amp;base=LAW&amp;n=44943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9142&amp;dst=228" TargetMode="Externa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49430" TargetMode="External"/><Relationship Id="rId23" Type="http://schemas.openxmlformats.org/officeDocument/2006/relationships/hyperlink" Target="https://login.consultant.ru/link/?req=doc&amp;base=LAW&amp;n=422092&amp;dst=100159" TargetMode="External"/><Relationship Id="rId10" Type="http://schemas.openxmlformats.org/officeDocument/2006/relationships/hyperlink" Target="https://login.consultant.ru/link/?req=doc&amp;base=LAW&amp;n=449430" TargetMode="External"/><Relationship Id="rId19" Type="http://schemas.openxmlformats.org/officeDocument/2006/relationships/hyperlink" Target="https://login.consultant.ru/link/?req=doc&amp;base=LAW&amp;n=44943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49430" TargetMode="External"/><Relationship Id="rId14" Type="http://schemas.openxmlformats.org/officeDocument/2006/relationships/hyperlink" Target="https://login.consultant.ru/link/?req=doc&amp;base=LAW&amp;n=449430" TargetMode="External"/><Relationship Id="rId22" Type="http://schemas.openxmlformats.org/officeDocument/2006/relationships/hyperlink" Target="https://login.consultant.ru/link/?req=doc&amp;base=LAW&amp;n=489142&amp;dst=228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45BD5-D503-4BE3-9109-4752D252E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28</Pages>
  <Words>11774</Words>
  <Characters>67117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78734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msuraeva2</dc:creator>
  <cp:lastModifiedBy>ЦАРЁВА Елена Юрьевна</cp:lastModifiedBy>
  <cp:revision>18</cp:revision>
  <cp:lastPrinted>2026-05-22T14:25:00Z</cp:lastPrinted>
  <dcterms:created xsi:type="dcterms:W3CDTF">2025-07-15T17:41:00Z</dcterms:created>
  <dcterms:modified xsi:type="dcterms:W3CDTF">2026-05-22T14:27:00Z</dcterms:modified>
</cp:coreProperties>
</file>