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E63C5" w14:textId="77777777" w:rsidR="00BD7C78" w:rsidRPr="00217F7B" w:rsidRDefault="00C63970" w:rsidP="007D28EE">
      <w:pPr>
        <w:pStyle w:val="ConsPlusTitle"/>
        <w:spacing w:line="271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F7B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BD7C78" w:rsidRPr="00217F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28061" w14:textId="7C9222B1" w:rsidR="00953A45" w:rsidRDefault="00336B04" w:rsidP="007D28EE">
      <w:pPr>
        <w:pStyle w:val="ConsPlusTitle"/>
        <w:spacing w:line="271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F7B">
        <w:rPr>
          <w:rFonts w:ascii="Times New Roman" w:hAnsi="Times New Roman" w:cs="Times New Roman"/>
          <w:sz w:val="28"/>
          <w:szCs w:val="28"/>
        </w:rPr>
        <w:t>к проекту федерального закона «</w:t>
      </w:r>
      <w:r w:rsidR="00E441CF" w:rsidRPr="00E441CF">
        <w:rPr>
          <w:rFonts w:ascii="Times New Roman" w:hAnsi="Times New Roman"/>
          <w:sz w:val="28"/>
          <w:szCs w:val="28"/>
        </w:rPr>
        <w:t xml:space="preserve">О внесении изменений в статью 13 Федерального закона «О государственных пособиях гражданам, имеющим детей» и статью 10 Федерального закона «Об обязательном социальном страховании на случай временной нетрудоспособности и в связи </w:t>
      </w:r>
      <w:r w:rsidR="00E441CF">
        <w:rPr>
          <w:rFonts w:ascii="Times New Roman" w:hAnsi="Times New Roman"/>
          <w:sz w:val="28"/>
          <w:szCs w:val="28"/>
        </w:rPr>
        <w:br/>
      </w:r>
      <w:r w:rsidR="00E441CF" w:rsidRPr="00E441CF">
        <w:rPr>
          <w:rFonts w:ascii="Times New Roman" w:hAnsi="Times New Roman"/>
          <w:sz w:val="28"/>
          <w:szCs w:val="28"/>
        </w:rPr>
        <w:t>с материнством</w:t>
      </w:r>
      <w:r w:rsidR="00E441CF">
        <w:rPr>
          <w:rFonts w:ascii="Times New Roman" w:hAnsi="Times New Roman"/>
          <w:sz w:val="28"/>
          <w:szCs w:val="28"/>
        </w:rPr>
        <w:t>»</w:t>
      </w:r>
    </w:p>
    <w:p w14:paraId="7E6319E0" w14:textId="77777777" w:rsidR="002D037E" w:rsidRDefault="002D037E" w:rsidP="00784BCE">
      <w:pPr>
        <w:pStyle w:val="ConsPlusTitle"/>
        <w:spacing w:line="271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88B6EAF" w14:textId="1DED989E" w:rsidR="00363567" w:rsidRDefault="00363567" w:rsidP="009D5A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6F63">
        <w:rPr>
          <w:rFonts w:ascii="Times New Roman" w:hAnsi="Times New Roman"/>
          <w:sz w:val="28"/>
          <w:szCs w:val="28"/>
          <w:lang w:eastAsia="ru-RU"/>
        </w:rPr>
        <w:t xml:space="preserve">Проект федерального закона </w:t>
      </w:r>
      <w:r w:rsidR="00E441CF" w:rsidRPr="00E441CF">
        <w:rPr>
          <w:rFonts w:ascii="Times New Roman" w:hAnsi="Times New Roman"/>
          <w:sz w:val="28"/>
          <w:szCs w:val="28"/>
          <w:lang w:eastAsia="ru-RU"/>
        </w:rPr>
        <w:t xml:space="preserve">«О внесении изменений в статью 13 Федерального закона «О государственных пособиях гражданам, имеющим детей» </w:t>
      </w:r>
      <w:r w:rsidR="00E441CF">
        <w:rPr>
          <w:rFonts w:ascii="Times New Roman" w:hAnsi="Times New Roman"/>
          <w:sz w:val="28"/>
          <w:szCs w:val="28"/>
          <w:lang w:eastAsia="ru-RU"/>
        </w:rPr>
        <w:br/>
      </w:r>
      <w:r w:rsidR="00E441CF" w:rsidRPr="00E441CF">
        <w:rPr>
          <w:rFonts w:ascii="Times New Roman" w:hAnsi="Times New Roman"/>
          <w:sz w:val="28"/>
          <w:szCs w:val="28"/>
          <w:lang w:eastAsia="ru-RU"/>
        </w:rPr>
        <w:t>и статью 10 Федерального закона «Об обязательном социальном страховании на случай временной нетрудоспособности и в связи с материнством</w:t>
      </w:r>
      <w:r w:rsidR="00E441CF">
        <w:rPr>
          <w:rFonts w:ascii="Times New Roman" w:hAnsi="Times New Roman"/>
          <w:sz w:val="28"/>
          <w:szCs w:val="28"/>
          <w:lang w:eastAsia="ru-RU"/>
        </w:rPr>
        <w:t>»</w:t>
      </w:r>
      <w:r w:rsidRPr="004D6F63">
        <w:rPr>
          <w:rFonts w:ascii="Times New Roman" w:hAnsi="Times New Roman"/>
          <w:sz w:val="28"/>
          <w:szCs w:val="28"/>
          <w:lang w:eastAsia="ru-RU"/>
        </w:rPr>
        <w:t xml:space="preserve"> (далее – законопроект) разработан в целях</w:t>
      </w:r>
      <w:r w:rsidR="0092680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23546">
        <w:rPr>
          <w:rFonts w:ascii="Times New Roman" w:hAnsi="Times New Roman"/>
          <w:sz w:val="28"/>
          <w:szCs w:val="28"/>
          <w:lang w:eastAsia="ru-RU"/>
        </w:rPr>
        <w:t>предоставления дополнительной поддержки матерям при рождении детей-погодок.</w:t>
      </w:r>
    </w:p>
    <w:p w14:paraId="1A7E51E3" w14:textId="787742DF" w:rsidR="008F2B92" w:rsidRPr="008F2B92" w:rsidRDefault="008F2B92" w:rsidP="008F2B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2B92">
        <w:rPr>
          <w:rFonts w:ascii="Times New Roman" w:hAnsi="Times New Roman"/>
          <w:sz w:val="28"/>
          <w:szCs w:val="28"/>
          <w:lang w:eastAsia="ru-RU"/>
        </w:rPr>
        <w:t xml:space="preserve">Часто случается так, что, пока женщина находится в декретном отпуске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8F2B92">
        <w:rPr>
          <w:rFonts w:ascii="Times New Roman" w:hAnsi="Times New Roman"/>
          <w:sz w:val="28"/>
          <w:szCs w:val="28"/>
          <w:lang w:eastAsia="ru-RU"/>
        </w:rPr>
        <w:t>по уходу за первенцем, у нее снова наступает беременность.</w:t>
      </w:r>
    </w:p>
    <w:p w14:paraId="7B18272F" w14:textId="3BCDB5EB" w:rsidR="008F2B92" w:rsidRPr="008F2B92" w:rsidRDefault="008F2B92" w:rsidP="008F2B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2B92">
        <w:rPr>
          <w:rFonts w:ascii="Times New Roman" w:hAnsi="Times New Roman"/>
          <w:sz w:val="28"/>
          <w:szCs w:val="28"/>
          <w:lang w:eastAsia="ru-RU"/>
        </w:rPr>
        <w:t>В соответствии со стат</w:t>
      </w:r>
      <w:r w:rsidR="00FD2D45">
        <w:rPr>
          <w:rFonts w:ascii="Times New Roman" w:hAnsi="Times New Roman"/>
          <w:sz w:val="28"/>
          <w:szCs w:val="28"/>
          <w:lang w:eastAsia="ru-RU"/>
        </w:rPr>
        <w:t>ь</w:t>
      </w:r>
      <w:r w:rsidRPr="008F2B92">
        <w:rPr>
          <w:rFonts w:ascii="Times New Roman" w:hAnsi="Times New Roman"/>
          <w:sz w:val="28"/>
          <w:szCs w:val="28"/>
          <w:lang w:eastAsia="ru-RU"/>
        </w:rPr>
        <w:t>ей 13 Федерального закона</w:t>
      </w:r>
      <w:r w:rsidR="00C21F8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1F80" w:rsidRPr="00C21F80">
        <w:rPr>
          <w:rFonts w:ascii="Times New Roman" w:hAnsi="Times New Roman"/>
          <w:sz w:val="28"/>
          <w:szCs w:val="28"/>
          <w:lang w:eastAsia="ru-RU"/>
        </w:rPr>
        <w:t xml:space="preserve">от 19.05.1995 </w:t>
      </w:r>
      <w:r w:rsidR="00C21F80">
        <w:rPr>
          <w:rFonts w:ascii="Times New Roman" w:hAnsi="Times New Roman"/>
          <w:sz w:val="28"/>
          <w:szCs w:val="28"/>
          <w:lang w:eastAsia="ru-RU"/>
        </w:rPr>
        <w:t>№</w:t>
      </w:r>
      <w:r w:rsidR="00C21F80" w:rsidRPr="00C21F80">
        <w:rPr>
          <w:rFonts w:ascii="Times New Roman" w:hAnsi="Times New Roman"/>
          <w:sz w:val="28"/>
          <w:szCs w:val="28"/>
          <w:lang w:eastAsia="ru-RU"/>
        </w:rPr>
        <w:t xml:space="preserve"> 81-ФЗ</w:t>
      </w:r>
      <w:r w:rsidRPr="008F2B9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1F80">
        <w:rPr>
          <w:rFonts w:ascii="Times New Roman" w:hAnsi="Times New Roman"/>
          <w:sz w:val="28"/>
          <w:szCs w:val="28"/>
          <w:lang w:eastAsia="ru-RU"/>
        </w:rPr>
        <w:br/>
      </w:r>
      <w:r w:rsidRPr="008F2B92">
        <w:rPr>
          <w:rFonts w:ascii="Times New Roman" w:hAnsi="Times New Roman"/>
          <w:sz w:val="28"/>
          <w:szCs w:val="28"/>
          <w:lang w:eastAsia="ru-RU"/>
        </w:rPr>
        <w:t xml:space="preserve">«О государственных пособиях гражданам, имеющим детей» в случае наступления отпуска по беременности и родам в период нахождения матери в отпуске по уходу </w:t>
      </w:r>
      <w:r w:rsidR="00C21F80">
        <w:rPr>
          <w:rFonts w:ascii="Times New Roman" w:hAnsi="Times New Roman"/>
          <w:sz w:val="28"/>
          <w:szCs w:val="28"/>
          <w:lang w:eastAsia="ru-RU"/>
        </w:rPr>
        <w:br/>
      </w:r>
      <w:r w:rsidRPr="008F2B92">
        <w:rPr>
          <w:rFonts w:ascii="Times New Roman" w:hAnsi="Times New Roman"/>
          <w:sz w:val="28"/>
          <w:szCs w:val="28"/>
          <w:lang w:eastAsia="ru-RU"/>
        </w:rPr>
        <w:t>за ребенком ей предоставляется право выбора одного из двух видов выплачиваемых в периоды соответствующих отпусков пособий.</w:t>
      </w:r>
    </w:p>
    <w:p w14:paraId="7B9F3A61" w14:textId="03671BA6" w:rsidR="006522B8" w:rsidRDefault="008F2B92" w:rsidP="008F2B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2B92">
        <w:rPr>
          <w:rFonts w:ascii="Times New Roman" w:hAnsi="Times New Roman"/>
          <w:sz w:val="28"/>
          <w:szCs w:val="28"/>
          <w:lang w:eastAsia="ru-RU"/>
        </w:rPr>
        <w:t>Учитывая то, что пособие по беременности и родам выплачивается в размере 100</w:t>
      </w:r>
      <w:r w:rsidR="000D5A72">
        <w:rPr>
          <w:rFonts w:ascii="Times New Roman" w:hAnsi="Times New Roman"/>
          <w:sz w:val="28"/>
          <w:szCs w:val="28"/>
          <w:lang w:eastAsia="ru-RU"/>
        </w:rPr>
        <w:t xml:space="preserve"> процентов</w:t>
      </w:r>
      <w:r w:rsidRPr="008F2B92">
        <w:rPr>
          <w:rFonts w:ascii="Times New Roman" w:hAnsi="Times New Roman"/>
          <w:sz w:val="28"/>
          <w:szCs w:val="28"/>
          <w:lang w:eastAsia="ru-RU"/>
        </w:rPr>
        <w:t xml:space="preserve"> среднего заработка, мамы чаще всего оформляют отпуск </w:t>
      </w:r>
      <w:r w:rsidR="000D5A72">
        <w:rPr>
          <w:rFonts w:ascii="Times New Roman" w:hAnsi="Times New Roman"/>
          <w:sz w:val="28"/>
          <w:szCs w:val="28"/>
          <w:lang w:eastAsia="ru-RU"/>
        </w:rPr>
        <w:br/>
      </w:r>
      <w:r w:rsidRPr="008F2B92">
        <w:rPr>
          <w:rFonts w:ascii="Times New Roman" w:hAnsi="Times New Roman"/>
          <w:sz w:val="28"/>
          <w:szCs w:val="28"/>
          <w:lang w:eastAsia="ru-RU"/>
        </w:rPr>
        <w:t>по беременности и родам, одновременно прерывая отпуск по уходу за первым ребенком.</w:t>
      </w:r>
    </w:p>
    <w:p w14:paraId="006564BC" w14:textId="77777777" w:rsidR="00C871D1" w:rsidRPr="00C871D1" w:rsidRDefault="00C871D1" w:rsidP="00C871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71D1">
        <w:rPr>
          <w:rFonts w:ascii="Times New Roman" w:hAnsi="Times New Roman"/>
          <w:sz w:val="28"/>
          <w:szCs w:val="28"/>
          <w:lang w:eastAsia="ru-RU"/>
        </w:rPr>
        <w:t>Законодательное предоставление такого выбора между двумя положенными пособиями является по своей сути несправедливым.</w:t>
      </w:r>
    </w:p>
    <w:p w14:paraId="6E8D2CE5" w14:textId="08B6D1BA" w:rsidR="006522B8" w:rsidRDefault="00C871D1" w:rsidP="00C871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71D1">
        <w:rPr>
          <w:rFonts w:ascii="Times New Roman" w:hAnsi="Times New Roman"/>
          <w:sz w:val="28"/>
          <w:szCs w:val="28"/>
          <w:lang w:eastAsia="ru-RU"/>
        </w:rPr>
        <w:t xml:space="preserve">Родители, у которых за короткий промежуток времени рождается второй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C871D1">
        <w:rPr>
          <w:rFonts w:ascii="Times New Roman" w:hAnsi="Times New Roman"/>
          <w:sz w:val="28"/>
          <w:szCs w:val="28"/>
          <w:lang w:eastAsia="ru-RU"/>
        </w:rPr>
        <w:t>и последующие дети, часто оказываются в сложной финансовой ситуации. Сохранение выплат по уходу за первым ребенком при новой беременности матери позволяет обеспечить стабильность дохода, что особенно важно в период, когда семья сталкивается с дополнительными расходами на новорожденного.</w:t>
      </w:r>
    </w:p>
    <w:p w14:paraId="5AF69567" w14:textId="51BAF282" w:rsidR="006522B8" w:rsidRDefault="001E34AF" w:rsidP="009D5A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В этой связи законопроектом предлагается </w:t>
      </w:r>
      <w:r w:rsidR="005F28A7">
        <w:rPr>
          <w:rFonts w:ascii="Times New Roman" w:hAnsi="Times New Roman"/>
          <w:sz w:val="28"/>
          <w:szCs w:val="28"/>
          <w:lang w:eastAsia="ru-RU"/>
        </w:rPr>
        <w:t>в</w:t>
      </w:r>
      <w:r w:rsidR="005F28A7" w:rsidRPr="005F28A7">
        <w:rPr>
          <w:rFonts w:ascii="Times New Roman" w:hAnsi="Times New Roman"/>
          <w:sz w:val="28"/>
          <w:szCs w:val="28"/>
          <w:lang w:eastAsia="ru-RU"/>
        </w:rPr>
        <w:t xml:space="preserve"> случае наступления отпуска </w:t>
      </w:r>
      <w:r w:rsidR="005F28A7">
        <w:rPr>
          <w:rFonts w:ascii="Times New Roman" w:hAnsi="Times New Roman"/>
          <w:sz w:val="28"/>
          <w:szCs w:val="28"/>
          <w:lang w:eastAsia="ru-RU"/>
        </w:rPr>
        <w:br/>
      </w:r>
      <w:r w:rsidR="005F28A7" w:rsidRPr="005F28A7">
        <w:rPr>
          <w:rFonts w:ascii="Times New Roman" w:hAnsi="Times New Roman"/>
          <w:sz w:val="28"/>
          <w:szCs w:val="28"/>
          <w:lang w:eastAsia="ru-RU"/>
        </w:rPr>
        <w:t xml:space="preserve">по беременности и родам в период нахождения матери в отпуске по уходу </w:t>
      </w:r>
      <w:r w:rsidR="005F28A7">
        <w:rPr>
          <w:rFonts w:ascii="Times New Roman" w:hAnsi="Times New Roman"/>
          <w:sz w:val="28"/>
          <w:szCs w:val="28"/>
          <w:lang w:eastAsia="ru-RU"/>
        </w:rPr>
        <w:br/>
      </w:r>
      <w:r w:rsidR="005F28A7" w:rsidRPr="005F28A7">
        <w:rPr>
          <w:rFonts w:ascii="Times New Roman" w:hAnsi="Times New Roman"/>
          <w:sz w:val="28"/>
          <w:szCs w:val="28"/>
          <w:lang w:eastAsia="ru-RU"/>
        </w:rPr>
        <w:t xml:space="preserve">за ребенком, </w:t>
      </w:r>
      <w:r w:rsidR="00BF0E7A">
        <w:rPr>
          <w:rFonts w:ascii="Times New Roman" w:hAnsi="Times New Roman"/>
          <w:sz w:val="28"/>
          <w:szCs w:val="28"/>
          <w:lang w:eastAsia="ru-RU"/>
        </w:rPr>
        <w:t xml:space="preserve">выплачивать </w:t>
      </w:r>
      <w:r w:rsidR="005F28A7" w:rsidRPr="005F28A7">
        <w:rPr>
          <w:rFonts w:ascii="Times New Roman" w:hAnsi="Times New Roman"/>
          <w:sz w:val="28"/>
          <w:szCs w:val="28"/>
          <w:lang w:eastAsia="ru-RU"/>
        </w:rPr>
        <w:t>ей оба пособия в периоды соответствующих отпусков</w:t>
      </w:r>
      <w:r w:rsidR="00BF0E7A">
        <w:rPr>
          <w:rFonts w:ascii="Times New Roman" w:hAnsi="Times New Roman"/>
          <w:sz w:val="28"/>
          <w:szCs w:val="28"/>
          <w:lang w:eastAsia="ru-RU"/>
        </w:rPr>
        <w:t>.</w:t>
      </w:r>
    </w:p>
    <w:p w14:paraId="10BE8803" w14:textId="7F35810C" w:rsidR="008E7668" w:rsidRDefault="00DF6E56" w:rsidP="008E76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Кроме того,</w:t>
      </w:r>
      <w:r w:rsidR="008E7668" w:rsidRPr="008E7668">
        <w:rPr>
          <w:rFonts w:ascii="Times New Roman" w:hAnsi="Times New Roman"/>
          <w:sz w:val="28"/>
          <w:szCs w:val="28"/>
          <w:lang w:eastAsia="ru-RU"/>
        </w:rPr>
        <w:t xml:space="preserve"> матери, имеющие право на пособие по беременности и родам, </w:t>
      </w:r>
      <w:r w:rsidR="008E7668">
        <w:rPr>
          <w:rFonts w:ascii="Times New Roman" w:hAnsi="Times New Roman"/>
          <w:sz w:val="28"/>
          <w:szCs w:val="28"/>
          <w:lang w:eastAsia="ru-RU"/>
        </w:rPr>
        <w:br/>
      </w:r>
      <w:r w:rsidR="008E7668" w:rsidRPr="008E7668">
        <w:rPr>
          <w:rFonts w:ascii="Times New Roman" w:hAnsi="Times New Roman"/>
          <w:sz w:val="28"/>
          <w:szCs w:val="28"/>
          <w:lang w:eastAsia="ru-RU"/>
        </w:rPr>
        <w:t>в период после родов</w:t>
      </w:r>
      <w:r>
        <w:rPr>
          <w:rFonts w:ascii="Times New Roman" w:hAnsi="Times New Roman"/>
          <w:sz w:val="28"/>
          <w:szCs w:val="28"/>
          <w:lang w:eastAsia="ru-RU"/>
        </w:rPr>
        <w:t xml:space="preserve"> в соответствии с законопроектом</w:t>
      </w:r>
      <w:r w:rsidR="008E7668" w:rsidRPr="008E7668">
        <w:rPr>
          <w:rFonts w:ascii="Times New Roman" w:hAnsi="Times New Roman"/>
          <w:sz w:val="28"/>
          <w:szCs w:val="28"/>
          <w:lang w:eastAsia="ru-RU"/>
        </w:rPr>
        <w:t xml:space="preserve"> могут получать пособие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8E7668" w:rsidRPr="008E7668">
        <w:rPr>
          <w:rFonts w:ascii="Times New Roman" w:hAnsi="Times New Roman"/>
          <w:sz w:val="28"/>
          <w:szCs w:val="28"/>
          <w:lang w:eastAsia="ru-RU"/>
        </w:rPr>
        <w:t>по беременности и родам и ежемесячное пособие по уходу за ребенком</w:t>
      </w:r>
      <w:r w:rsidR="008E7668">
        <w:rPr>
          <w:rFonts w:ascii="Times New Roman" w:hAnsi="Times New Roman"/>
          <w:sz w:val="28"/>
          <w:szCs w:val="28"/>
          <w:lang w:eastAsia="ru-RU"/>
        </w:rPr>
        <w:t>.</w:t>
      </w:r>
    </w:p>
    <w:p w14:paraId="49425DFC" w14:textId="55229253" w:rsidR="006522B8" w:rsidRDefault="0039774E" w:rsidP="009D5A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774E">
        <w:rPr>
          <w:rFonts w:ascii="Times New Roman" w:hAnsi="Times New Roman"/>
          <w:sz w:val="28"/>
          <w:szCs w:val="28"/>
          <w:lang w:eastAsia="ru-RU"/>
        </w:rPr>
        <w:t xml:space="preserve">Реализация предлагаемой инициативы позволит обеспечить более стабильный доход в сложный период, снизит финансовую нагрузку и повысит уровень социальной защищенности семей. Это также соответствует принципам социальной справедливости, предоставляя родителям возможность сохранять поддержку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39774E">
        <w:rPr>
          <w:rFonts w:ascii="Times New Roman" w:hAnsi="Times New Roman"/>
          <w:sz w:val="28"/>
          <w:szCs w:val="28"/>
          <w:lang w:eastAsia="ru-RU"/>
        </w:rPr>
        <w:t xml:space="preserve">по уходу за уже имеющимся ребенком, одновременно получая пособие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39774E">
        <w:rPr>
          <w:rFonts w:ascii="Times New Roman" w:hAnsi="Times New Roman"/>
          <w:sz w:val="28"/>
          <w:szCs w:val="28"/>
          <w:lang w:eastAsia="ru-RU"/>
        </w:rPr>
        <w:t>по беременности и родам. В итоге, такие меры будут способствовать укреплению семейных гарантий, улучшению демографической ситуации и снижению социального напряжения в периоды беременности.</w:t>
      </w:r>
    </w:p>
    <w:p w14:paraId="0D1794EE" w14:textId="5CCF8FBC" w:rsidR="00887123" w:rsidRPr="00B30562" w:rsidRDefault="00887123" w:rsidP="009D5A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562">
        <w:rPr>
          <w:rFonts w:ascii="Times New Roman" w:hAnsi="Times New Roman"/>
          <w:sz w:val="28"/>
          <w:szCs w:val="28"/>
        </w:rPr>
        <w:t xml:space="preserve">Положения законопроекта не противоречат положениям Договора </w:t>
      </w:r>
      <w:r>
        <w:rPr>
          <w:rFonts w:ascii="Times New Roman" w:hAnsi="Times New Roman"/>
          <w:sz w:val="28"/>
          <w:szCs w:val="28"/>
        </w:rPr>
        <w:br/>
      </w:r>
      <w:r w:rsidRPr="00B30562">
        <w:rPr>
          <w:rFonts w:ascii="Times New Roman" w:hAnsi="Times New Roman"/>
          <w:sz w:val="28"/>
          <w:szCs w:val="28"/>
        </w:rPr>
        <w:t>о Евразийском экономическом союзе от 29</w:t>
      </w:r>
      <w:r w:rsidR="0039774E">
        <w:rPr>
          <w:rFonts w:ascii="Times New Roman" w:hAnsi="Times New Roman"/>
          <w:sz w:val="28"/>
          <w:szCs w:val="28"/>
        </w:rPr>
        <w:t>.05.</w:t>
      </w:r>
      <w:r w:rsidRPr="00B30562">
        <w:rPr>
          <w:rFonts w:ascii="Times New Roman" w:hAnsi="Times New Roman"/>
          <w:sz w:val="28"/>
          <w:szCs w:val="28"/>
        </w:rPr>
        <w:t xml:space="preserve">2014, а также положениям иных международных договоров Российской Федерации. </w:t>
      </w:r>
    </w:p>
    <w:p w14:paraId="1F70853F" w14:textId="1FB6048D" w:rsidR="00DB10FE" w:rsidRPr="00784BCE" w:rsidRDefault="00887123" w:rsidP="009D5A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562">
        <w:rPr>
          <w:rFonts w:ascii="Times New Roman" w:hAnsi="Times New Roman"/>
          <w:sz w:val="28"/>
          <w:szCs w:val="28"/>
        </w:rPr>
        <w:t>Принятие законопроекта не окажет</w:t>
      </w:r>
      <w:r>
        <w:rPr>
          <w:rFonts w:ascii="Times New Roman" w:hAnsi="Times New Roman"/>
          <w:sz w:val="28"/>
          <w:szCs w:val="28"/>
        </w:rPr>
        <w:t xml:space="preserve"> негативного</w:t>
      </w:r>
      <w:r w:rsidRPr="00B30562">
        <w:rPr>
          <w:rFonts w:ascii="Times New Roman" w:hAnsi="Times New Roman"/>
          <w:sz w:val="28"/>
          <w:szCs w:val="28"/>
        </w:rPr>
        <w:t xml:space="preserve"> влияния на достижение целей государственных программ Российской Федерации.</w:t>
      </w:r>
    </w:p>
    <w:sectPr w:rsidR="00DB10FE" w:rsidRPr="00784BCE" w:rsidSect="00061FEA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50C70" w14:textId="77777777" w:rsidR="000E2E7C" w:rsidRDefault="000E2E7C" w:rsidP="007F16F3">
      <w:pPr>
        <w:spacing w:after="0" w:line="240" w:lineRule="auto"/>
      </w:pPr>
      <w:r>
        <w:separator/>
      </w:r>
    </w:p>
  </w:endnote>
  <w:endnote w:type="continuationSeparator" w:id="0">
    <w:p w14:paraId="3C183067" w14:textId="77777777" w:rsidR="000E2E7C" w:rsidRDefault="000E2E7C" w:rsidP="007F1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648EF" w14:textId="77777777" w:rsidR="000E2E7C" w:rsidRDefault="000E2E7C" w:rsidP="007F16F3">
      <w:pPr>
        <w:spacing w:after="0" w:line="240" w:lineRule="auto"/>
      </w:pPr>
      <w:r>
        <w:separator/>
      </w:r>
    </w:p>
  </w:footnote>
  <w:footnote w:type="continuationSeparator" w:id="0">
    <w:p w14:paraId="239D1C58" w14:textId="77777777" w:rsidR="000E2E7C" w:rsidRDefault="000E2E7C" w:rsidP="007F1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2518593"/>
      <w:docPartObj>
        <w:docPartGallery w:val="Page Numbers (Top of Page)"/>
        <w:docPartUnique/>
      </w:docPartObj>
    </w:sdtPr>
    <w:sdtContent>
      <w:p w14:paraId="7E401912" w14:textId="08AF3404" w:rsidR="00061FEA" w:rsidRDefault="00061FEA" w:rsidP="00061F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22C0C"/>
    <w:multiLevelType w:val="hybridMultilevel"/>
    <w:tmpl w:val="132609B6"/>
    <w:lvl w:ilvl="0" w:tplc="B352DB7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653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970"/>
    <w:rsid w:val="000049FA"/>
    <w:rsid w:val="00007552"/>
    <w:rsid w:val="00010343"/>
    <w:rsid w:val="00013698"/>
    <w:rsid w:val="000165A3"/>
    <w:rsid w:val="0001747E"/>
    <w:rsid w:val="00026266"/>
    <w:rsid w:val="00042470"/>
    <w:rsid w:val="0005335A"/>
    <w:rsid w:val="00054810"/>
    <w:rsid w:val="0005756A"/>
    <w:rsid w:val="00061FEA"/>
    <w:rsid w:val="00064E0F"/>
    <w:rsid w:val="00066A87"/>
    <w:rsid w:val="00074ED5"/>
    <w:rsid w:val="00081619"/>
    <w:rsid w:val="000913C1"/>
    <w:rsid w:val="00091A07"/>
    <w:rsid w:val="00096375"/>
    <w:rsid w:val="000979F1"/>
    <w:rsid w:val="000A038B"/>
    <w:rsid w:val="000A2C72"/>
    <w:rsid w:val="000B37B2"/>
    <w:rsid w:val="000B7A85"/>
    <w:rsid w:val="000C02D9"/>
    <w:rsid w:val="000C0EE5"/>
    <w:rsid w:val="000C6511"/>
    <w:rsid w:val="000D0A69"/>
    <w:rsid w:val="000D15DD"/>
    <w:rsid w:val="000D5A72"/>
    <w:rsid w:val="000D60AE"/>
    <w:rsid w:val="000E29D3"/>
    <w:rsid w:val="000E2E7C"/>
    <w:rsid w:val="000F2829"/>
    <w:rsid w:val="000F7046"/>
    <w:rsid w:val="00101D50"/>
    <w:rsid w:val="0010498F"/>
    <w:rsid w:val="00106FC3"/>
    <w:rsid w:val="00110A44"/>
    <w:rsid w:val="001129CE"/>
    <w:rsid w:val="001139F2"/>
    <w:rsid w:val="00116933"/>
    <w:rsid w:val="0012113B"/>
    <w:rsid w:val="001214DF"/>
    <w:rsid w:val="00122991"/>
    <w:rsid w:val="001310F0"/>
    <w:rsid w:val="0013129F"/>
    <w:rsid w:val="001351D0"/>
    <w:rsid w:val="001448E1"/>
    <w:rsid w:val="001510F6"/>
    <w:rsid w:val="00155579"/>
    <w:rsid w:val="0015558D"/>
    <w:rsid w:val="0016105B"/>
    <w:rsid w:val="001772CA"/>
    <w:rsid w:val="001801CB"/>
    <w:rsid w:val="0018030B"/>
    <w:rsid w:val="00186341"/>
    <w:rsid w:val="001A05D2"/>
    <w:rsid w:val="001A50A4"/>
    <w:rsid w:val="001A5E5F"/>
    <w:rsid w:val="001B35E5"/>
    <w:rsid w:val="001B7580"/>
    <w:rsid w:val="001C14BB"/>
    <w:rsid w:val="001E0EE8"/>
    <w:rsid w:val="001E34AF"/>
    <w:rsid w:val="001E6AAF"/>
    <w:rsid w:val="001E77AA"/>
    <w:rsid w:val="001F0E5D"/>
    <w:rsid w:val="001F6365"/>
    <w:rsid w:val="001F696B"/>
    <w:rsid w:val="001F76CA"/>
    <w:rsid w:val="001F7C2D"/>
    <w:rsid w:val="00200395"/>
    <w:rsid w:val="00217004"/>
    <w:rsid w:val="0021779B"/>
    <w:rsid w:val="00217F7B"/>
    <w:rsid w:val="00235E23"/>
    <w:rsid w:val="00243C6F"/>
    <w:rsid w:val="0025521F"/>
    <w:rsid w:val="0025647C"/>
    <w:rsid w:val="002565D9"/>
    <w:rsid w:val="00265DCD"/>
    <w:rsid w:val="0027032F"/>
    <w:rsid w:val="002843FC"/>
    <w:rsid w:val="00285BF2"/>
    <w:rsid w:val="00287801"/>
    <w:rsid w:val="0029408C"/>
    <w:rsid w:val="002A07EA"/>
    <w:rsid w:val="002A3F91"/>
    <w:rsid w:val="002A43F3"/>
    <w:rsid w:val="002A6D35"/>
    <w:rsid w:val="002B216A"/>
    <w:rsid w:val="002B4ADD"/>
    <w:rsid w:val="002B4F03"/>
    <w:rsid w:val="002B648A"/>
    <w:rsid w:val="002C3C01"/>
    <w:rsid w:val="002D037E"/>
    <w:rsid w:val="002D1074"/>
    <w:rsid w:val="002D374F"/>
    <w:rsid w:val="002D6467"/>
    <w:rsid w:val="002D6E9D"/>
    <w:rsid w:val="002D727D"/>
    <w:rsid w:val="002E14D6"/>
    <w:rsid w:val="002F1E48"/>
    <w:rsid w:val="002F7F9D"/>
    <w:rsid w:val="003016E9"/>
    <w:rsid w:val="0030397B"/>
    <w:rsid w:val="00304FA5"/>
    <w:rsid w:val="00310B1F"/>
    <w:rsid w:val="00311D71"/>
    <w:rsid w:val="00314507"/>
    <w:rsid w:val="0031645B"/>
    <w:rsid w:val="00323E1E"/>
    <w:rsid w:val="00333F0B"/>
    <w:rsid w:val="00334B26"/>
    <w:rsid w:val="00336B04"/>
    <w:rsid w:val="00343339"/>
    <w:rsid w:val="00346A0C"/>
    <w:rsid w:val="00356190"/>
    <w:rsid w:val="003610F3"/>
    <w:rsid w:val="00363567"/>
    <w:rsid w:val="00365481"/>
    <w:rsid w:val="003665E2"/>
    <w:rsid w:val="00384D8A"/>
    <w:rsid w:val="003958FA"/>
    <w:rsid w:val="003963F7"/>
    <w:rsid w:val="0039774E"/>
    <w:rsid w:val="003A15C5"/>
    <w:rsid w:val="003A1A3A"/>
    <w:rsid w:val="003B40A9"/>
    <w:rsid w:val="003C6B52"/>
    <w:rsid w:val="003D1564"/>
    <w:rsid w:val="003E333B"/>
    <w:rsid w:val="003F31B5"/>
    <w:rsid w:val="003F431B"/>
    <w:rsid w:val="003F686C"/>
    <w:rsid w:val="00402BE2"/>
    <w:rsid w:val="0040571D"/>
    <w:rsid w:val="004127AB"/>
    <w:rsid w:val="004153FF"/>
    <w:rsid w:val="00416E90"/>
    <w:rsid w:val="00416FCF"/>
    <w:rsid w:val="00430406"/>
    <w:rsid w:val="00435610"/>
    <w:rsid w:val="0044786F"/>
    <w:rsid w:val="00451A34"/>
    <w:rsid w:val="00475F74"/>
    <w:rsid w:val="004809C6"/>
    <w:rsid w:val="00487C71"/>
    <w:rsid w:val="004948B2"/>
    <w:rsid w:val="004A73AA"/>
    <w:rsid w:val="004C794B"/>
    <w:rsid w:val="004D1CEE"/>
    <w:rsid w:val="004D4547"/>
    <w:rsid w:val="004D7327"/>
    <w:rsid w:val="004E0F3B"/>
    <w:rsid w:val="004F0C7F"/>
    <w:rsid w:val="004F391A"/>
    <w:rsid w:val="004F3D92"/>
    <w:rsid w:val="00501D2F"/>
    <w:rsid w:val="00507B68"/>
    <w:rsid w:val="00512CC7"/>
    <w:rsid w:val="00515A49"/>
    <w:rsid w:val="00517300"/>
    <w:rsid w:val="005207C2"/>
    <w:rsid w:val="00523546"/>
    <w:rsid w:val="00532E6B"/>
    <w:rsid w:val="005332ED"/>
    <w:rsid w:val="005342CB"/>
    <w:rsid w:val="00536711"/>
    <w:rsid w:val="00543F68"/>
    <w:rsid w:val="00546A30"/>
    <w:rsid w:val="00550BD2"/>
    <w:rsid w:val="005518EE"/>
    <w:rsid w:val="00561922"/>
    <w:rsid w:val="00570794"/>
    <w:rsid w:val="00574DD8"/>
    <w:rsid w:val="00585CAA"/>
    <w:rsid w:val="005B211C"/>
    <w:rsid w:val="005B486F"/>
    <w:rsid w:val="005C03D5"/>
    <w:rsid w:val="005C5A94"/>
    <w:rsid w:val="005F28A7"/>
    <w:rsid w:val="005F4DBB"/>
    <w:rsid w:val="006020FD"/>
    <w:rsid w:val="00605256"/>
    <w:rsid w:val="00610705"/>
    <w:rsid w:val="006200F8"/>
    <w:rsid w:val="00623773"/>
    <w:rsid w:val="0062397E"/>
    <w:rsid w:val="00630A78"/>
    <w:rsid w:val="006461EA"/>
    <w:rsid w:val="00647CEA"/>
    <w:rsid w:val="006522B8"/>
    <w:rsid w:val="0065730F"/>
    <w:rsid w:val="006619BD"/>
    <w:rsid w:val="006636A9"/>
    <w:rsid w:val="00691F6C"/>
    <w:rsid w:val="006A0033"/>
    <w:rsid w:val="006A12EC"/>
    <w:rsid w:val="006B7926"/>
    <w:rsid w:val="006C0922"/>
    <w:rsid w:val="006D0AC9"/>
    <w:rsid w:val="006D2AE1"/>
    <w:rsid w:val="006E5ACD"/>
    <w:rsid w:val="006E6BF5"/>
    <w:rsid w:val="006F52EA"/>
    <w:rsid w:val="006F72AF"/>
    <w:rsid w:val="00707843"/>
    <w:rsid w:val="00713BF7"/>
    <w:rsid w:val="00713E06"/>
    <w:rsid w:val="00722976"/>
    <w:rsid w:val="00723D2A"/>
    <w:rsid w:val="00726852"/>
    <w:rsid w:val="00727CD0"/>
    <w:rsid w:val="00731F3C"/>
    <w:rsid w:val="0073365D"/>
    <w:rsid w:val="00734416"/>
    <w:rsid w:val="007354F0"/>
    <w:rsid w:val="00747CD5"/>
    <w:rsid w:val="00750428"/>
    <w:rsid w:val="00755A0E"/>
    <w:rsid w:val="00764943"/>
    <w:rsid w:val="007736F2"/>
    <w:rsid w:val="00774BAB"/>
    <w:rsid w:val="00780ADE"/>
    <w:rsid w:val="00784BCE"/>
    <w:rsid w:val="00787842"/>
    <w:rsid w:val="00790ADB"/>
    <w:rsid w:val="007A647D"/>
    <w:rsid w:val="007A7E4A"/>
    <w:rsid w:val="007C2D65"/>
    <w:rsid w:val="007D28EE"/>
    <w:rsid w:val="007E2AD1"/>
    <w:rsid w:val="007F16F3"/>
    <w:rsid w:val="007F1E19"/>
    <w:rsid w:val="008123D4"/>
    <w:rsid w:val="0081448F"/>
    <w:rsid w:val="008172BC"/>
    <w:rsid w:val="008213AB"/>
    <w:rsid w:val="00821771"/>
    <w:rsid w:val="0083183F"/>
    <w:rsid w:val="0083433B"/>
    <w:rsid w:val="008548A1"/>
    <w:rsid w:val="00855417"/>
    <w:rsid w:val="008575FC"/>
    <w:rsid w:val="008655EE"/>
    <w:rsid w:val="00880F61"/>
    <w:rsid w:val="008870F6"/>
    <w:rsid w:val="00887123"/>
    <w:rsid w:val="00893553"/>
    <w:rsid w:val="008A0C9D"/>
    <w:rsid w:val="008A4C51"/>
    <w:rsid w:val="008A7794"/>
    <w:rsid w:val="008B488B"/>
    <w:rsid w:val="008C0290"/>
    <w:rsid w:val="008E7668"/>
    <w:rsid w:val="008F2B92"/>
    <w:rsid w:val="008F5735"/>
    <w:rsid w:val="008F7107"/>
    <w:rsid w:val="009110DE"/>
    <w:rsid w:val="0091769D"/>
    <w:rsid w:val="009250BD"/>
    <w:rsid w:val="00926805"/>
    <w:rsid w:val="00926BCC"/>
    <w:rsid w:val="009517D3"/>
    <w:rsid w:val="009523BD"/>
    <w:rsid w:val="00953A45"/>
    <w:rsid w:val="00956625"/>
    <w:rsid w:val="00956AF6"/>
    <w:rsid w:val="00967EFB"/>
    <w:rsid w:val="00973B95"/>
    <w:rsid w:val="009853DA"/>
    <w:rsid w:val="009861C3"/>
    <w:rsid w:val="009A2856"/>
    <w:rsid w:val="009A3CAD"/>
    <w:rsid w:val="009A4B37"/>
    <w:rsid w:val="009C0B6A"/>
    <w:rsid w:val="009C221F"/>
    <w:rsid w:val="009D5AEF"/>
    <w:rsid w:val="009E1687"/>
    <w:rsid w:val="009E3B7B"/>
    <w:rsid w:val="009E6F8B"/>
    <w:rsid w:val="009F5D26"/>
    <w:rsid w:val="00A003A5"/>
    <w:rsid w:val="00A0113B"/>
    <w:rsid w:val="00A01366"/>
    <w:rsid w:val="00A074A0"/>
    <w:rsid w:val="00A11771"/>
    <w:rsid w:val="00A15C2A"/>
    <w:rsid w:val="00A30C32"/>
    <w:rsid w:val="00A4241C"/>
    <w:rsid w:val="00A51A3F"/>
    <w:rsid w:val="00A57054"/>
    <w:rsid w:val="00A745C4"/>
    <w:rsid w:val="00A9164C"/>
    <w:rsid w:val="00A947A0"/>
    <w:rsid w:val="00A9615B"/>
    <w:rsid w:val="00AA39BE"/>
    <w:rsid w:val="00AB01A7"/>
    <w:rsid w:val="00AB1730"/>
    <w:rsid w:val="00AB609B"/>
    <w:rsid w:val="00AB7189"/>
    <w:rsid w:val="00AC0941"/>
    <w:rsid w:val="00AD333B"/>
    <w:rsid w:val="00AD37ED"/>
    <w:rsid w:val="00AE0ADC"/>
    <w:rsid w:val="00AE6785"/>
    <w:rsid w:val="00AF11E8"/>
    <w:rsid w:val="00AF3C1F"/>
    <w:rsid w:val="00AF7E6B"/>
    <w:rsid w:val="00B02CBD"/>
    <w:rsid w:val="00B07159"/>
    <w:rsid w:val="00B15FD4"/>
    <w:rsid w:val="00B1681C"/>
    <w:rsid w:val="00B21CA8"/>
    <w:rsid w:val="00B244F7"/>
    <w:rsid w:val="00B253F0"/>
    <w:rsid w:val="00B51219"/>
    <w:rsid w:val="00B563C8"/>
    <w:rsid w:val="00B61C35"/>
    <w:rsid w:val="00B67AC9"/>
    <w:rsid w:val="00B70F75"/>
    <w:rsid w:val="00B76328"/>
    <w:rsid w:val="00B80BBC"/>
    <w:rsid w:val="00B80BDA"/>
    <w:rsid w:val="00B8395D"/>
    <w:rsid w:val="00B9709F"/>
    <w:rsid w:val="00BA027B"/>
    <w:rsid w:val="00BA1236"/>
    <w:rsid w:val="00BB126E"/>
    <w:rsid w:val="00BB1FE8"/>
    <w:rsid w:val="00BC46AA"/>
    <w:rsid w:val="00BD7C78"/>
    <w:rsid w:val="00BE3E48"/>
    <w:rsid w:val="00BE54A9"/>
    <w:rsid w:val="00BF0E7A"/>
    <w:rsid w:val="00BF16B4"/>
    <w:rsid w:val="00BF2A07"/>
    <w:rsid w:val="00C0045D"/>
    <w:rsid w:val="00C00BCF"/>
    <w:rsid w:val="00C01CF2"/>
    <w:rsid w:val="00C10953"/>
    <w:rsid w:val="00C10FDE"/>
    <w:rsid w:val="00C15868"/>
    <w:rsid w:val="00C17D85"/>
    <w:rsid w:val="00C21F80"/>
    <w:rsid w:val="00C25CF7"/>
    <w:rsid w:val="00C310EA"/>
    <w:rsid w:val="00C335EF"/>
    <w:rsid w:val="00C37921"/>
    <w:rsid w:val="00C379F2"/>
    <w:rsid w:val="00C43E96"/>
    <w:rsid w:val="00C47945"/>
    <w:rsid w:val="00C47AEF"/>
    <w:rsid w:val="00C55065"/>
    <w:rsid w:val="00C57524"/>
    <w:rsid w:val="00C63970"/>
    <w:rsid w:val="00C64ED6"/>
    <w:rsid w:val="00C6668F"/>
    <w:rsid w:val="00C72715"/>
    <w:rsid w:val="00C73DE2"/>
    <w:rsid w:val="00C8093D"/>
    <w:rsid w:val="00C871D1"/>
    <w:rsid w:val="00C9123C"/>
    <w:rsid w:val="00C91540"/>
    <w:rsid w:val="00C93DD6"/>
    <w:rsid w:val="00CA64A3"/>
    <w:rsid w:val="00CB0044"/>
    <w:rsid w:val="00CB0BC8"/>
    <w:rsid w:val="00CB1917"/>
    <w:rsid w:val="00CB7FB5"/>
    <w:rsid w:val="00CE46C5"/>
    <w:rsid w:val="00CF5917"/>
    <w:rsid w:val="00D06271"/>
    <w:rsid w:val="00D151F4"/>
    <w:rsid w:val="00D17E76"/>
    <w:rsid w:val="00D22626"/>
    <w:rsid w:val="00D30FA7"/>
    <w:rsid w:val="00D406CE"/>
    <w:rsid w:val="00D457BA"/>
    <w:rsid w:val="00D4711A"/>
    <w:rsid w:val="00D55A80"/>
    <w:rsid w:val="00D651D3"/>
    <w:rsid w:val="00D82738"/>
    <w:rsid w:val="00D845CC"/>
    <w:rsid w:val="00DA2B86"/>
    <w:rsid w:val="00DA5FF9"/>
    <w:rsid w:val="00DB10FE"/>
    <w:rsid w:val="00DB1871"/>
    <w:rsid w:val="00DB37CD"/>
    <w:rsid w:val="00DB51C1"/>
    <w:rsid w:val="00DB5DA9"/>
    <w:rsid w:val="00DB74C7"/>
    <w:rsid w:val="00DC2734"/>
    <w:rsid w:val="00DC392D"/>
    <w:rsid w:val="00DC446C"/>
    <w:rsid w:val="00DC4FCD"/>
    <w:rsid w:val="00DC744E"/>
    <w:rsid w:val="00DD4939"/>
    <w:rsid w:val="00DD639E"/>
    <w:rsid w:val="00DE0855"/>
    <w:rsid w:val="00DE0A8E"/>
    <w:rsid w:val="00DE16C8"/>
    <w:rsid w:val="00DE65D7"/>
    <w:rsid w:val="00DF0C12"/>
    <w:rsid w:val="00DF2C71"/>
    <w:rsid w:val="00DF6E56"/>
    <w:rsid w:val="00E034F0"/>
    <w:rsid w:val="00E0497A"/>
    <w:rsid w:val="00E07080"/>
    <w:rsid w:val="00E20A64"/>
    <w:rsid w:val="00E23378"/>
    <w:rsid w:val="00E262CA"/>
    <w:rsid w:val="00E27B5C"/>
    <w:rsid w:val="00E27F43"/>
    <w:rsid w:val="00E30FD7"/>
    <w:rsid w:val="00E34512"/>
    <w:rsid w:val="00E35240"/>
    <w:rsid w:val="00E440D4"/>
    <w:rsid w:val="00E441CF"/>
    <w:rsid w:val="00E6165A"/>
    <w:rsid w:val="00E639DF"/>
    <w:rsid w:val="00E72D04"/>
    <w:rsid w:val="00E80E0A"/>
    <w:rsid w:val="00E845A9"/>
    <w:rsid w:val="00E86316"/>
    <w:rsid w:val="00E8715F"/>
    <w:rsid w:val="00E95DDA"/>
    <w:rsid w:val="00EA00FD"/>
    <w:rsid w:val="00EA0B16"/>
    <w:rsid w:val="00EB48FE"/>
    <w:rsid w:val="00EB67CF"/>
    <w:rsid w:val="00EB7B91"/>
    <w:rsid w:val="00EC7992"/>
    <w:rsid w:val="00ED36E3"/>
    <w:rsid w:val="00EE19C2"/>
    <w:rsid w:val="00F01C78"/>
    <w:rsid w:val="00F12B2F"/>
    <w:rsid w:val="00F15893"/>
    <w:rsid w:val="00F166A3"/>
    <w:rsid w:val="00F21A76"/>
    <w:rsid w:val="00F25827"/>
    <w:rsid w:val="00F27455"/>
    <w:rsid w:val="00F30AD1"/>
    <w:rsid w:val="00F30E73"/>
    <w:rsid w:val="00F33EAB"/>
    <w:rsid w:val="00F345F8"/>
    <w:rsid w:val="00F34CF6"/>
    <w:rsid w:val="00F37073"/>
    <w:rsid w:val="00F3719F"/>
    <w:rsid w:val="00F57404"/>
    <w:rsid w:val="00F65B5B"/>
    <w:rsid w:val="00F730D3"/>
    <w:rsid w:val="00F74467"/>
    <w:rsid w:val="00F7690E"/>
    <w:rsid w:val="00F76954"/>
    <w:rsid w:val="00F80D13"/>
    <w:rsid w:val="00F86D33"/>
    <w:rsid w:val="00F91114"/>
    <w:rsid w:val="00F91A7E"/>
    <w:rsid w:val="00F91ED9"/>
    <w:rsid w:val="00FA0B5E"/>
    <w:rsid w:val="00FB02D7"/>
    <w:rsid w:val="00FB34BF"/>
    <w:rsid w:val="00FC36D9"/>
    <w:rsid w:val="00FC40C7"/>
    <w:rsid w:val="00FC60CA"/>
    <w:rsid w:val="00FD2D45"/>
    <w:rsid w:val="00FE3927"/>
    <w:rsid w:val="00FE46BB"/>
    <w:rsid w:val="00FF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77180"/>
  <w15:docId w15:val="{F437DF46-72BC-4522-B96A-CF157F52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9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397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C639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256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565D9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7F1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16F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7F1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16F3"/>
    <w:rPr>
      <w:sz w:val="22"/>
      <w:szCs w:val="22"/>
      <w:lang w:eastAsia="en-US"/>
    </w:rPr>
  </w:style>
  <w:style w:type="paragraph" w:customStyle="1" w:styleId="a9">
    <w:name w:val="Знак Знак Знак Знак Знак Знак Знак Знак Знак Знак"/>
    <w:basedOn w:val="a"/>
    <w:rsid w:val="004E0F3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Normal (Web)"/>
    <w:basedOn w:val="a"/>
    <w:uiPriority w:val="99"/>
    <w:semiHidden/>
    <w:unhideWhenUsed/>
    <w:rsid w:val="00B244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DB10FE"/>
    <w:rPr>
      <w:u w:val="single"/>
    </w:rPr>
  </w:style>
  <w:style w:type="paragraph" w:customStyle="1" w:styleId="1">
    <w:name w:val="Основной текст1"/>
    <w:rsid w:val="00DB10FE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/>
      <w:color w:val="000000"/>
      <w:sz w:val="28"/>
      <w:szCs w:val="28"/>
      <w:u w:color="000000"/>
      <w:bdr w:val="nil"/>
    </w:rPr>
  </w:style>
  <w:style w:type="table" w:styleId="ac">
    <w:name w:val="Table Grid"/>
    <w:basedOn w:val="a1"/>
    <w:uiPriority w:val="59"/>
    <w:rsid w:val="00DB10F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6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2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7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645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79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09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20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9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124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87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0217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2541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105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5464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9659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6326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265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0643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1288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9973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5710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0148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3353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5308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9516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7775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4558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6152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3366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109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758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8375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1736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7448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6465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9402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1308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5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DPU</Company>
  <LinksUpToDate>false</LinksUpToDate>
  <CharactersWithSpaces>3141</CharactersWithSpaces>
  <SharedDoc>false</SharedDoc>
  <HLinks>
    <vt:vector size="6" baseType="variant">
      <vt:variant>
        <vt:i4>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consultantplus://offline/ref=64AE6475B955B6111E7FC68169DCD17569F34DD67BB18425709FC07EE148yDG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arm_v_layer18</dc:creator>
  <cp:lastModifiedBy>sergeib.96@mail.ru</cp:lastModifiedBy>
  <cp:revision>17</cp:revision>
  <cp:lastPrinted>2024-09-30T12:25:00Z</cp:lastPrinted>
  <dcterms:created xsi:type="dcterms:W3CDTF">2025-09-03T09:06:00Z</dcterms:created>
  <dcterms:modified xsi:type="dcterms:W3CDTF">2025-09-04T07:01:00Z</dcterms:modified>
</cp:coreProperties>
</file>