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35C84E8F" w:rsidR="00A344C1" w:rsidRPr="00EF769F" w:rsidRDefault="00A344C1" w:rsidP="00E60427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E60427" w:rsidRPr="00E60427">
        <w:rPr>
          <w:bCs/>
        </w:rPr>
        <w:t>О внесении измен</w:t>
      </w:r>
      <w:r w:rsidR="00E60427">
        <w:rPr>
          <w:bCs/>
        </w:rPr>
        <w:t>ени</w:t>
      </w:r>
      <w:r w:rsidR="000D3820">
        <w:rPr>
          <w:bCs/>
        </w:rPr>
        <w:t xml:space="preserve">я в статью 39.5 Земельного </w:t>
      </w:r>
      <w:r w:rsidR="00895BD7">
        <w:rPr>
          <w:bCs/>
        </w:rPr>
        <w:t xml:space="preserve">кодекса </w:t>
      </w:r>
      <w:r w:rsidR="00627E66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0D382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37599BFC" w14:textId="27181DB5" w:rsidR="00163683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C92E54">
              <w:rPr>
                <w:bCs/>
                <w:lang w:eastAsia="ru-RU"/>
              </w:rPr>
              <w:t xml:space="preserve"> </w:t>
            </w:r>
          </w:p>
          <w:p w14:paraId="63385E8D" w14:textId="0490311A" w:rsidR="00C92E54" w:rsidRDefault="00C92E54" w:rsidP="0023302D">
            <w:pPr>
              <w:jc w:val="both"/>
              <w:rPr>
                <w:bCs/>
                <w:lang w:eastAsia="ru-RU"/>
              </w:rPr>
            </w:pPr>
          </w:p>
          <w:p w14:paraId="3E9CA5E9" w14:textId="53E38943" w:rsidR="00163683" w:rsidRPr="004417AD" w:rsidRDefault="000D382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  <w:p w14:paraId="1A95A095" w14:textId="77777777" w:rsidR="00F52A50" w:rsidRPr="004417AD" w:rsidRDefault="00DF04B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6946" w:type="dxa"/>
          </w:tcPr>
          <w:p w14:paraId="793E2BCC" w14:textId="2DFE86E4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0D3820">
              <w:rPr>
                <w:bCs/>
                <w:lang w:eastAsia="ru-RU"/>
              </w:rPr>
              <w:t xml:space="preserve">3 </w:t>
            </w:r>
            <w:r w:rsidR="00A9224A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79D51D62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24C93">
              <w:rPr>
                <w:bCs/>
                <w:lang w:eastAsia="ru-RU"/>
              </w:rPr>
              <w:t>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0BA2C2A3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0D3820">
              <w:rPr>
                <w:bCs/>
                <w:lang w:eastAsia="ru-RU"/>
              </w:rPr>
              <w:t xml:space="preserve"> </w:t>
            </w:r>
          </w:p>
          <w:p w14:paraId="7E11A960" w14:textId="5F0BD449" w:rsidR="000D3820" w:rsidRDefault="000D382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Заключение Правительства Российской Федерации 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63DBEA15" w:rsidR="00627E66" w:rsidRDefault="00627E66" w:rsidP="00163683">
      <w:pPr>
        <w:rPr>
          <w:sz w:val="22"/>
          <w:szCs w:val="18"/>
        </w:rPr>
      </w:pPr>
    </w:p>
    <w:p w14:paraId="06B0013F" w14:textId="77777777" w:rsidR="000D3820" w:rsidRDefault="000D3820" w:rsidP="00163683">
      <w:pPr>
        <w:rPr>
          <w:sz w:val="22"/>
          <w:szCs w:val="18"/>
        </w:rPr>
      </w:pPr>
    </w:p>
    <w:p w14:paraId="04582B11" w14:textId="77777777" w:rsidR="00DC1935" w:rsidRPr="004C4D55" w:rsidRDefault="00DC1935" w:rsidP="00163683">
      <w:pPr>
        <w:rPr>
          <w:sz w:val="22"/>
          <w:szCs w:val="18"/>
        </w:rPr>
      </w:pPr>
    </w:p>
    <w:p w14:paraId="60D6B10B" w14:textId="77777777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623552D9" w14:textId="4578DC2E" w:rsidR="00A55C0A" w:rsidRDefault="00A55C0A" w:rsidP="008574D2">
      <w:pPr>
        <w:jc w:val="both"/>
        <w:rPr>
          <w:sz w:val="16"/>
          <w:szCs w:val="16"/>
        </w:rPr>
      </w:pPr>
    </w:p>
    <w:p w14:paraId="48A3A29B" w14:textId="48A2029A" w:rsidR="00DC1935" w:rsidRDefault="00DC1935" w:rsidP="008574D2">
      <w:pPr>
        <w:jc w:val="both"/>
        <w:rPr>
          <w:sz w:val="16"/>
          <w:szCs w:val="16"/>
        </w:rPr>
      </w:pPr>
    </w:p>
    <w:p w14:paraId="0A4AB62D" w14:textId="77777777" w:rsidR="00DC1935" w:rsidRDefault="00DC1935" w:rsidP="008574D2">
      <w:pPr>
        <w:jc w:val="both"/>
        <w:rPr>
          <w:sz w:val="16"/>
          <w:szCs w:val="16"/>
        </w:rPr>
      </w:pPr>
    </w:p>
    <w:p w14:paraId="526A2099" w14:textId="292C8AA8" w:rsidR="00A55C0A" w:rsidRDefault="00A55C0A" w:rsidP="008574D2">
      <w:pPr>
        <w:jc w:val="both"/>
        <w:rPr>
          <w:sz w:val="16"/>
          <w:szCs w:val="16"/>
        </w:rPr>
      </w:pPr>
    </w:p>
    <w:p w14:paraId="2CD00E6C" w14:textId="77777777" w:rsidR="000D3820" w:rsidRPr="00275707" w:rsidRDefault="000D3820" w:rsidP="008574D2">
      <w:pPr>
        <w:jc w:val="both"/>
        <w:rPr>
          <w:sz w:val="16"/>
          <w:szCs w:val="16"/>
        </w:rPr>
      </w:pPr>
    </w:p>
    <w:p w14:paraId="0C7E8A8C" w14:textId="4D689E5D" w:rsidR="00395127" w:rsidRPr="00275707" w:rsidRDefault="00850893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41903B8A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  <w:r w:rsidR="00850893">
        <w:rPr>
          <w:sz w:val="16"/>
          <w:szCs w:val="16"/>
        </w:rPr>
        <w:t xml:space="preserve"> </w:t>
      </w:r>
      <w:bookmarkStart w:id="0" w:name="_GoBack"/>
      <w:bookmarkEnd w:id="0"/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DD6EC" w14:textId="77777777" w:rsidR="0014699C" w:rsidRDefault="0014699C">
      <w:r>
        <w:separator/>
      </w:r>
    </w:p>
  </w:endnote>
  <w:endnote w:type="continuationSeparator" w:id="0">
    <w:p w14:paraId="5D1582FF" w14:textId="77777777" w:rsidR="0014699C" w:rsidRDefault="0014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2DC4E" w14:textId="77777777" w:rsidR="0014699C" w:rsidRDefault="0014699C">
      <w:r>
        <w:separator/>
      </w:r>
    </w:p>
  </w:footnote>
  <w:footnote w:type="continuationSeparator" w:id="0">
    <w:p w14:paraId="77309563" w14:textId="77777777" w:rsidR="0014699C" w:rsidRDefault="00146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D3820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4699C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679DA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0893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727FA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28</cp:revision>
  <cp:lastPrinted>2025-12-09T06:34:00Z</cp:lastPrinted>
  <dcterms:created xsi:type="dcterms:W3CDTF">2025-05-13T07:00:00Z</dcterms:created>
  <dcterms:modified xsi:type="dcterms:W3CDTF">2025-12-12T13:21:00Z</dcterms:modified>
</cp:coreProperties>
</file>