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703D1" w14:textId="77777777" w:rsidR="00C17959" w:rsidRPr="00C17959" w:rsidRDefault="00C17959" w:rsidP="002E6220">
      <w:pPr>
        <w:spacing w:line="240" w:lineRule="atLeast"/>
        <w:jc w:val="center"/>
        <w:rPr>
          <w:b/>
          <w:bCs/>
        </w:rPr>
      </w:pPr>
      <w:r w:rsidRPr="00C17959">
        <w:rPr>
          <w:b/>
          <w:bCs/>
        </w:rPr>
        <w:t>П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Р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Ч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Н</w:t>
      </w:r>
      <w:r>
        <w:rPr>
          <w:b/>
          <w:bCs/>
        </w:rPr>
        <w:t xml:space="preserve"> </w:t>
      </w:r>
      <w:r w:rsidRPr="00C17959">
        <w:rPr>
          <w:b/>
          <w:bCs/>
        </w:rPr>
        <w:t>Ь</w:t>
      </w:r>
    </w:p>
    <w:p w14:paraId="02DA337C" w14:textId="77777777" w:rsidR="00C17959" w:rsidRPr="00C17959" w:rsidRDefault="00C17959" w:rsidP="002E6220">
      <w:pPr>
        <w:spacing w:line="120" w:lineRule="exact"/>
        <w:jc w:val="center"/>
        <w:rPr>
          <w:b/>
          <w:bCs/>
        </w:rPr>
      </w:pPr>
    </w:p>
    <w:p w14:paraId="07F5C543" w14:textId="7D8305E1" w:rsidR="00C17959" w:rsidRPr="00C17959" w:rsidRDefault="007F1AF0" w:rsidP="002E6220">
      <w:pPr>
        <w:spacing w:line="276" w:lineRule="auto"/>
        <w:jc w:val="center"/>
        <w:rPr>
          <w:b/>
        </w:rPr>
      </w:pPr>
      <w:r>
        <w:rPr>
          <w:b/>
        </w:rPr>
        <w:t xml:space="preserve">актов федерального законодательства, подлежащих признанию </w:t>
      </w:r>
      <w:r w:rsidR="00C17959" w:rsidRPr="00746CA4">
        <w:rPr>
          <w:b/>
        </w:rPr>
        <w:t xml:space="preserve">утратившими силу, приостановлению, изменению или принятию в связи </w:t>
      </w:r>
      <w:r w:rsidR="0060323A">
        <w:rPr>
          <w:b/>
        </w:rPr>
        <w:br/>
      </w:r>
      <w:r>
        <w:rPr>
          <w:b/>
        </w:rPr>
        <w:t xml:space="preserve">с принятием Федерального закона </w:t>
      </w:r>
      <w:r w:rsidR="00D75857" w:rsidRPr="00D75857">
        <w:rPr>
          <w:b/>
        </w:rPr>
        <w:t>«</w:t>
      </w:r>
      <w:r w:rsidR="00867E77" w:rsidRPr="00867E77">
        <w:rPr>
          <w:b/>
          <w:szCs w:val="28"/>
        </w:rPr>
        <w:t>О в</w:t>
      </w:r>
      <w:r>
        <w:rPr>
          <w:b/>
          <w:szCs w:val="28"/>
        </w:rPr>
        <w:t xml:space="preserve">несении изменения в статью 39.5 </w:t>
      </w:r>
      <w:r w:rsidR="00867E77" w:rsidRPr="00867E77">
        <w:rPr>
          <w:b/>
          <w:szCs w:val="28"/>
        </w:rPr>
        <w:t>Земельного кодекса Российской Федерации</w:t>
      </w:r>
      <w:r w:rsidR="00D75857" w:rsidRPr="00D75857">
        <w:rPr>
          <w:b/>
        </w:rPr>
        <w:t>»</w:t>
      </w:r>
    </w:p>
    <w:p w14:paraId="7A9D4B11" w14:textId="77777777" w:rsidR="00746CA4" w:rsidRPr="00652946" w:rsidRDefault="00746CA4" w:rsidP="002E6220">
      <w:pPr>
        <w:spacing w:line="276" w:lineRule="auto"/>
        <w:ind w:firstLine="709"/>
        <w:rPr>
          <w:b/>
        </w:rPr>
      </w:pPr>
    </w:p>
    <w:p w14:paraId="6226EFA6" w14:textId="20E856D6" w:rsidR="007F1AF0" w:rsidRDefault="00C17959" w:rsidP="007F1AF0">
      <w:pPr>
        <w:spacing w:line="360" w:lineRule="auto"/>
        <w:ind w:firstLine="709"/>
      </w:pPr>
      <w:r w:rsidRPr="00C17959">
        <w:t xml:space="preserve">Принятие Федерального закона </w:t>
      </w:r>
      <w:r w:rsidR="00D75857">
        <w:t>«</w:t>
      </w:r>
      <w:r w:rsidR="00867E77" w:rsidRPr="00867E77">
        <w:rPr>
          <w:bCs/>
          <w:szCs w:val="28"/>
        </w:rPr>
        <w:t>О внесении изменения в ста</w:t>
      </w:r>
      <w:r w:rsidR="007F1AF0">
        <w:rPr>
          <w:bCs/>
          <w:szCs w:val="28"/>
        </w:rPr>
        <w:t xml:space="preserve">тью 39.5 </w:t>
      </w:r>
      <w:r w:rsidR="00867E77" w:rsidRPr="00867E77">
        <w:rPr>
          <w:bCs/>
          <w:szCs w:val="28"/>
        </w:rPr>
        <w:t>Земельного кодекса Российской Федерации</w:t>
      </w:r>
      <w:r w:rsidR="00D75857">
        <w:t>»</w:t>
      </w:r>
      <w:r w:rsidR="007F1AF0">
        <w:t xml:space="preserve"> </w:t>
      </w:r>
      <w:r w:rsidR="00053DD1">
        <w:t xml:space="preserve">потребует </w:t>
      </w:r>
      <w:r w:rsidR="007F1AF0">
        <w:t xml:space="preserve">принятия </w:t>
      </w:r>
      <w:r w:rsidR="0007185A">
        <w:t>Прав</w:t>
      </w:r>
      <w:r w:rsidR="007F1AF0">
        <w:t xml:space="preserve">ительством Российской Федерации </w:t>
      </w:r>
      <w:r w:rsidR="0007185A">
        <w:t>постановления, кот</w:t>
      </w:r>
      <w:r w:rsidR="007F1AF0">
        <w:t xml:space="preserve">орым будут </w:t>
      </w:r>
      <w:r w:rsidR="00CB18F3">
        <w:t xml:space="preserve">определяться случаи и порядок компенсации </w:t>
      </w:r>
      <w:r w:rsidR="007F1AF0">
        <w:rPr>
          <w:szCs w:val="28"/>
        </w:rPr>
        <w:t xml:space="preserve">расходов, связанных </w:t>
      </w:r>
      <w:r w:rsidR="007F1AF0">
        <w:rPr>
          <w:szCs w:val="28"/>
        </w:rPr>
        <w:br/>
        <w:t xml:space="preserve">с </w:t>
      </w:r>
      <w:r w:rsidR="00FE539D">
        <w:rPr>
          <w:szCs w:val="28"/>
        </w:rPr>
        <w:t xml:space="preserve">обеспечением </w:t>
      </w:r>
      <w:r w:rsidR="00FE539D" w:rsidRPr="00B25AF6">
        <w:rPr>
          <w:szCs w:val="28"/>
        </w:rPr>
        <w:t>земельны</w:t>
      </w:r>
      <w:r w:rsidR="00FE539D">
        <w:rPr>
          <w:szCs w:val="28"/>
        </w:rPr>
        <w:t>х</w:t>
      </w:r>
      <w:r w:rsidR="00FE539D" w:rsidRPr="00B25AF6">
        <w:rPr>
          <w:szCs w:val="28"/>
        </w:rPr>
        <w:t xml:space="preserve"> участ</w:t>
      </w:r>
      <w:r w:rsidR="00FE539D">
        <w:rPr>
          <w:szCs w:val="28"/>
        </w:rPr>
        <w:t>ков</w:t>
      </w:r>
      <w:r w:rsidR="00FE539D" w:rsidRPr="00B25AF6">
        <w:rPr>
          <w:szCs w:val="28"/>
        </w:rPr>
        <w:t xml:space="preserve"> подъездными путями</w:t>
      </w:r>
      <w:r w:rsidR="00FE539D">
        <w:rPr>
          <w:szCs w:val="28"/>
        </w:rPr>
        <w:t xml:space="preserve"> и</w:t>
      </w:r>
      <w:r w:rsidR="00FE539D" w:rsidRPr="00B25AF6">
        <w:rPr>
          <w:szCs w:val="28"/>
        </w:rPr>
        <w:t xml:space="preserve"> возможностью подключения к сетям инженерно-технического обеспечения</w:t>
      </w:r>
      <w:r w:rsidR="00DA2E92">
        <w:t>.</w:t>
      </w:r>
      <w:r w:rsidR="007F1AF0">
        <w:t xml:space="preserve"> </w:t>
      </w:r>
    </w:p>
    <w:p w14:paraId="0C581EA5" w14:textId="77777777" w:rsidR="007F1AF0" w:rsidRDefault="007F1AF0" w:rsidP="007F1AF0">
      <w:pPr>
        <w:spacing w:line="360" w:lineRule="auto"/>
        <w:ind w:firstLine="709"/>
      </w:pPr>
      <w:bookmarkStart w:id="0" w:name="_GoBack"/>
      <w:bookmarkEnd w:id="0"/>
    </w:p>
    <w:sectPr w:rsidR="007F1AF0" w:rsidSect="002E6220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134" w:right="850" w:bottom="1134" w:left="1417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2B491" w14:textId="77777777" w:rsidR="007726CB" w:rsidRDefault="007726CB">
      <w:r>
        <w:separator/>
      </w:r>
    </w:p>
  </w:endnote>
  <w:endnote w:type="continuationSeparator" w:id="0">
    <w:p w14:paraId="388C4F1D" w14:textId="77777777" w:rsidR="007726CB" w:rsidRDefault="0077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0BDAE" w14:textId="77777777"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8AF09" w14:textId="77777777"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FF2DA" w14:textId="77777777" w:rsidR="007726CB" w:rsidRDefault="007726CB">
      <w:r>
        <w:separator/>
      </w:r>
    </w:p>
  </w:footnote>
  <w:footnote w:type="continuationSeparator" w:id="0">
    <w:p w14:paraId="40A77D05" w14:textId="77777777" w:rsidR="007726CB" w:rsidRDefault="00772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54F15" w14:textId="77777777" w:rsidR="00763C3E" w:rsidRDefault="00763C3E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6672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06BB8" w14:textId="77777777" w:rsidR="00763C3E" w:rsidRDefault="00763C3E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1431"/>
    <w:rsid w:val="00052E0B"/>
    <w:rsid w:val="000533A7"/>
    <w:rsid w:val="00053DD1"/>
    <w:rsid w:val="0007185A"/>
    <w:rsid w:val="00082306"/>
    <w:rsid w:val="000C5949"/>
    <w:rsid w:val="000C7310"/>
    <w:rsid w:val="000D1934"/>
    <w:rsid w:val="000E420B"/>
    <w:rsid w:val="000E69E9"/>
    <w:rsid w:val="000F26C7"/>
    <w:rsid w:val="000F492D"/>
    <w:rsid w:val="0010701A"/>
    <w:rsid w:val="0012338F"/>
    <w:rsid w:val="00141389"/>
    <w:rsid w:val="00155CF8"/>
    <w:rsid w:val="00174093"/>
    <w:rsid w:val="0018754B"/>
    <w:rsid w:val="00195D1E"/>
    <w:rsid w:val="001C04D9"/>
    <w:rsid w:val="001D4C32"/>
    <w:rsid w:val="001F3637"/>
    <w:rsid w:val="0021038B"/>
    <w:rsid w:val="00222BF3"/>
    <w:rsid w:val="00265956"/>
    <w:rsid w:val="00281146"/>
    <w:rsid w:val="002944D7"/>
    <w:rsid w:val="002B51EF"/>
    <w:rsid w:val="002E091E"/>
    <w:rsid w:val="002E6220"/>
    <w:rsid w:val="00300F01"/>
    <w:rsid w:val="00304FD8"/>
    <w:rsid w:val="00313FC7"/>
    <w:rsid w:val="0033048C"/>
    <w:rsid w:val="00342BEB"/>
    <w:rsid w:val="00346AFC"/>
    <w:rsid w:val="00381274"/>
    <w:rsid w:val="003C2D3A"/>
    <w:rsid w:val="003F1931"/>
    <w:rsid w:val="00402B99"/>
    <w:rsid w:val="004062DE"/>
    <w:rsid w:val="00424BA1"/>
    <w:rsid w:val="00451C07"/>
    <w:rsid w:val="00473C79"/>
    <w:rsid w:val="004767DE"/>
    <w:rsid w:val="00485179"/>
    <w:rsid w:val="004A7C8C"/>
    <w:rsid w:val="004C5B85"/>
    <w:rsid w:val="005039CE"/>
    <w:rsid w:val="00544EF2"/>
    <w:rsid w:val="00560401"/>
    <w:rsid w:val="00564A61"/>
    <w:rsid w:val="005F2542"/>
    <w:rsid w:val="005F33C0"/>
    <w:rsid w:val="005F55D5"/>
    <w:rsid w:val="0060323A"/>
    <w:rsid w:val="00694D56"/>
    <w:rsid w:val="006A5DCD"/>
    <w:rsid w:val="006B2327"/>
    <w:rsid w:val="006F2192"/>
    <w:rsid w:val="006F712E"/>
    <w:rsid w:val="00721D3B"/>
    <w:rsid w:val="00723DE9"/>
    <w:rsid w:val="00734374"/>
    <w:rsid w:val="00742F2C"/>
    <w:rsid w:val="00746CA4"/>
    <w:rsid w:val="00763C3E"/>
    <w:rsid w:val="00764E4E"/>
    <w:rsid w:val="007726CB"/>
    <w:rsid w:val="007A034D"/>
    <w:rsid w:val="007B4021"/>
    <w:rsid w:val="007D4C85"/>
    <w:rsid w:val="007E1AFB"/>
    <w:rsid w:val="007F1AF0"/>
    <w:rsid w:val="0080055A"/>
    <w:rsid w:val="0081359D"/>
    <w:rsid w:val="008219FE"/>
    <w:rsid w:val="00850D58"/>
    <w:rsid w:val="00867E77"/>
    <w:rsid w:val="0087593A"/>
    <w:rsid w:val="0087785F"/>
    <w:rsid w:val="008B36E6"/>
    <w:rsid w:val="008C6D7C"/>
    <w:rsid w:val="008F0106"/>
    <w:rsid w:val="0090090F"/>
    <w:rsid w:val="009136BB"/>
    <w:rsid w:val="009218B0"/>
    <w:rsid w:val="00924C88"/>
    <w:rsid w:val="00927DFC"/>
    <w:rsid w:val="00952AC1"/>
    <w:rsid w:val="00954B88"/>
    <w:rsid w:val="0097450D"/>
    <w:rsid w:val="00986CB2"/>
    <w:rsid w:val="009A536E"/>
    <w:rsid w:val="009A55A9"/>
    <w:rsid w:val="009B1477"/>
    <w:rsid w:val="009B7B5A"/>
    <w:rsid w:val="009F4982"/>
    <w:rsid w:val="00A14108"/>
    <w:rsid w:val="00A375BF"/>
    <w:rsid w:val="00A56A4C"/>
    <w:rsid w:val="00AE4C57"/>
    <w:rsid w:val="00AF1212"/>
    <w:rsid w:val="00B0422C"/>
    <w:rsid w:val="00B073E6"/>
    <w:rsid w:val="00B12518"/>
    <w:rsid w:val="00B2757F"/>
    <w:rsid w:val="00B3034B"/>
    <w:rsid w:val="00B6245E"/>
    <w:rsid w:val="00B671BF"/>
    <w:rsid w:val="00B71D90"/>
    <w:rsid w:val="00B823A7"/>
    <w:rsid w:val="00BD04EE"/>
    <w:rsid w:val="00BD11A1"/>
    <w:rsid w:val="00BD55A4"/>
    <w:rsid w:val="00BE6643"/>
    <w:rsid w:val="00BF5919"/>
    <w:rsid w:val="00C17959"/>
    <w:rsid w:val="00C36F71"/>
    <w:rsid w:val="00C4291F"/>
    <w:rsid w:val="00C5305C"/>
    <w:rsid w:val="00C6366C"/>
    <w:rsid w:val="00C65CAD"/>
    <w:rsid w:val="00CA261D"/>
    <w:rsid w:val="00CB18F3"/>
    <w:rsid w:val="00CD7729"/>
    <w:rsid w:val="00CF324E"/>
    <w:rsid w:val="00D00332"/>
    <w:rsid w:val="00D20113"/>
    <w:rsid w:val="00D27C25"/>
    <w:rsid w:val="00D6260B"/>
    <w:rsid w:val="00D75857"/>
    <w:rsid w:val="00D75ABA"/>
    <w:rsid w:val="00DA2E92"/>
    <w:rsid w:val="00DB20B2"/>
    <w:rsid w:val="00DB58FB"/>
    <w:rsid w:val="00DD517D"/>
    <w:rsid w:val="00DE1CD8"/>
    <w:rsid w:val="00DE3A03"/>
    <w:rsid w:val="00E30A92"/>
    <w:rsid w:val="00E424BA"/>
    <w:rsid w:val="00E54708"/>
    <w:rsid w:val="00E81912"/>
    <w:rsid w:val="00E820B0"/>
    <w:rsid w:val="00E851AC"/>
    <w:rsid w:val="00EB17C4"/>
    <w:rsid w:val="00ED44A8"/>
    <w:rsid w:val="00F20C53"/>
    <w:rsid w:val="00F25901"/>
    <w:rsid w:val="00F6498D"/>
    <w:rsid w:val="00F6672C"/>
    <w:rsid w:val="00F94B51"/>
    <w:rsid w:val="00FA62F4"/>
    <w:rsid w:val="00FA72CD"/>
    <w:rsid w:val="00FC1CC8"/>
    <w:rsid w:val="00FC489B"/>
    <w:rsid w:val="00FC591C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12ED0"/>
  <w15:chartTrackingRefBased/>
  <w15:docId w15:val="{CFC4FD9E-4804-4D6B-B4BE-11526B08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E54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5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cp:lastModifiedBy>я</cp:lastModifiedBy>
  <cp:revision>8</cp:revision>
  <cp:lastPrinted>2023-07-07T09:31:00Z</cp:lastPrinted>
  <dcterms:created xsi:type="dcterms:W3CDTF">2025-07-31T09:00:00Z</dcterms:created>
  <dcterms:modified xsi:type="dcterms:W3CDTF">2025-12-10T09:50:00Z</dcterms:modified>
</cp:coreProperties>
</file>